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1"/>
        <w:tblW w:w="10975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391"/>
        <w:gridCol w:w="3204"/>
        <w:gridCol w:w="540"/>
        <w:gridCol w:w="3150"/>
        <w:gridCol w:w="540"/>
      </w:tblGrid>
      <w:tr w:rsidR="007C4CC7" w:rsidRPr="00106A0B" w14:paraId="165BE5D8" w14:textId="77777777" w:rsidTr="000F5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DD3C37" w14:textId="450BED45" w:rsidR="007C4CC7" w:rsidRPr="007C4CC7" w:rsidRDefault="007C4CC7" w:rsidP="00106A0B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auto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CC</w:t>
            </w:r>
            <w:r w:rsidR="0090721C">
              <w:rPr>
                <w:rFonts w:ascii="Calibri" w:eastAsia="Calibri" w:hAnsi="Calibri" w:cs="Times New Roman"/>
                <w:color w:val="auto"/>
                <w:sz w:val="24"/>
              </w:rPr>
              <w:t>CULINARY SCIENCE AND NUTRITION</w:t>
            </w:r>
            <w:r w:rsidR="001B65D1">
              <w:rPr>
                <w:rFonts w:ascii="Calibri" w:eastAsia="Calibri" w:hAnsi="Calibri" w:cs="Times New Roman"/>
                <w:color w:val="auto"/>
                <w:sz w:val="24"/>
              </w:rPr>
              <w:t>/</w:t>
            </w:r>
            <w:r>
              <w:rPr>
                <w:rFonts w:ascii="Calibri" w:eastAsia="Calibri" w:hAnsi="Calibri" w:cs="Times New Roman"/>
                <w:color w:val="auto"/>
                <w:sz w:val="24"/>
              </w:rPr>
              <w:t xml:space="preserve">MS NT </w:t>
            </w:r>
            <w:r w:rsidR="001B65D1">
              <w:rPr>
                <w:rFonts w:ascii="Calibri" w:eastAsia="Calibri" w:hAnsi="Calibri" w:cs="Times New Roman"/>
                <w:color w:val="auto"/>
                <w:sz w:val="24"/>
              </w:rPr>
              <w:t xml:space="preserve">Foods and Nutrition </w:t>
            </w:r>
            <w:r>
              <w:rPr>
                <w:rFonts w:ascii="Calibri" w:eastAsia="Calibri" w:hAnsi="Calibri" w:cs="Times New Roman"/>
                <w:color w:val="auto"/>
                <w:sz w:val="24"/>
              </w:rPr>
              <w:t xml:space="preserve">DOUBLE DAWG PROGRAM OF STUDY </w:t>
            </w:r>
          </w:p>
        </w:tc>
      </w:tr>
      <w:tr w:rsidR="007C4CC7" w:rsidRPr="00106A0B" w14:paraId="03BB38C3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tcBorders>
              <w:top w:val="nil"/>
            </w:tcBorders>
            <w:shd w:val="clear" w:color="auto" w:fill="BFBFBF"/>
          </w:tcPr>
          <w:p w14:paraId="5E8D5D78" w14:textId="77777777" w:rsidR="007C4CC7" w:rsidRPr="007C4CC7" w:rsidRDefault="007C4CC7" w:rsidP="00106A0B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 w:rsidRPr="007C4CC7">
              <w:rPr>
                <w:rFonts w:ascii="Calibri" w:eastAsia="Calibri" w:hAnsi="Calibri" w:cs="Times New Roman"/>
                <w:sz w:val="16"/>
              </w:rPr>
              <w:t>Year 1, Fall Semester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BFBFBF"/>
          </w:tcPr>
          <w:p w14:paraId="7047A1CD" w14:textId="77777777" w:rsidR="007C4CC7" w:rsidRPr="007C4CC7" w:rsidRDefault="007C4CC7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C</w:t>
            </w:r>
            <w:r w:rsidRPr="007C4CC7">
              <w:rPr>
                <w:rFonts w:ascii="Calibri" w:eastAsia="Calibri" w:hAnsi="Calibri" w:cs="Times New Roman"/>
                <w:sz w:val="16"/>
              </w:rPr>
              <w:t>R</w:t>
            </w:r>
          </w:p>
        </w:tc>
        <w:tc>
          <w:tcPr>
            <w:tcW w:w="3204" w:type="dxa"/>
            <w:tcBorders>
              <w:top w:val="nil"/>
            </w:tcBorders>
            <w:shd w:val="clear" w:color="auto" w:fill="BFBFBF"/>
          </w:tcPr>
          <w:p w14:paraId="0717342E" w14:textId="77777777" w:rsidR="007C4CC7" w:rsidRPr="0090721C" w:rsidRDefault="007C4CC7" w:rsidP="00106A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90721C">
              <w:rPr>
                <w:rFonts w:ascii="Calibri" w:eastAsia="Calibri" w:hAnsi="Calibri" w:cs="Times New Roman"/>
                <w:b/>
                <w:sz w:val="16"/>
              </w:rPr>
              <w:t>Year 1, Spring Semester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BFBFBF"/>
          </w:tcPr>
          <w:p w14:paraId="2039822F" w14:textId="77777777" w:rsidR="007C4CC7" w:rsidRPr="007C4CC7" w:rsidRDefault="007C4CC7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CR</w:t>
            </w:r>
          </w:p>
        </w:tc>
        <w:tc>
          <w:tcPr>
            <w:tcW w:w="3150" w:type="dxa"/>
            <w:tcBorders>
              <w:top w:val="nil"/>
            </w:tcBorders>
            <w:shd w:val="clear" w:color="auto" w:fill="BFBFBF"/>
          </w:tcPr>
          <w:p w14:paraId="594404C3" w14:textId="77777777" w:rsidR="007C4CC7" w:rsidRPr="007C4CC7" w:rsidRDefault="007C4CC7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BFBFBF"/>
          </w:tcPr>
          <w:p w14:paraId="217795D1" w14:textId="77777777" w:rsidR="007C4CC7" w:rsidRPr="007C4CC7" w:rsidRDefault="007C4CC7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CR</w:t>
            </w:r>
          </w:p>
        </w:tc>
      </w:tr>
      <w:tr w:rsidR="00106A0B" w:rsidRPr="00106A0B" w14:paraId="71A77AE2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07D4F68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ENGL 1101 (I)</w:t>
            </w:r>
          </w:p>
        </w:tc>
        <w:tc>
          <w:tcPr>
            <w:tcW w:w="391" w:type="dxa"/>
          </w:tcPr>
          <w:p w14:paraId="225C15F6" w14:textId="77777777" w:rsidR="00106A0B" w:rsidRPr="00310211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</w:tcPr>
          <w:p w14:paraId="41C3354A" w14:textId="77777777" w:rsidR="00106A0B" w:rsidRPr="00106A0B" w:rsidRDefault="00106A0B" w:rsidP="00106A0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ENGL 1102 (I)</w:t>
            </w:r>
          </w:p>
        </w:tc>
        <w:tc>
          <w:tcPr>
            <w:tcW w:w="540" w:type="dxa"/>
          </w:tcPr>
          <w:p w14:paraId="78E03730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</w:tcPr>
          <w:p w14:paraId="4CB22E70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6AAC5E38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167C4D2B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1222990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MATH 1113 (I)</w:t>
            </w:r>
          </w:p>
        </w:tc>
        <w:tc>
          <w:tcPr>
            <w:tcW w:w="391" w:type="dxa"/>
          </w:tcPr>
          <w:p w14:paraId="56A13DB9" w14:textId="77777777" w:rsidR="00106A0B" w:rsidRPr="00310211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</w:tcPr>
          <w:p w14:paraId="02C9B5D5" w14:textId="77777777" w:rsidR="00106A0B" w:rsidRPr="00106A0B" w:rsidRDefault="00C55220" w:rsidP="00106A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CBIO 2200/2200L</w:t>
            </w:r>
            <w:r w:rsidR="00106A0B" w:rsidRPr="00106A0B">
              <w:rPr>
                <w:rFonts w:ascii="Calibri" w:eastAsia="Calibri" w:hAnsi="Calibri" w:cs="Times New Roman"/>
                <w:sz w:val="16"/>
              </w:rPr>
              <w:t xml:space="preserve"> (VI)</w:t>
            </w:r>
          </w:p>
        </w:tc>
        <w:tc>
          <w:tcPr>
            <w:tcW w:w="540" w:type="dxa"/>
          </w:tcPr>
          <w:p w14:paraId="0F5154C5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3150" w:type="dxa"/>
          </w:tcPr>
          <w:p w14:paraId="3E2DB960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7B2D5E01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62D55BD6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9A92763" w14:textId="77777777" w:rsidR="00106A0B" w:rsidRPr="00310211" w:rsidRDefault="00B01F87" w:rsidP="00B01F87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BIOL 1107</w:t>
            </w:r>
            <w:r w:rsidR="00106A0B"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/110</w:t>
            </w: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7</w:t>
            </w:r>
            <w:r w:rsidR="00106A0B"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L (II)</w:t>
            </w:r>
          </w:p>
        </w:tc>
        <w:tc>
          <w:tcPr>
            <w:tcW w:w="391" w:type="dxa"/>
          </w:tcPr>
          <w:p w14:paraId="2958E6B8" w14:textId="77777777" w:rsidR="00106A0B" w:rsidRPr="00310211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3204" w:type="dxa"/>
          </w:tcPr>
          <w:p w14:paraId="5297EDF2" w14:textId="77777777" w:rsidR="00106A0B" w:rsidRPr="00106A0B" w:rsidRDefault="00106A0B" w:rsidP="00106A0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World Language &amp; Culture (IV)</w:t>
            </w:r>
          </w:p>
        </w:tc>
        <w:tc>
          <w:tcPr>
            <w:tcW w:w="540" w:type="dxa"/>
          </w:tcPr>
          <w:p w14:paraId="2990333C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</w:tcPr>
          <w:p w14:paraId="1C0A41DE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508D968C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13ED9BB6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Merge w:val="restart"/>
          </w:tcPr>
          <w:p w14:paraId="2E311EEC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 xml:space="preserve">World Language &amp; Culture </w:t>
            </w:r>
            <w:r w:rsidRPr="00310211">
              <w:rPr>
                <w:rFonts w:ascii="Calibri" w:eastAsia="Calibri" w:hAnsi="Calibri" w:cs="Times New Roman"/>
                <w:b w:val="0"/>
                <w:bCs w:val="0"/>
                <w:sz w:val="14"/>
              </w:rPr>
              <w:t>(ANTH 1102 preferred)</w:t>
            </w: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 xml:space="preserve"> (IV)</w:t>
            </w:r>
          </w:p>
        </w:tc>
        <w:tc>
          <w:tcPr>
            <w:tcW w:w="391" w:type="dxa"/>
            <w:vMerge w:val="restart"/>
          </w:tcPr>
          <w:p w14:paraId="2D7C1914" w14:textId="77777777" w:rsidR="00106A0B" w:rsidRPr="00310211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</w:tcPr>
          <w:p w14:paraId="0CDAE9D6" w14:textId="77777777" w:rsidR="00106A0B" w:rsidRPr="00106A0B" w:rsidRDefault="00106A0B" w:rsidP="00106A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HIST 2111 or HIST 2112 (V)</w:t>
            </w:r>
          </w:p>
        </w:tc>
        <w:tc>
          <w:tcPr>
            <w:tcW w:w="540" w:type="dxa"/>
          </w:tcPr>
          <w:p w14:paraId="45497ADA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</w:tcPr>
          <w:p w14:paraId="2EFADB4E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68BC1E91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0F5A332C" w14:textId="77777777" w:rsidTr="0090721C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Merge/>
          </w:tcPr>
          <w:p w14:paraId="1D7B5256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</w:p>
        </w:tc>
        <w:tc>
          <w:tcPr>
            <w:tcW w:w="391" w:type="dxa"/>
            <w:vMerge/>
          </w:tcPr>
          <w:p w14:paraId="1F127015" w14:textId="77777777" w:rsidR="00106A0B" w:rsidRPr="00310211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3204" w:type="dxa"/>
          </w:tcPr>
          <w:p w14:paraId="21628A02" w14:textId="77777777" w:rsidR="00106A0B" w:rsidRPr="00106A0B" w:rsidRDefault="0090721C" w:rsidP="00106A0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FYOS</w:t>
            </w:r>
          </w:p>
        </w:tc>
        <w:tc>
          <w:tcPr>
            <w:tcW w:w="540" w:type="dxa"/>
          </w:tcPr>
          <w:p w14:paraId="5C5520ED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1</w:t>
            </w:r>
          </w:p>
        </w:tc>
        <w:tc>
          <w:tcPr>
            <w:tcW w:w="3150" w:type="dxa"/>
          </w:tcPr>
          <w:p w14:paraId="48DD18C3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650BC38F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29EDC17F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269D9E2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POLS 1101 (V)</w:t>
            </w:r>
          </w:p>
        </w:tc>
        <w:tc>
          <w:tcPr>
            <w:tcW w:w="391" w:type="dxa"/>
          </w:tcPr>
          <w:p w14:paraId="01D85DBD" w14:textId="77777777" w:rsidR="00106A0B" w:rsidRPr="00310211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</w:tcPr>
          <w:p w14:paraId="6490DCB2" w14:textId="77777777" w:rsidR="00106A0B" w:rsidRPr="00106A0B" w:rsidRDefault="00106A0B" w:rsidP="00106A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FACS 2000 (College)</w:t>
            </w:r>
          </w:p>
        </w:tc>
        <w:tc>
          <w:tcPr>
            <w:tcW w:w="540" w:type="dxa"/>
          </w:tcPr>
          <w:p w14:paraId="246F8BFC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1</w:t>
            </w:r>
          </w:p>
        </w:tc>
        <w:tc>
          <w:tcPr>
            <w:tcW w:w="3150" w:type="dxa"/>
          </w:tcPr>
          <w:p w14:paraId="6659FB91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2514CC49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5C6FE087" w14:textId="77777777" w:rsidTr="000F54B4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124E8B9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Total:</w:t>
            </w:r>
          </w:p>
        </w:tc>
        <w:tc>
          <w:tcPr>
            <w:tcW w:w="391" w:type="dxa"/>
          </w:tcPr>
          <w:p w14:paraId="2000D4E7" w14:textId="77777777" w:rsidR="00106A0B" w:rsidRPr="00310211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16</w:t>
            </w:r>
          </w:p>
        </w:tc>
        <w:tc>
          <w:tcPr>
            <w:tcW w:w="3204" w:type="dxa"/>
          </w:tcPr>
          <w:p w14:paraId="5AF477A2" w14:textId="77777777" w:rsidR="00106A0B" w:rsidRPr="00106A0B" w:rsidRDefault="00106A0B" w:rsidP="00106A0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Total:</w:t>
            </w:r>
          </w:p>
        </w:tc>
        <w:tc>
          <w:tcPr>
            <w:tcW w:w="540" w:type="dxa"/>
          </w:tcPr>
          <w:p w14:paraId="6F9E7A42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15</w:t>
            </w:r>
          </w:p>
        </w:tc>
        <w:tc>
          <w:tcPr>
            <w:tcW w:w="3150" w:type="dxa"/>
          </w:tcPr>
          <w:p w14:paraId="2DC53236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</w:tcPr>
          <w:p w14:paraId="0123FB64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106A0B" w:rsidRPr="00106A0B" w14:paraId="5D658C38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BFBFBF"/>
          </w:tcPr>
          <w:p w14:paraId="4B057389" w14:textId="77777777" w:rsidR="00106A0B" w:rsidRPr="00106A0B" w:rsidRDefault="00106A0B" w:rsidP="00106A0B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Year 2, Fall Semester</w:t>
            </w:r>
          </w:p>
        </w:tc>
        <w:tc>
          <w:tcPr>
            <w:tcW w:w="391" w:type="dxa"/>
            <w:shd w:val="clear" w:color="auto" w:fill="BFBFBF"/>
          </w:tcPr>
          <w:p w14:paraId="2B2E2191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204" w:type="dxa"/>
            <w:shd w:val="clear" w:color="auto" w:fill="BFBFBF"/>
          </w:tcPr>
          <w:p w14:paraId="23CA8681" w14:textId="77777777" w:rsidR="00106A0B" w:rsidRPr="00106A0B" w:rsidRDefault="00106A0B" w:rsidP="00106A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Year 2, Spring Semester</w:t>
            </w:r>
          </w:p>
        </w:tc>
        <w:tc>
          <w:tcPr>
            <w:tcW w:w="540" w:type="dxa"/>
            <w:shd w:val="clear" w:color="auto" w:fill="BFBFBF"/>
          </w:tcPr>
          <w:p w14:paraId="2B96B9A3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150" w:type="dxa"/>
            <w:shd w:val="clear" w:color="auto" w:fill="BFBFBF"/>
          </w:tcPr>
          <w:p w14:paraId="505C7396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 xml:space="preserve">Year 2, Summer </w:t>
            </w:r>
          </w:p>
        </w:tc>
        <w:tc>
          <w:tcPr>
            <w:tcW w:w="540" w:type="dxa"/>
            <w:shd w:val="clear" w:color="auto" w:fill="BFBFBF"/>
          </w:tcPr>
          <w:p w14:paraId="05CB2560" w14:textId="77777777" w:rsidR="00106A0B" w:rsidRPr="00106A0B" w:rsidRDefault="00106A0B" w:rsidP="007C4CC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106A0B" w:rsidRPr="00106A0B" w14:paraId="7E06D5A8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BC130F7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CHEM 1211/1211L (II)</w:t>
            </w:r>
          </w:p>
        </w:tc>
        <w:tc>
          <w:tcPr>
            <w:tcW w:w="391" w:type="dxa"/>
          </w:tcPr>
          <w:p w14:paraId="5D80276E" w14:textId="77777777" w:rsidR="00106A0B" w:rsidRPr="00310211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3204" w:type="dxa"/>
          </w:tcPr>
          <w:p w14:paraId="18758D8A" w14:textId="77777777" w:rsidR="00106A0B" w:rsidRPr="00106A0B" w:rsidRDefault="00106A0B" w:rsidP="00106A0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CHEM 1212/1212L (VI)</w:t>
            </w:r>
          </w:p>
        </w:tc>
        <w:tc>
          <w:tcPr>
            <w:tcW w:w="540" w:type="dxa"/>
          </w:tcPr>
          <w:p w14:paraId="70C3B428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3150" w:type="dxa"/>
          </w:tcPr>
          <w:p w14:paraId="1EE3583F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</w:p>
        </w:tc>
        <w:tc>
          <w:tcPr>
            <w:tcW w:w="540" w:type="dxa"/>
          </w:tcPr>
          <w:p w14:paraId="12BD2A27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</w:p>
        </w:tc>
      </w:tr>
      <w:tr w:rsidR="00106A0B" w:rsidRPr="00106A0B" w14:paraId="316E4070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73F96C6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PSYC 1101 (V)</w:t>
            </w:r>
          </w:p>
        </w:tc>
        <w:tc>
          <w:tcPr>
            <w:tcW w:w="391" w:type="dxa"/>
          </w:tcPr>
          <w:p w14:paraId="0D8816CE" w14:textId="77777777" w:rsidR="00106A0B" w:rsidRPr="00310211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</w:tcPr>
          <w:p w14:paraId="38DF8D64" w14:textId="77777777" w:rsidR="00106A0B" w:rsidRPr="00106A0B" w:rsidRDefault="00106A0B" w:rsidP="00106A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COMM  1100 or 1500 (IV)</w:t>
            </w:r>
          </w:p>
        </w:tc>
        <w:tc>
          <w:tcPr>
            <w:tcW w:w="540" w:type="dxa"/>
          </w:tcPr>
          <w:p w14:paraId="734003C6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</w:tcPr>
          <w:p w14:paraId="79DDC9F3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4C995567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6AC4CB6D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DAAD15E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STAT 2000 (III)</w:t>
            </w:r>
          </w:p>
        </w:tc>
        <w:tc>
          <w:tcPr>
            <w:tcW w:w="391" w:type="dxa"/>
          </w:tcPr>
          <w:p w14:paraId="4D2EE454" w14:textId="77777777" w:rsidR="00106A0B" w:rsidRPr="00310211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3204" w:type="dxa"/>
          </w:tcPr>
          <w:p w14:paraId="1AFA5AFC" w14:textId="3E449D3C" w:rsidR="00106A0B" w:rsidRPr="00106A0B" w:rsidRDefault="007C061F" w:rsidP="00106A0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106A0B" w:rsidRPr="00106A0B">
              <w:rPr>
                <w:rFonts w:ascii="Calibri" w:eastAsia="Calibri" w:hAnsi="Calibri" w:cs="Times New Roman"/>
                <w:sz w:val="16"/>
              </w:rPr>
              <w:t xml:space="preserve"> 2100 </w:t>
            </w:r>
            <w:r w:rsidR="00106A0B" w:rsidRPr="00106A0B">
              <w:rPr>
                <w:rFonts w:ascii="Calibri" w:eastAsia="Calibri" w:hAnsi="Calibri" w:cs="Times New Roman"/>
                <w:i/>
                <w:sz w:val="14"/>
              </w:rPr>
              <w:t xml:space="preserve">Intro Food &amp; </w:t>
            </w:r>
            <w:proofErr w:type="gramStart"/>
            <w:r w:rsidR="00106A0B" w:rsidRPr="00106A0B">
              <w:rPr>
                <w:rFonts w:ascii="Calibri" w:eastAsia="Calibri" w:hAnsi="Calibri" w:cs="Times New Roman"/>
                <w:i/>
                <w:sz w:val="14"/>
              </w:rPr>
              <w:t>Nutrition</w:t>
            </w:r>
            <w:r w:rsidR="00106A0B" w:rsidRPr="00106A0B">
              <w:rPr>
                <w:rFonts w:ascii="Calibri" w:eastAsia="Calibri" w:hAnsi="Calibri" w:cs="Times New Roman"/>
                <w:sz w:val="14"/>
              </w:rPr>
              <w:t xml:space="preserve">  (</w:t>
            </w:r>
            <w:proofErr w:type="gramEnd"/>
            <w:r w:rsidR="00106A0B" w:rsidRPr="00106A0B">
              <w:rPr>
                <w:rFonts w:ascii="Calibri" w:eastAsia="Calibri" w:hAnsi="Calibri" w:cs="Times New Roman"/>
                <w:sz w:val="14"/>
              </w:rPr>
              <w:t>MR)</w:t>
            </w:r>
          </w:p>
        </w:tc>
        <w:tc>
          <w:tcPr>
            <w:tcW w:w="540" w:type="dxa"/>
          </w:tcPr>
          <w:p w14:paraId="118141AD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</w:tcPr>
          <w:p w14:paraId="26C1524E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617F469C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2B1B3352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ABCFF00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World Language &amp; Culture (IV)</w:t>
            </w:r>
          </w:p>
        </w:tc>
        <w:tc>
          <w:tcPr>
            <w:tcW w:w="391" w:type="dxa"/>
          </w:tcPr>
          <w:p w14:paraId="5F8F53C7" w14:textId="77777777" w:rsidR="00106A0B" w:rsidRPr="00310211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3204" w:type="dxa"/>
          </w:tcPr>
          <w:p w14:paraId="188DDCA7" w14:textId="77777777" w:rsidR="00106A0B" w:rsidRPr="00106A0B" w:rsidRDefault="00106A0B" w:rsidP="00106A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HDFS 2100 or FHCE 2100 (VI- College)</w:t>
            </w:r>
          </w:p>
        </w:tc>
        <w:tc>
          <w:tcPr>
            <w:tcW w:w="540" w:type="dxa"/>
          </w:tcPr>
          <w:p w14:paraId="1556A09A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</w:tcPr>
          <w:p w14:paraId="375BF4AF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5DC6B504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2102D48F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D8C9499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</w:p>
        </w:tc>
        <w:tc>
          <w:tcPr>
            <w:tcW w:w="391" w:type="dxa"/>
          </w:tcPr>
          <w:p w14:paraId="252D9A2F" w14:textId="77777777" w:rsidR="00106A0B" w:rsidRPr="00310211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3204" w:type="dxa"/>
          </w:tcPr>
          <w:p w14:paraId="6180C66D" w14:textId="77777777" w:rsidR="00106A0B" w:rsidRPr="00106A0B" w:rsidRDefault="00106A0B" w:rsidP="00106A0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 xml:space="preserve">Major Elective </w:t>
            </w:r>
          </w:p>
        </w:tc>
        <w:tc>
          <w:tcPr>
            <w:tcW w:w="540" w:type="dxa"/>
          </w:tcPr>
          <w:p w14:paraId="24493D22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</w:tcPr>
          <w:p w14:paraId="28BB0CA8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2AE15190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75E9BF72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4A14439" w14:textId="77777777" w:rsidR="00106A0B" w:rsidRPr="00310211" w:rsidRDefault="00106A0B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Total:</w:t>
            </w:r>
          </w:p>
        </w:tc>
        <w:tc>
          <w:tcPr>
            <w:tcW w:w="391" w:type="dxa"/>
          </w:tcPr>
          <w:p w14:paraId="39C3031E" w14:textId="77777777" w:rsidR="00106A0B" w:rsidRPr="00310211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15</w:t>
            </w:r>
          </w:p>
        </w:tc>
        <w:tc>
          <w:tcPr>
            <w:tcW w:w="3204" w:type="dxa"/>
          </w:tcPr>
          <w:p w14:paraId="095B6986" w14:textId="77777777" w:rsidR="00106A0B" w:rsidRPr="00106A0B" w:rsidRDefault="00106A0B" w:rsidP="00106A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Total:</w:t>
            </w:r>
          </w:p>
        </w:tc>
        <w:tc>
          <w:tcPr>
            <w:tcW w:w="540" w:type="dxa"/>
          </w:tcPr>
          <w:p w14:paraId="12EBE212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16</w:t>
            </w:r>
          </w:p>
        </w:tc>
        <w:tc>
          <w:tcPr>
            <w:tcW w:w="3150" w:type="dxa"/>
          </w:tcPr>
          <w:p w14:paraId="7E4C7C57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</w:tcPr>
          <w:p w14:paraId="574B1176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106A0B" w:rsidRPr="00106A0B" w14:paraId="1AA4C042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BFBFBF"/>
          </w:tcPr>
          <w:p w14:paraId="2362619E" w14:textId="77777777" w:rsidR="00106A0B" w:rsidRPr="00310211" w:rsidRDefault="00106A0B" w:rsidP="00CD2013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Year 3, Fall Semester</w:t>
            </w:r>
            <w:r w:rsidR="007C4CC7"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 xml:space="preserve"> </w:t>
            </w:r>
          </w:p>
        </w:tc>
        <w:tc>
          <w:tcPr>
            <w:tcW w:w="391" w:type="dxa"/>
            <w:shd w:val="clear" w:color="auto" w:fill="BFBFBF"/>
          </w:tcPr>
          <w:p w14:paraId="10479EC7" w14:textId="77777777" w:rsidR="00106A0B" w:rsidRPr="00310211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3204" w:type="dxa"/>
            <w:shd w:val="clear" w:color="auto" w:fill="BFBFBF"/>
          </w:tcPr>
          <w:p w14:paraId="26A2EA7F" w14:textId="77777777" w:rsidR="00106A0B" w:rsidRPr="00106A0B" w:rsidRDefault="00106A0B" w:rsidP="00CD20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Year 3, Spring Semester</w:t>
            </w:r>
            <w:r w:rsidR="007C4CC7">
              <w:rPr>
                <w:rFonts w:ascii="Calibri" w:eastAsia="Calibri" w:hAnsi="Calibri" w:cs="Times New Roman"/>
                <w:b/>
                <w:sz w:val="16"/>
              </w:rPr>
              <w:t xml:space="preserve"> </w:t>
            </w:r>
          </w:p>
        </w:tc>
        <w:tc>
          <w:tcPr>
            <w:tcW w:w="540" w:type="dxa"/>
            <w:shd w:val="clear" w:color="auto" w:fill="BFBFBF"/>
          </w:tcPr>
          <w:p w14:paraId="530AD870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150" w:type="dxa"/>
            <w:shd w:val="clear" w:color="auto" w:fill="BFBFBF"/>
          </w:tcPr>
          <w:p w14:paraId="621E1368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Year 3 Summer</w:t>
            </w:r>
          </w:p>
        </w:tc>
        <w:tc>
          <w:tcPr>
            <w:tcW w:w="540" w:type="dxa"/>
            <w:shd w:val="clear" w:color="auto" w:fill="BFBFBF"/>
          </w:tcPr>
          <w:p w14:paraId="36DB6B00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106A0B" w:rsidRPr="00106A0B" w14:paraId="400D8F6E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3D7074F9" w14:textId="17563A39" w:rsidR="00106A0B" w:rsidRPr="00310211" w:rsidRDefault="007C061F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NUTR</w:t>
            </w:r>
            <w:r w:rsidR="00106A0B"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 xml:space="preserve"> 3600/3600L </w:t>
            </w:r>
            <w:r w:rsidR="00106A0B" w:rsidRPr="00310211">
              <w:rPr>
                <w:rFonts w:ascii="Calibri" w:eastAsia="Calibri" w:hAnsi="Calibri" w:cs="Times New Roman"/>
                <w:b w:val="0"/>
                <w:bCs w:val="0"/>
                <w:i/>
                <w:sz w:val="14"/>
              </w:rPr>
              <w:t xml:space="preserve">Food Principles </w:t>
            </w:r>
            <w:r w:rsidR="00106A0B" w:rsidRPr="00310211">
              <w:rPr>
                <w:rFonts w:ascii="Calibri" w:eastAsia="Calibri" w:hAnsi="Calibri" w:cs="Times New Roman"/>
                <w:b w:val="0"/>
                <w:bCs w:val="0"/>
                <w:sz w:val="14"/>
              </w:rPr>
              <w:t>(MR)</w:t>
            </w:r>
          </w:p>
        </w:tc>
        <w:tc>
          <w:tcPr>
            <w:tcW w:w="391" w:type="dxa"/>
            <w:shd w:val="clear" w:color="auto" w:fill="auto"/>
          </w:tcPr>
          <w:p w14:paraId="1E445BDC" w14:textId="77777777" w:rsidR="00106A0B" w:rsidRPr="00310211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3204" w:type="dxa"/>
          </w:tcPr>
          <w:p w14:paraId="3F84D3E0" w14:textId="2F302A42" w:rsidR="00106A0B" w:rsidRPr="00106A0B" w:rsidRDefault="00C71CA1" w:rsidP="00106A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106A0B" w:rsidRPr="00106A0B">
              <w:rPr>
                <w:rFonts w:ascii="Calibri" w:eastAsia="Calibri" w:hAnsi="Calibri" w:cs="Times New Roman"/>
                <w:sz w:val="16"/>
              </w:rPr>
              <w:t xml:space="preserve"> 3100 </w:t>
            </w:r>
            <w:proofErr w:type="gramStart"/>
            <w:r w:rsidR="00106A0B" w:rsidRPr="00106A0B">
              <w:rPr>
                <w:rFonts w:ascii="Calibri" w:eastAsia="Calibri" w:hAnsi="Calibri" w:cs="Times New Roman"/>
                <w:i/>
                <w:sz w:val="14"/>
              </w:rPr>
              <w:t xml:space="preserve">Macronutrients </w:t>
            </w:r>
            <w:r w:rsidR="00106A0B" w:rsidRPr="00106A0B">
              <w:rPr>
                <w:rFonts w:ascii="Calibri" w:eastAsia="Calibri" w:hAnsi="Calibri" w:cs="Times New Roman"/>
                <w:sz w:val="14"/>
              </w:rPr>
              <w:t xml:space="preserve"> (</w:t>
            </w:r>
            <w:proofErr w:type="gramEnd"/>
            <w:r w:rsidR="00106A0B" w:rsidRPr="00106A0B">
              <w:rPr>
                <w:rFonts w:ascii="Calibri" w:eastAsia="Calibri" w:hAnsi="Calibri" w:cs="Times New Roman"/>
                <w:sz w:val="14"/>
              </w:rPr>
              <w:t>MR)</w:t>
            </w:r>
          </w:p>
        </w:tc>
        <w:tc>
          <w:tcPr>
            <w:tcW w:w="540" w:type="dxa"/>
          </w:tcPr>
          <w:p w14:paraId="65C100C1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</w:tcPr>
          <w:p w14:paraId="3846D7C9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highlight w:val="yellow"/>
              </w:rPr>
            </w:pPr>
          </w:p>
        </w:tc>
        <w:tc>
          <w:tcPr>
            <w:tcW w:w="540" w:type="dxa"/>
          </w:tcPr>
          <w:p w14:paraId="10D11489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</w:p>
        </w:tc>
      </w:tr>
      <w:tr w:rsidR="00106A0B" w:rsidRPr="00106A0B" w14:paraId="5109F5F7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6344499F" w14:textId="5DA6E8AA" w:rsidR="00106A0B" w:rsidRPr="00310211" w:rsidRDefault="007C061F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NUTR</w:t>
            </w:r>
            <w:r w:rsidR="0058176A"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 xml:space="preserve"> 4</w:t>
            </w:r>
            <w:r w:rsidR="00106A0B"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 xml:space="preserve">630 </w:t>
            </w:r>
            <w:r w:rsidR="00106A0B" w:rsidRPr="00310211">
              <w:rPr>
                <w:rFonts w:ascii="Calibri" w:eastAsia="Calibri" w:hAnsi="Calibri" w:cs="Times New Roman"/>
                <w:b w:val="0"/>
                <w:bCs w:val="0"/>
                <w:i/>
                <w:sz w:val="14"/>
              </w:rPr>
              <w:t>Cultural Foods</w:t>
            </w:r>
            <w:r w:rsidR="0058176A" w:rsidRPr="00310211">
              <w:rPr>
                <w:rFonts w:ascii="Calibri" w:eastAsia="Calibri" w:hAnsi="Calibri" w:cs="Times New Roman"/>
                <w:b w:val="0"/>
                <w:bCs w:val="0"/>
                <w:sz w:val="14"/>
              </w:rPr>
              <w:t xml:space="preserve"> (MR)</w:t>
            </w:r>
          </w:p>
        </w:tc>
        <w:tc>
          <w:tcPr>
            <w:tcW w:w="391" w:type="dxa"/>
            <w:shd w:val="clear" w:color="auto" w:fill="auto"/>
          </w:tcPr>
          <w:p w14:paraId="4DC950B9" w14:textId="77777777" w:rsidR="00106A0B" w:rsidRPr="00310211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  <w:shd w:val="clear" w:color="auto" w:fill="auto"/>
          </w:tcPr>
          <w:p w14:paraId="3F2A9BA1" w14:textId="01B9F22D" w:rsidR="00106A0B" w:rsidRPr="0090721C" w:rsidRDefault="00C71CA1" w:rsidP="00106A0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106A0B" w:rsidRPr="0090721C">
              <w:rPr>
                <w:rFonts w:ascii="Calibri" w:eastAsia="Calibri" w:hAnsi="Calibri" w:cs="Times New Roman"/>
                <w:b/>
                <w:sz w:val="16"/>
              </w:rPr>
              <w:t xml:space="preserve"> </w:t>
            </w:r>
            <w:r w:rsidR="00310211" w:rsidRPr="00310211">
              <w:rPr>
                <w:rFonts w:ascii="Calibri" w:eastAsia="Calibri" w:hAnsi="Calibri" w:cs="Times New Roman"/>
                <w:bCs/>
                <w:sz w:val="16"/>
              </w:rPr>
              <w:t>4</w:t>
            </w:r>
            <w:r w:rsidR="00106A0B" w:rsidRPr="00310211">
              <w:rPr>
                <w:rFonts w:ascii="Calibri" w:eastAsia="Calibri" w:hAnsi="Calibri" w:cs="Times New Roman"/>
                <w:bCs/>
                <w:sz w:val="16"/>
              </w:rPr>
              <w:t>600</w:t>
            </w:r>
            <w:r w:rsidR="00310211" w:rsidRPr="00310211">
              <w:rPr>
                <w:rFonts w:ascii="Calibri" w:eastAsia="Calibri" w:hAnsi="Calibri" w:cs="Times New Roman"/>
                <w:bCs/>
                <w:sz w:val="16"/>
              </w:rPr>
              <w:t>E</w:t>
            </w:r>
            <w:r w:rsidR="00106A0B" w:rsidRPr="00310211">
              <w:rPr>
                <w:rFonts w:ascii="Calibri" w:eastAsia="Calibri" w:hAnsi="Calibri" w:cs="Times New Roman"/>
                <w:bCs/>
                <w:sz w:val="16"/>
              </w:rPr>
              <w:t xml:space="preserve"> </w:t>
            </w:r>
            <w:r w:rsidR="00106A0B" w:rsidRPr="00310211">
              <w:rPr>
                <w:rFonts w:ascii="Calibri" w:eastAsia="Calibri" w:hAnsi="Calibri" w:cs="Times New Roman"/>
                <w:bCs/>
                <w:i/>
                <w:sz w:val="14"/>
              </w:rPr>
              <w:t>Food Nutrition Policy</w:t>
            </w:r>
            <w:r w:rsidR="00106A0B" w:rsidRPr="00310211">
              <w:rPr>
                <w:rFonts w:ascii="Calibri" w:eastAsia="Calibri" w:hAnsi="Calibri" w:cs="Times New Roman"/>
                <w:bCs/>
                <w:sz w:val="14"/>
              </w:rPr>
              <w:t xml:space="preserve"> (MR)</w:t>
            </w:r>
          </w:p>
        </w:tc>
        <w:tc>
          <w:tcPr>
            <w:tcW w:w="540" w:type="dxa"/>
            <w:shd w:val="clear" w:color="auto" w:fill="auto"/>
          </w:tcPr>
          <w:p w14:paraId="60A141D5" w14:textId="795559A5" w:rsidR="00106A0B" w:rsidRPr="0090721C" w:rsidRDefault="00310211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2</w:t>
            </w:r>
          </w:p>
        </w:tc>
        <w:tc>
          <w:tcPr>
            <w:tcW w:w="3150" w:type="dxa"/>
          </w:tcPr>
          <w:p w14:paraId="25677A1F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highlight w:val="yellow"/>
              </w:rPr>
            </w:pPr>
          </w:p>
        </w:tc>
        <w:tc>
          <w:tcPr>
            <w:tcW w:w="540" w:type="dxa"/>
          </w:tcPr>
          <w:p w14:paraId="0DC4C6C4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</w:p>
        </w:tc>
      </w:tr>
      <w:tr w:rsidR="00106A0B" w:rsidRPr="00106A0B" w14:paraId="5D3655D3" w14:textId="77777777" w:rsidTr="00310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062DD761" w14:textId="77777777" w:rsidR="00106A0B" w:rsidRPr="00310211" w:rsidRDefault="0090721C" w:rsidP="00106A0B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i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i/>
                <w:sz w:val="16"/>
              </w:rPr>
              <w:t>A</w:t>
            </w:r>
            <w:r w:rsidR="00C55220" w:rsidRPr="00310211">
              <w:rPr>
                <w:rFonts w:ascii="Calibri" w:eastAsia="Calibri" w:hAnsi="Calibri" w:cs="Times New Roman"/>
                <w:b w:val="0"/>
                <w:bCs w:val="0"/>
                <w:i/>
                <w:sz w:val="16"/>
              </w:rPr>
              <w:t>A</w:t>
            </w:r>
            <w:r w:rsidRPr="00310211">
              <w:rPr>
                <w:rFonts w:ascii="Calibri" w:eastAsia="Calibri" w:hAnsi="Calibri" w:cs="Times New Roman"/>
                <w:b w:val="0"/>
                <w:bCs w:val="0"/>
                <w:i/>
                <w:sz w:val="16"/>
              </w:rPr>
              <w:t xml:space="preserve">EC 3100 or ADPR </w:t>
            </w:r>
            <w:proofErr w:type="gramStart"/>
            <w:r w:rsidRPr="00310211">
              <w:rPr>
                <w:rFonts w:ascii="Calibri" w:eastAsia="Calibri" w:hAnsi="Calibri" w:cs="Times New Roman"/>
                <w:b w:val="0"/>
                <w:bCs w:val="0"/>
                <w:i/>
                <w:sz w:val="16"/>
              </w:rPr>
              <w:t>3100  or</w:t>
            </w:r>
            <w:proofErr w:type="gramEnd"/>
            <w:r w:rsidRPr="00310211">
              <w:rPr>
                <w:rFonts w:ascii="Calibri" w:eastAsia="Calibri" w:hAnsi="Calibri" w:cs="Times New Roman"/>
                <w:b w:val="0"/>
                <w:bCs w:val="0"/>
                <w:i/>
                <w:sz w:val="16"/>
              </w:rPr>
              <w:t xml:space="preserve"> FHCE 3100</w:t>
            </w:r>
            <w:r w:rsidRPr="00310211">
              <w:rPr>
                <w:rFonts w:ascii="Calibri" w:eastAsia="Calibri" w:hAnsi="Calibri" w:cs="Times New Roman"/>
                <w:b w:val="0"/>
                <w:bCs w:val="0"/>
                <w:i/>
                <w:sz w:val="14"/>
              </w:rPr>
              <w:t xml:space="preserve"> </w:t>
            </w:r>
            <w:r w:rsidRPr="00310211">
              <w:rPr>
                <w:rFonts w:ascii="Calibri" w:eastAsia="Calibri" w:hAnsi="Calibri" w:cs="Times New Roman"/>
                <w:b w:val="0"/>
                <w:bCs w:val="0"/>
                <w:i/>
                <w:sz w:val="12"/>
              </w:rPr>
              <w:t>(MR)</w:t>
            </w:r>
          </w:p>
        </w:tc>
        <w:tc>
          <w:tcPr>
            <w:tcW w:w="391" w:type="dxa"/>
            <w:shd w:val="clear" w:color="auto" w:fill="auto"/>
          </w:tcPr>
          <w:p w14:paraId="27AC6521" w14:textId="77777777" w:rsidR="00106A0B" w:rsidRPr="00310211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16"/>
              </w:rPr>
            </w:pPr>
            <w:r w:rsidRPr="00310211">
              <w:rPr>
                <w:rFonts w:ascii="Calibri" w:eastAsia="Calibri" w:hAnsi="Calibri" w:cs="Times New Roman"/>
                <w:i/>
                <w:sz w:val="16"/>
              </w:rPr>
              <w:t>3</w:t>
            </w:r>
          </w:p>
        </w:tc>
        <w:tc>
          <w:tcPr>
            <w:tcW w:w="3204" w:type="dxa"/>
          </w:tcPr>
          <w:p w14:paraId="1BB06201" w14:textId="7C471E34" w:rsidR="00106A0B" w:rsidRPr="005977C9" w:rsidRDefault="00310211" w:rsidP="00106A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16"/>
              </w:rPr>
            </w:pPr>
            <w:r>
              <w:rPr>
                <w:rFonts w:ascii="Calibri" w:eastAsia="Calibri" w:hAnsi="Calibri" w:cs="Times New Roman"/>
                <w:iCs/>
                <w:sz w:val="16"/>
              </w:rPr>
              <w:t>NUTR</w:t>
            </w:r>
            <w:r w:rsidR="00106A0B" w:rsidRPr="005977C9">
              <w:rPr>
                <w:rFonts w:ascii="Calibri" w:eastAsia="Calibri" w:hAnsi="Calibri" w:cs="Times New Roman"/>
                <w:i/>
                <w:sz w:val="16"/>
              </w:rPr>
              <w:t xml:space="preserve"> </w:t>
            </w:r>
            <w:r w:rsidR="00106A0B" w:rsidRPr="00310211">
              <w:rPr>
                <w:rFonts w:ascii="Calibri" w:eastAsia="Calibri" w:hAnsi="Calibri" w:cs="Times New Roman"/>
                <w:iCs/>
                <w:sz w:val="16"/>
              </w:rPr>
              <w:t>3610/3610L</w:t>
            </w:r>
            <w:r w:rsidR="00106A0B" w:rsidRPr="005977C9">
              <w:rPr>
                <w:rFonts w:ascii="Calibri" w:eastAsia="Calibri" w:hAnsi="Calibri" w:cs="Times New Roman"/>
                <w:i/>
                <w:sz w:val="16"/>
              </w:rPr>
              <w:t xml:space="preserve"> </w:t>
            </w:r>
            <w:r w:rsidR="00106A0B" w:rsidRPr="005977C9">
              <w:rPr>
                <w:rFonts w:ascii="Calibri" w:eastAsia="Calibri" w:hAnsi="Calibri" w:cs="Times New Roman"/>
                <w:i/>
                <w:sz w:val="14"/>
              </w:rPr>
              <w:t>Quantity Food (MR)</w:t>
            </w:r>
          </w:p>
        </w:tc>
        <w:tc>
          <w:tcPr>
            <w:tcW w:w="540" w:type="dxa"/>
          </w:tcPr>
          <w:p w14:paraId="58AC90FC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3150" w:type="dxa"/>
          </w:tcPr>
          <w:p w14:paraId="6F42FE78" w14:textId="77777777" w:rsidR="00106A0B" w:rsidRPr="00106A0B" w:rsidRDefault="00106A0B" w:rsidP="00106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78292326" w14:textId="77777777" w:rsidR="00106A0B" w:rsidRPr="00106A0B" w:rsidRDefault="00106A0B" w:rsidP="00597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106A0B" w:rsidRPr="00106A0B" w14:paraId="08363C6A" w14:textId="77777777" w:rsidTr="000F54B4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8876496" w14:textId="77777777" w:rsidR="00106A0B" w:rsidRPr="00310211" w:rsidRDefault="0090721C" w:rsidP="0090721C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i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i/>
                <w:sz w:val="16"/>
              </w:rPr>
              <w:t>CHEM 2211/2211L (VI)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2A754E" w14:textId="77777777" w:rsidR="00106A0B" w:rsidRPr="00310211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16"/>
              </w:rPr>
            </w:pPr>
            <w:r w:rsidRPr="00310211">
              <w:rPr>
                <w:rFonts w:ascii="Calibri" w:eastAsia="Calibri" w:hAnsi="Calibri" w:cs="Times New Roman"/>
                <w:i/>
                <w:sz w:val="16"/>
              </w:rPr>
              <w:t>4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70E30E9E" w14:textId="77777777" w:rsidR="00106A0B" w:rsidRPr="005977C9" w:rsidRDefault="00106A0B" w:rsidP="00106A0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16"/>
              </w:rPr>
            </w:pPr>
            <w:r w:rsidRPr="00310211">
              <w:rPr>
                <w:rFonts w:ascii="Calibri" w:eastAsia="Calibri" w:hAnsi="Calibri" w:cs="Times New Roman"/>
                <w:iCs/>
                <w:sz w:val="16"/>
              </w:rPr>
              <w:t>FDST 3000</w:t>
            </w:r>
            <w:r w:rsidRPr="005977C9">
              <w:rPr>
                <w:rFonts w:ascii="Calibri" w:eastAsia="Calibri" w:hAnsi="Calibri" w:cs="Times New Roman"/>
                <w:i/>
                <w:sz w:val="16"/>
              </w:rPr>
              <w:t xml:space="preserve"> </w:t>
            </w:r>
            <w:r w:rsidRPr="005977C9">
              <w:rPr>
                <w:rFonts w:ascii="Calibri" w:eastAsia="Calibri" w:hAnsi="Calibri" w:cs="Times New Roman"/>
                <w:i/>
                <w:sz w:val="14"/>
              </w:rPr>
              <w:t xml:space="preserve">Intro Food </w:t>
            </w:r>
            <w:proofErr w:type="gramStart"/>
            <w:r w:rsidRPr="005977C9">
              <w:rPr>
                <w:rFonts w:ascii="Calibri" w:eastAsia="Calibri" w:hAnsi="Calibri" w:cs="Times New Roman"/>
                <w:i/>
                <w:sz w:val="14"/>
              </w:rPr>
              <w:t>Science  (</w:t>
            </w:r>
            <w:proofErr w:type="gramEnd"/>
            <w:r w:rsidRPr="005977C9">
              <w:rPr>
                <w:rFonts w:ascii="Calibri" w:eastAsia="Calibri" w:hAnsi="Calibri" w:cs="Times New Roman"/>
                <w:i/>
                <w:sz w:val="14"/>
              </w:rPr>
              <w:t>MR)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1B4C912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F92932E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2504CE" w14:textId="77777777" w:rsidR="00106A0B" w:rsidRPr="00106A0B" w:rsidRDefault="00106A0B" w:rsidP="00106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231EF5" w:rsidRPr="00106A0B" w14:paraId="51661EE5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tcBorders>
              <w:top w:val="single" w:sz="4" w:space="0" w:color="auto"/>
            </w:tcBorders>
            <w:shd w:val="clear" w:color="auto" w:fill="auto"/>
          </w:tcPr>
          <w:p w14:paraId="23B85F5D" w14:textId="2911301B" w:rsidR="00231EF5" w:rsidRPr="00310211" w:rsidRDefault="00C71CA1" w:rsidP="00231EF5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NUTR</w:t>
            </w:r>
            <w:r w:rsidR="0090721C"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 xml:space="preserve"> 5900 Professional Development</w:t>
            </w: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</w:tcPr>
          <w:p w14:paraId="732F36BE" w14:textId="77777777" w:rsidR="00231EF5" w:rsidRPr="00310211" w:rsidRDefault="0090721C" w:rsidP="00231E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</w:tcBorders>
          </w:tcPr>
          <w:p w14:paraId="75540D8F" w14:textId="558C6770" w:rsidR="00231EF5" w:rsidRPr="00310211" w:rsidRDefault="00C71CA1" w:rsidP="00231E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sz w:val="16"/>
                <w:highlight w:val="yellow"/>
              </w:rPr>
            </w:pPr>
            <w:r w:rsidRPr="00310211">
              <w:rPr>
                <w:rFonts w:ascii="Calibri" w:eastAsia="Calibri" w:hAnsi="Calibri" w:cs="Times New Roman"/>
                <w:b/>
                <w:bCs/>
                <w:sz w:val="16"/>
              </w:rPr>
              <w:t>NUTR</w:t>
            </w:r>
            <w:r w:rsidR="0090721C" w:rsidRPr="00310211">
              <w:rPr>
                <w:rFonts w:ascii="Calibri" w:eastAsia="Calibri" w:hAnsi="Calibri" w:cs="Times New Roman"/>
                <w:b/>
                <w:bCs/>
                <w:sz w:val="16"/>
              </w:rPr>
              <w:t xml:space="preserve"> </w:t>
            </w:r>
            <w:r w:rsidR="00310211" w:rsidRPr="00310211">
              <w:rPr>
                <w:rFonts w:ascii="Calibri" w:eastAsia="Calibri" w:hAnsi="Calibri" w:cs="Times New Roman"/>
                <w:b/>
                <w:bCs/>
                <w:sz w:val="16"/>
              </w:rPr>
              <w:t>6</w:t>
            </w:r>
            <w:r w:rsidR="0090721C" w:rsidRPr="00310211">
              <w:rPr>
                <w:rFonts w:ascii="Calibri" w:eastAsia="Calibri" w:hAnsi="Calibri" w:cs="Times New Roman"/>
                <w:b/>
                <w:bCs/>
                <w:sz w:val="16"/>
              </w:rPr>
              <w:t>660S</w:t>
            </w:r>
            <w:r w:rsidR="0090721C" w:rsidRPr="00310211">
              <w:rPr>
                <w:rFonts w:ascii="Calibri" w:eastAsia="Calibri" w:hAnsi="Calibri" w:cs="Times New Roman"/>
                <w:b/>
                <w:bCs/>
                <w:i/>
                <w:iCs/>
                <w:sz w:val="16"/>
              </w:rPr>
              <w:t xml:space="preserve"> </w:t>
            </w:r>
            <w:r w:rsidR="00310211" w:rsidRPr="00310211">
              <w:rPr>
                <w:rFonts w:ascii="Calibri" w:eastAsia="Calibri" w:hAnsi="Calibri" w:cs="Times New Roman"/>
                <w:i/>
                <w:iCs/>
                <w:sz w:val="14"/>
                <w:szCs w:val="14"/>
              </w:rPr>
              <w:t>NUTR Education</w:t>
            </w:r>
            <w:r w:rsidR="00310211" w:rsidRPr="00310211">
              <w:rPr>
                <w:rFonts w:ascii="Calibri" w:eastAsia="Calibri" w:hAnsi="Calibri" w:cs="Times New Roman"/>
                <w:sz w:val="14"/>
                <w:szCs w:val="14"/>
              </w:rPr>
              <w:t>^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4990E93" w14:textId="77777777" w:rsidR="00231EF5" w:rsidRPr="00310211" w:rsidRDefault="00231EF5" w:rsidP="00231E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sz w:val="16"/>
                <w:highlight w:val="yellow"/>
              </w:rPr>
            </w:pPr>
            <w:r w:rsidRPr="00310211">
              <w:rPr>
                <w:rFonts w:ascii="Calibri" w:eastAsia="Calibri" w:hAnsi="Calibri" w:cs="Times New Roman"/>
                <w:b/>
                <w:bCs/>
                <w:sz w:val="16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6ED0FF55" w14:textId="77777777" w:rsidR="00231EF5" w:rsidRPr="00106A0B" w:rsidRDefault="00231EF5" w:rsidP="00231E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2E0493A" w14:textId="77777777" w:rsidR="00231EF5" w:rsidRPr="00106A0B" w:rsidRDefault="00231EF5" w:rsidP="00231E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231EF5" w:rsidRPr="00106A0B" w14:paraId="6FF77B23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55BC1573" w14:textId="77777777" w:rsidR="00231EF5" w:rsidRPr="00310211" w:rsidRDefault="00231EF5" w:rsidP="00231EF5">
            <w:pPr>
              <w:spacing w:line="360" w:lineRule="auto"/>
              <w:rPr>
                <w:rFonts w:ascii="Calibri" w:eastAsia="Calibri" w:hAnsi="Calibri" w:cs="Times New Roman"/>
                <w:b w:val="0"/>
                <w:bCs w:val="0"/>
                <w:sz w:val="16"/>
              </w:rPr>
            </w:pPr>
            <w:r w:rsidRPr="00310211">
              <w:rPr>
                <w:rFonts w:ascii="Calibri" w:eastAsia="Calibri" w:hAnsi="Calibri" w:cs="Times New Roman"/>
                <w:b w:val="0"/>
                <w:bCs w:val="0"/>
                <w:sz w:val="16"/>
              </w:rPr>
              <w:t>Total:</w:t>
            </w:r>
          </w:p>
        </w:tc>
        <w:tc>
          <w:tcPr>
            <w:tcW w:w="391" w:type="dxa"/>
            <w:shd w:val="clear" w:color="auto" w:fill="auto"/>
          </w:tcPr>
          <w:p w14:paraId="2B8FC9F3" w14:textId="77777777" w:rsidR="00231EF5" w:rsidRPr="00310211" w:rsidRDefault="0090721C" w:rsidP="00231E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310211">
              <w:rPr>
                <w:rFonts w:ascii="Calibri" w:eastAsia="Calibri" w:hAnsi="Calibri" w:cs="Times New Roman"/>
                <w:sz w:val="16"/>
              </w:rPr>
              <w:t>15</w:t>
            </w:r>
          </w:p>
        </w:tc>
        <w:tc>
          <w:tcPr>
            <w:tcW w:w="3204" w:type="dxa"/>
          </w:tcPr>
          <w:p w14:paraId="46433BB4" w14:textId="77777777" w:rsidR="00231EF5" w:rsidRPr="00106A0B" w:rsidRDefault="00231EF5" w:rsidP="00231EF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Total:</w:t>
            </w:r>
          </w:p>
        </w:tc>
        <w:tc>
          <w:tcPr>
            <w:tcW w:w="540" w:type="dxa"/>
          </w:tcPr>
          <w:p w14:paraId="1C564CB9" w14:textId="29D6E238" w:rsidR="00231EF5" w:rsidRPr="00310211" w:rsidRDefault="00231EF5" w:rsidP="00231E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6"/>
              </w:rPr>
            </w:pPr>
            <w:r w:rsidRPr="00310211">
              <w:rPr>
                <w:rFonts w:ascii="Calibri" w:eastAsia="Calibri" w:hAnsi="Calibri" w:cs="Times New Roman"/>
                <w:bCs/>
                <w:sz w:val="16"/>
              </w:rPr>
              <w:t>1</w:t>
            </w:r>
            <w:r w:rsidR="00310211" w:rsidRPr="00310211">
              <w:rPr>
                <w:rFonts w:ascii="Calibri" w:eastAsia="Calibri" w:hAnsi="Calibri" w:cs="Times New Roman"/>
                <w:bCs/>
                <w:sz w:val="16"/>
              </w:rPr>
              <w:t>5</w:t>
            </w:r>
          </w:p>
        </w:tc>
        <w:tc>
          <w:tcPr>
            <w:tcW w:w="3150" w:type="dxa"/>
          </w:tcPr>
          <w:p w14:paraId="35CA1100" w14:textId="77777777" w:rsidR="00231EF5" w:rsidRPr="00106A0B" w:rsidRDefault="00231EF5" w:rsidP="00231EF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</w:tcPr>
          <w:p w14:paraId="23FB04E5" w14:textId="77777777" w:rsidR="00231EF5" w:rsidRPr="00106A0B" w:rsidRDefault="00231EF5" w:rsidP="00231E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231EF5" w:rsidRPr="00106A0B" w14:paraId="156565CE" w14:textId="77777777" w:rsidTr="0090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BFBFBF" w:themeFill="background1" w:themeFillShade="BF"/>
          </w:tcPr>
          <w:p w14:paraId="043BE587" w14:textId="77777777" w:rsidR="00231EF5" w:rsidRPr="00855B66" w:rsidRDefault="00231EF5" w:rsidP="00231EF5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 w:rsidRPr="00855B66">
              <w:rPr>
                <w:rFonts w:ascii="Calibri" w:eastAsia="Calibri" w:hAnsi="Calibri" w:cs="Times New Roman"/>
                <w:sz w:val="16"/>
              </w:rPr>
              <w:t>Year 4, Fall Semester</w:t>
            </w:r>
            <w:r w:rsidR="007C4CC7" w:rsidRPr="00855B66">
              <w:rPr>
                <w:rFonts w:ascii="Calibri" w:eastAsia="Calibri" w:hAnsi="Calibri" w:cs="Times New Roman"/>
                <w:sz w:val="16"/>
              </w:rPr>
              <w:t xml:space="preserve"> APPLY GRAD. </w:t>
            </w:r>
            <w:r w:rsidRPr="00855B66">
              <w:rPr>
                <w:rFonts w:ascii="Calibri" w:eastAsia="Calibri" w:hAnsi="Calibri" w:cs="Times New Roman"/>
                <w:sz w:val="16"/>
              </w:rPr>
              <w:t>PROG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14:paraId="08E1309B" w14:textId="77777777" w:rsidR="00231EF5" w:rsidRPr="00855B66" w:rsidRDefault="00231EF5" w:rsidP="00231E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204" w:type="dxa"/>
            <w:shd w:val="clear" w:color="auto" w:fill="BFBFBF"/>
          </w:tcPr>
          <w:p w14:paraId="42126581" w14:textId="77777777" w:rsidR="00231EF5" w:rsidRPr="00106A0B" w:rsidRDefault="00231EF5" w:rsidP="00CD20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Year 4, Spring Semester</w:t>
            </w:r>
            <w:r w:rsidR="007C4CC7">
              <w:rPr>
                <w:rFonts w:ascii="Calibri" w:eastAsia="Calibri" w:hAnsi="Calibri" w:cs="Times New Roman"/>
                <w:b/>
                <w:sz w:val="16"/>
              </w:rPr>
              <w:t xml:space="preserve"> </w:t>
            </w:r>
          </w:p>
        </w:tc>
        <w:tc>
          <w:tcPr>
            <w:tcW w:w="540" w:type="dxa"/>
            <w:shd w:val="clear" w:color="auto" w:fill="BFBFBF"/>
          </w:tcPr>
          <w:p w14:paraId="56CCCC5F" w14:textId="77777777" w:rsidR="00231EF5" w:rsidRPr="00106A0B" w:rsidRDefault="00231EF5" w:rsidP="00231E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150" w:type="dxa"/>
            <w:shd w:val="clear" w:color="auto" w:fill="BFBFBF"/>
          </w:tcPr>
          <w:p w14:paraId="09C92F6F" w14:textId="77777777" w:rsidR="00231EF5" w:rsidRPr="00106A0B" w:rsidRDefault="00231EF5" w:rsidP="00CD20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Year 4 Summer</w:t>
            </w:r>
            <w:r w:rsidR="007C4CC7">
              <w:rPr>
                <w:rFonts w:ascii="Calibri" w:eastAsia="Calibri" w:hAnsi="Calibri" w:cs="Times New Roman"/>
                <w:b/>
                <w:sz w:val="16"/>
              </w:rPr>
              <w:t xml:space="preserve"> </w:t>
            </w:r>
          </w:p>
        </w:tc>
        <w:tc>
          <w:tcPr>
            <w:tcW w:w="540" w:type="dxa"/>
            <w:shd w:val="clear" w:color="auto" w:fill="BFBFBF"/>
          </w:tcPr>
          <w:p w14:paraId="062D5D6A" w14:textId="77777777" w:rsidR="00231EF5" w:rsidRPr="00106A0B" w:rsidRDefault="00231EF5" w:rsidP="00231E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A95D9E" w:rsidRPr="00106A0B" w14:paraId="6F6F8448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6DFF4F73" w14:textId="42FB695D" w:rsidR="00A95D9E" w:rsidRPr="0090721C" w:rsidRDefault="00C71CA1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A95D9E" w:rsidRPr="0090721C">
              <w:rPr>
                <w:rFonts w:ascii="Calibri" w:eastAsia="Calibri" w:hAnsi="Calibri" w:cs="Times New Roman"/>
                <w:sz w:val="16"/>
              </w:rPr>
              <w:t xml:space="preserve"> 6050 or </w:t>
            </w:r>
            <w:r w:rsidR="00310211">
              <w:rPr>
                <w:rFonts w:ascii="Calibri" w:eastAsia="Calibri" w:hAnsi="Calibri" w:cs="Times New Roman"/>
                <w:sz w:val="16"/>
              </w:rPr>
              <w:t>NUTR</w:t>
            </w:r>
            <w:r w:rsidR="00A95D9E" w:rsidRPr="0090721C">
              <w:rPr>
                <w:rFonts w:ascii="Calibri" w:eastAsia="Calibri" w:hAnsi="Calibri" w:cs="Times New Roman"/>
                <w:sz w:val="16"/>
              </w:rPr>
              <w:t xml:space="preserve"> 6510^</w:t>
            </w:r>
          </w:p>
        </w:tc>
        <w:tc>
          <w:tcPr>
            <w:tcW w:w="391" w:type="dxa"/>
            <w:shd w:val="clear" w:color="auto" w:fill="auto"/>
          </w:tcPr>
          <w:p w14:paraId="7697D0C8" w14:textId="77777777" w:rsidR="00A95D9E" w:rsidRPr="0090721C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90721C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</w:tcPr>
          <w:p w14:paraId="393178F9" w14:textId="53E9C0A3" w:rsidR="00A95D9E" w:rsidRPr="0090721C" w:rsidRDefault="00C71CA1" w:rsidP="00A9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A95D9E" w:rsidRPr="0090721C">
              <w:rPr>
                <w:rFonts w:ascii="Calibri" w:eastAsia="Calibri" w:hAnsi="Calibri" w:cs="Times New Roman"/>
                <w:sz w:val="16"/>
              </w:rPr>
              <w:t xml:space="preserve"> 4620 </w:t>
            </w:r>
            <w:proofErr w:type="spellStart"/>
            <w:r w:rsidR="00A95D9E" w:rsidRPr="0090721C">
              <w:rPr>
                <w:rFonts w:ascii="Calibri" w:eastAsia="Calibri" w:hAnsi="Calibri" w:cs="Times New Roman"/>
                <w:i/>
                <w:sz w:val="14"/>
              </w:rPr>
              <w:t>Mgmt</w:t>
            </w:r>
            <w:proofErr w:type="spellEnd"/>
            <w:r w:rsidR="00A95D9E" w:rsidRPr="0090721C">
              <w:rPr>
                <w:rFonts w:ascii="Calibri" w:eastAsia="Calibri" w:hAnsi="Calibri" w:cs="Times New Roman"/>
                <w:i/>
                <w:sz w:val="14"/>
              </w:rPr>
              <w:t xml:space="preserve"> Foodservice Orgs </w:t>
            </w:r>
            <w:r w:rsidR="00A95D9E" w:rsidRPr="0090721C">
              <w:rPr>
                <w:rFonts w:ascii="Calibri" w:eastAsia="Calibri" w:hAnsi="Calibri" w:cs="Times New Roman"/>
                <w:sz w:val="14"/>
              </w:rPr>
              <w:t>(MR)</w:t>
            </w:r>
          </w:p>
        </w:tc>
        <w:tc>
          <w:tcPr>
            <w:tcW w:w="540" w:type="dxa"/>
          </w:tcPr>
          <w:p w14:paraId="39FACD16" w14:textId="77777777" w:rsidR="00A95D9E" w:rsidRPr="005A4A8C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5A4A8C">
              <w:rPr>
                <w:rFonts w:ascii="Calibri" w:eastAsia="Calibri" w:hAnsi="Calibri" w:cs="Times New Roman"/>
                <w:sz w:val="16"/>
              </w:rPr>
              <w:t>2</w:t>
            </w:r>
          </w:p>
        </w:tc>
        <w:tc>
          <w:tcPr>
            <w:tcW w:w="3150" w:type="dxa"/>
          </w:tcPr>
          <w:p w14:paraId="659A9CA8" w14:textId="77777777" w:rsidR="00A95D9E" w:rsidRPr="00106A0B" w:rsidRDefault="00A95D9E" w:rsidP="00A9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231EF5">
              <w:rPr>
                <w:rFonts w:ascii="Calibri" w:eastAsia="Calibri" w:hAnsi="Calibri" w:cs="Times New Roman"/>
                <w:sz w:val="16"/>
              </w:rPr>
              <w:t>Graduate Statistics*</w:t>
            </w:r>
          </w:p>
        </w:tc>
        <w:tc>
          <w:tcPr>
            <w:tcW w:w="540" w:type="dxa"/>
          </w:tcPr>
          <w:p w14:paraId="7778C6CC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</w:tr>
      <w:tr w:rsidR="00A95D9E" w:rsidRPr="00106A0B" w14:paraId="315373E0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432A7E2" w14:textId="706BF13B" w:rsidR="00A95D9E" w:rsidRPr="0090721C" w:rsidRDefault="00C71CA1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A95D9E" w:rsidRPr="0090721C">
              <w:rPr>
                <w:rFonts w:ascii="Calibri" w:eastAsia="Calibri" w:hAnsi="Calibri" w:cs="Times New Roman"/>
                <w:sz w:val="16"/>
              </w:rPr>
              <w:t xml:space="preserve"> 4610 </w:t>
            </w:r>
            <w:r w:rsidR="00A95D9E" w:rsidRPr="0090721C">
              <w:rPr>
                <w:rFonts w:ascii="Calibri" w:eastAsia="Calibri" w:hAnsi="Calibri" w:cs="Times New Roman"/>
                <w:i/>
                <w:sz w:val="14"/>
              </w:rPr>
              <w:t xml:space="preserve">Procurement &amp; Financial </w:t>
            </w:r>
            <w:proofErr w:type="spellStart"/>
            <w:r w:rsidR="00A95D9E" w:rsidRPr="0090721C">
              <w:rPr>
                <w:rFonts w:ascii="Calibri" w:eastAsia="Calibri" w:hAnsi="Calibri" w:cs="Times New Roman"/>
                <w:i/>
                <w:sz w:val="14"/>
              </w:rPr>
              <w:t>Mgmt</w:t>
            </w:r>
            <w:proofErr w:type="spellEnd"/>
            <w:r w:rsidR="00A95D9E" w:rsidRPr="0090721C">
              <w:rPr>
                <w:rFonts w:ascii="Calibri" w:eastAsia="Calibri" w:hAnsi="Calibri" w:cs="Times New Roman"/>
                <w:sz w:val="14"/>
              </w:rPr>
              <w:t xml:space="preserve"> (MR)</w:t>
            </w:r>
          </w:p>
        </w:tc>
        <w:tc>
          <w:tcPr>
            <w:tcW w:w="391" w:type="dxa"/>
          </w:tcPr>
          <w:p w14:paraId="465F47F7" w14:textId="77777777" w:rsidR="00A95D9E" w:rsidRPr="0090721C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90721C">
              <w:rPr>
                <w:rFonts w:ascii="Calibri" w:eastAsia="Calibri" w:hAnsi="Calibri" w:cs="Times New Roman"/>
                <w:sz w:val="16"/>
              </w:rPr>
              <w:t>1</w:t>
            </w:r>
          </w:p>
        </w:tc>
        <w:tc>
          <w:tcPr>
            <w:tcW w:w="3204" w:type="dxa"/>
          </w:tcPr>
          <w:p w14:paraId="5058B7C7" w14:textId="33B13DBC" w:rsidR="00A95D9E" w:rsidRPr="00310211" w:rsidRDefault="00C71CA1" w:rsidP="00A9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sz w:val="16"/>
              </w:rPr>
            </w:pPr>
            <w:r w:rsidRPr="00310211">
              <w:rPr>
                <w:rFonts w:ascii="Calibri" w:eastAsia="Calibri" w:hAnsi="Calibri" w:cs="Times New Roman"/>
                <w:b/>
                <w:bCs/>
                <w:sz w:val="16"/>
              </w:rPr>
              <w:t>NUTR</w:t>
            </w:r>
            <w:r w:rsidR="00A95D9E" w:rsidRPr="00310211">
              <w:rPr>
                <w:rFonts w:ascii="Calibri" w:eastAsia="Calibri" w:hAnsi="Calibri" w:cs="Times New Roman"/>
                <w:b/>
                <w:bCs/>
                <w:sz w:val="16"/>
              </w:rPr>
              <w:t xml:space="preserve"> 6650</w:t>
            </w:r>
            <w:r w:rsidR="00310211" w:rsidRPr="00310211">
              <w:rPr>
                <w:rFonts w:ascii="Calibri" w:eastAsia="Calibri" w:hAnsi="Calibri" w:cs="Times New Roman"/>
                <w:b/>
                <w:bCs/>
                <w:sz w:val="16"/>
              </w:rPr>
              <w:t>^</w:t>
            </w:r>
            <w:r w:rsidR="00A95D9E" w:rsidRPr="00310211">
              <w:rPr>
                <w:rFonts w:ascii="Calibri" w:eastAsia="Calibri" w:hAnsi="Calibri" w:cs="Times New Roman"/>
                <w:b/>
                <w:bCs/>
                <w:sz w:val="16"/>
              </w:rPr>
              <w:t xml:space="preserve"> </w:t>
            </w:r>
            <w:r w:rsidR="00A95D9E" w:rsidRPr="00310211">
              <w:rPr>
                <w:rFonts w:ascii="Calibri" w:eastAsia="Calibri" w:hAnsi="Calibri" w:cs="Times New Roman"/>
                <w:b/>
                <w:bCs/>
                <w:i/>
                <w:sz w:val="14"/>
              </w:rPr>
              <w:t>Experimental Foods</w:t>
            </w:r>
            <w:r w:rsidR="00A95D9E" w:rsidRPr="00310211">
              <w:rPr>
                <w:rFonts w:ascii="Calibri" w:eastAsia="Calibri" w:hAnsi="Calibri" w:cs="Times New Roman"/>
                <w:b/>
                <w:bCs/>
                <w:sz w:val="14"/>
              </w:rPr>
              <w:t xml:space="preserve"> (MR)^</w:t>
            </w:r>
          </w:p>
        </w:tc>
        <w:tc>
          <w:tcPr>
            <w:tcW w:w="540" w:type="dxa"/>
          </w:tcPr>
          <w:p w14:paraId="768F4074" w14:textId="77777777" w:rsidR="00A95D9E" w:rsidRPr="0090721C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90721C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</w:tcPr>
          <w:p w14:paraId="70A8A94F" w14:textId="4DF022CA" w:rsidR="00A95D9E" w:rsidRPr="0090721C" w:rsidRDefault="00C71CA1" w:rsidP="00A9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  <w:r w:rsidRPr="001B65D1">
              <w:rPr>
                <w:rFonts w:ascii="Calibri" w:eastAsia="Calibri" w:hAnsi="Calibri" w:cs="Times New Roman"/>
                <w:b/>
                <w:bCs/>
                <w:sz w:val="16"/>
              </w:rPr>
              <w:t>NUTR</w:t>
            </w:r>
            <w:r w:rsidR="00A95D9E" w:rsidRPr="0090721C">
              <w:rPr>
                <w:rFonts w:ascii="Calibri" w:eastAsia="Calibri" w:hAnsi="Calibri" w:cs="Times New Roman"/>
                <w:b/>
                <w:sz w:val="16"/>
              </w:rPr>
              <w:t xml:space="preserve"> 6665E* Childhood and Adolescent Nutrition</w:t>
            </w:r>
            <w:r w:rsidR="001B65D1">
              <w:rPr>
                <w:rFonts w:ascii="Calibri" w:eastAsia="Calibri" w:hAnsi="Calibri" w:cs="Times New Roman"/>
                <w:b/>
                <w:sz w:val="16"/>
              </w:rPr>
              <w:t xml:space="preserve"> or NUTR 6270E* Comm Nutrition</w:t>
            </w:r>
          </w:p>
        </w:tc>
        <w:tc>
          <w:tcPr>
            <w:tcW w:w="540" w:type="dxa"/>
          </w:tcPr>
          <w:p w14:paraId="11742F9E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  <w:r w:rsidRPr="00A95D9E">
              <w:rPr>
                <w:rFonts w:ascii="Calibri" w:eastAsia="Calibri" w:hAnsi="Calibri" w:cs="Times New Roman"/>
                <w:sz w:val="16"/>
              </w:rPr>
              <w:t>3</w:t>
            </w:r>
          </w:p>
        </w:tc>
      </w:tr>
      <w:tr w:rsidR="00A95D9E" w:rsidRPr="00106A0B" w14:paraId="125244CA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9912A0B" w14:textId="5A5D179C" w:rsidR="00A95D9E" w:rsidRPr="0090721C" w:rsidRDefault="00C71CA1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A95D9E" w:rsidRPr="0090721C">
              <w:rPr>
                <w:rFonts w:ascii="Calibri" w:eastAsia="Calibri" w:hAnsi="Calibri" w:cs="Times New Roman"/>
                <w:sz w:val="16"/>
              </w:rPr>
              <w:t xml:space="preserve"> 6640</w:t>
            </w:r>
            <w:proofErr w:type="gramStart"/>
            <w:r w:rsidR="00310211">
              <w:rPr>
                <w:rFonts w:ascii="Calibri" w:eastAsia="Calibri" w:hAnsi="Calibri" w:cs="Times New Roman"/>
                <w:sz w:val="16"/>
              </w:rPr>
              <w:t>E</w:t>
            </w:r>
            <w:r w:rsidR="0090721C">
              <w:rPr>
                <w:rFonts w:ascii="Calibri" w:eastAsia="Calibri" w:hAnsi="Calibri" w:cs="Times New Roman"/>
                <w:sz w:val="16"/>
              </w:rPr>
              <w:t xml:space="preserve"> </w:t>
            </w:r>
            <w:r w:rsidR="00A95D9E" w:rsidRPr="0090721C">
              <w:rPr>
                <w:rFonts w:ascii="Calibri" w:eastAsia="Calibri" w:hAnsi="Calibri" w:cs="Times New Roman"/>
                <w:sz w:val="16"/>
              </w:rPr>
              <w:t xml:space="preserve"> </w:t>
            </w:r>
            <w:r w:rsidR="00A95D9E" w:rsidRPr="0090721C">
              <w:rPr>
                <w:rFonts w:ascii="Calibri" w:eastAsia="Calibri" w:hAnsi="Calibri" w:cs="Times New Roman"/>
                <w:i/>
                <w:sz w:val="14"/>
              </w:rPr>
              <w:t>Food</w:t>
            </w:r>
            <w:proofErr w:type="gramEnd"/>
            <w:r w:rsidR="00A95D9E" w:rsidRPr="0090721C">
              <w:rPr>
                <w:rFonts w:ascii="Calibri" w:eastAsia="Calibri" w:hAnsi="Calibri" w:cs="Times New Roman"/>
                <w:i/>
                <w:sz w:val="14"/>
              </w:rPr>
              <w:t xml:space="preserve"> Safety &amp; Sanitation</w:t>
            </w:r>
            <w:r w:rsidR="00A95D9E" w:rsidRPr="0090721C">
              <w:rPr>
                <w:rFonts w:ascii="Calibri" w:eastAsia="Calibri" w:hAnsi="Calibri" w:cs="Times New Roman"/>
                <w:sz w:val="14"/>
              </w:rPr>
              <w:t xml:space="preserve"> (MR)^</w:t>
            </w:r>
          </w:p>
        </w:tc>
        <w:tc>
          <w:tcPr>
            <w:tcW w:w="391" w:type="dxa"/>
          </w:tcPr>
          <w:p w14:paraId="0106E7C1" w14:textId="77777777" w:rsidR="00A95D9E" w:rsidRPr="0090721C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90721C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</w:tcPr>
          <w:p w14:paraId="00F57EFB" w14:textId="77777777" w:rsidR="00A95D9E" w:rsidRPr="0090721C" w:rsidRDefault="00B01F87" w:rsidP="00A9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Major Elective</w:t>
            </w:r>
          </w:p>
        </w:tc>
        <w:tc>
          <w:tcPr>
            <w:tcW w:w="540" w:type="dxa"/>
          </w:tcPr>
          <w:p w14:paraId="65150892" w14:textId="77777777" w:rsidR="00A95D9E" w:rsidRPr="005A4A8C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150" w:type="dxa"/>
          </w:tcPr>
          <w:p w14:paraId="72F6C6E0" w14:textId="77777777" w:rsidR="00A95D9E" w:rsidRPr="00106A0B" w:rsidRDefault="00A95D9E" w:rsidP="00A9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highlight w:val="yellow"/>
              </w:rPr>
            </w:pPr>
          </w:p>
        </w:tc>
        <w:tc>
          <w:tcPr>
            <w:tcW w:w="540" w:type="dxa"/>
          </w:tcPr>
          <w:p w14:paraId="00387E4F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</w:p>
        </w:tc>
      </w:tr>
      <w:tr w:rsidR="00A95D9E" w:rsidRPr="00106A0B" w14:paraId="37E0CAF0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925B3AD" w14:textId="31E062E1" w:rsidR="00A95D9E" w:rsidRPr="00106A0B" w:rsidRDefault="00C71CA1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A95D9E" w:rsidRPr="00106A0B">
              <w:rPr>
                <w:rFonts w:ascii="Calibri" w:eastAsia="Calibri" w:hAnsi="Calibri" w:cs="Times New Roman"/>
                <w:sz w:val="16"/>
              </w:rPr>
              <w:t xml:space="preserve"> 4645 </w:t>
            </w:r>
            <w:r w:rsidR="005977C9">
              <w:rPr>
                <w:rFonts w:ascii="Calibri" w:eastAsia="Calibri" w:hAnsi="Calibri" w:cs="Times New Roman"/>
                <w:i/>
                <w:sz w:val="14"/>
              </w:rPr>
              <w:t xml:space="preserve">Functional and Nutritional </w:t>
            </w:r>
            <w:proofErr w:type="gramStart"/>
            <w:r w:rsidR="005977C9">
              <w:rPr>
                <w:rFonts w:ascii="Calibri" w:eastAsia="Calibri" w:hAnsi="Calibri" w:cs="Times New Roman"/>
                <w:i/>
                <w:sz w:val="14"/>
              </w:rPr>
              <w:t xml:space="preserve">properties </w:t>
            </w:r>
            <w:r w:rsidR="00A95D9E" w:rsidRPr="00106A0B">
              <w:rPr>
                <w:rFonts w:ascii="Calibri" w:eastAsia="Calibri" w:hAnsi="Calibri" w:cs="Times New Roman"/>
                <w:i/>
                <w:sz w:val="14"/>
              </w:rPr>
              <w:t xml:space="preserve"> of</w:t>
            </w:r>
            <w:proofErr w:type="gramEnd"/>
            <w:r w:rsidR="00A95D9E" w:rsidRPr="00106A0B">
              <w:rPr>
                <w:rFonts w:ascii="Calibri" w:eastAsia="Calibri" w:hAnsi="Calibri" w:cs="Times New Roman"/>
                <w:i/>
                <w:sz w:val="14"/>
              </w:rPr>
              <w:t xml:space="preserve"> Food</w:t>
            </w:r>
            <w:r w:rsidR="00A95D9E" w:rsidRPr="00106A0B">
              <w:rPr>
                <w:rFonts w:ascii="Calibri" w:eastAsia="Calibri" w:hAnsi="Calibri" w:cs="Times New Roman"/>
                <w:sz w:val="14"/>
              </w:rPr>
              <w:t xml:space="preserve"> (MR)</w:t>
            </w:r>
          </w:p>
        </w:tc>
        <w:tc>
          <w:tcPr>
            <w:tcW w:w="391" w:type="dxa"/>
          </w:tcPr>
          <w:p w14:paraId="366AE832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2</w:t>
            </w:r>
          </w:p>
        </w:tc>
        <w:tc>
          <w:tcPr>
            <w:tcW w:w="3204" w:type="dxa"/>
          </w:tcPr>
          <w:p w14:paraId="3E5A84E1" w14:textId="77777777" w:rsidR="00A95D9E" w:rsidRPr="00106A0B" w:rsidRDefault="00A95D9E" w:rsidP="00A9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highlight w:val="yellow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 xml:space="preserve">MIBO 3000/3000L </w:t>
            </w:r>
            <w:r w:rsidRPr="00106A0B">
              <w:rPr>
                <w:rFonts w:ascii="Calibri" w:eastAsia="Calibri" w:hAnsi="Calibri" w:cs="Times New Roman"/>
                <w:i/>
                <w:sz w:val="14"/>
              </w:rPr>
              <w:t>Microbiology</w:t>
            </w:r>
            <w:r w:rsidRPr="00106A0B">
              <w:rPr>
                <w:rFonts w:ascii="Calibri" w:eastAsia="Calibri" w:hAnsi="Calibri" w:cs="Times New Roman"/>
                <w:sz w:val="14"/>
              </w:rPr>
              <w:t xml:space="preserve"> (MR)</w:t>
            </w:r>
          </w:p>
        </w:tc>
        <w:tc>
          <w:tcPr>
            <w:tcW w:w="540" w:type="dxa"/>
          </w:tcPr>
          <w:p w14:paraId="31A886DA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3150" w:type="dxa"/>
          </w:tcPr>
          <w:p w14:paraId="294A2E3E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1DDCBA38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A95D9E" w:rsidRPr="00106A0B" w14:paraId="561CE389" w14:textId="77777777" w:rsidTr="000F5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5D635CD" w14:textId="77777777" w:rsidR="00A95D9E" w:rsidRPr="00106A0B" w:rsidRDefault="0090721C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Major Elective</w:t>
            </w:r>
          </w:p>
        </w:tc>
        <w:tc>
          <w:tcPr>
            <w:tcW w:w="391" w:type="dxa"/>
          </w:tcPr>
          <w:p w14:paraId="45DAC06E" w14:textId="77777777" w:rsidR="00A95D9E" w:rsidRPr="00106A0B" w:rsidRDefault="0090721C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</w:tcPr>
          <w:p w14:paraId="74151652" w14:textId="77777777" w:rsidR="00A95D9E" w:rsidRPr="00106A0B" w:rsidRDefault="00A95D9E" w:rsidP="00A9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PE</w:t>
            </w:r>
          </w:p>
        </w:tc>
        <w:tc>
          <w:tcPr>
            <w:tcW w:w="540" w:type="dxa"/>
          </w:tcPr>
          <w:p w14:paraId="68064A3D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1</w:t>
            </w:r>
          </w:p>
        </w:tc>
        <w:tc>
          <w:tcPr>
            <w:tcW w:w="3150" w:type="dxa"/>
          </w:tcPr>
          <w:p w14:paraId="545AE924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3EAEE1E5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A95D9E" w:rsidRPr="00106A0B" w14:paraId="78839090" w14:textId="77777777" w:rsidTr="000F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D51D457" w14:textId="27212F22" w:rsidR="00A95D9E" w:rsidRPr="00106A0B" w:rsidRDefault="00310211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90721C">
              <w:rPr>
                <w:rFonts w:ascii="Calibri" w:eastAsia="Calibri" w:hAnsi="Calibri" w:cs="Times New Roman"/>
                <w:sz w:val="16"/>
              </w:rPr>
              <w:t xml:space="preserve"> </w:t>
            </w:r>
            <w:proofErr w:type="gramStart"/>
            <w:r w:rsidR="0090721C">
              <w:rPr>
                <w:rFonts w:ascii="Calibri" w:eastAsia="Calibri" w:hAnsi="Calibri" w:cs="Times New Roman"/>
                <w:sz w:val="16"/>
              </w:rPr>
              <w:t xml:space="preserve">4647 </w:t>
            </w:r>
            <w:r w:rsidR="00A95D9E" w:rsidRPr="00106A0B">
              <w:rPr>
                <w:rFonts w:ascii="Calibri" w:eastAsia="Calibri" w:hAnsi="Calibri" w:cs="Times New Roman"/>
                <w:sz w:val="16"/>
              </w:rPr>
              <w:t xml:space="preserve"> </w:t>
            </w:r>
            <w:r w:rsidR="00B01F87">
              <w:rPr>
                <w:rFonts w:ascii="Calibri" w:eastAsia="Calibri" w:hAnsi="Calibri" w:cs="Times New Roman"/>
                <w:i/>
                <w:sz w:val="14"/>
              </w:rPr>
              <w:t>Sensory</w:t>
            </w:r>
            <w:proofErr w:type="gramEnd"/>
            <w:r w:rsidR="00B01F87">
              <w:rPr>
                <w:rFonts w:ascii="Calibri" w:eastAsia="Calibri" w:hAnsi="Calibri" w:cs="Times New Roman"/>
                <w:i/>
                <w:sz w:val="14"/>
              </w:rPr>
              <w:t xml:space="preserve"> Analysis </w:t>
            </w:r>
            <w:r w:rsidR="00A95D9E" w:rsidRPr="00106A0B">
              <w:rPr>
                <w:rFonts w:ascii="Calibri" w:eastAsia="Calibri" w:hAnsi="Calibri" w:cs="Times New Roman"/>
                <w:sz w:val="14"/>
              </w:rPr>
              <w:t xml:space="preserve"> (MR)</w:t>
            </w:r>
          </w:p>
        </w:tc>
        <w:tc>
          <w:tcPr>
            <w:tcW w:w="391" w:type="dxa"/>
          </w:tcPr>
          <w:p w14:paraId="374BD1B7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</w:tcPr>
          <w:p w14:paraId="72B93796" w14:textId="77777777" w:rsidR="00A95D9E" w:rsidRPr="00106A0B" w:rsidRDefault="00A95D9E" w:rsidP="00A9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46967B17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3150" w:type="dxa"/>
          </w:tcPr>
          <w:p w14:paraId="15FCF61A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540" w:type="dxa"/>
          </w:tcPr>
          <w:p w14:paraId="247A07A2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A95D9E" w:rsidRPr="00106A0B" w14:paraId="6C0E5BC2" w14:textId="77777777" w:rsidTr="00F51486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A4DE5C9" w14:textId="77777777" w:rsidR="00A95D9E" w:rsidRPr="00106A0B" w:rsidRDefault="00A95D9E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Total:</w:t>
            </w:r>
          </w:p>
        </w:tc>
        <w:tc>
          <w:tcPr>
            <w:tcW w:w="391" w:type="dxa"/>
          </w:tcPr>
          <w:p w14:paraId="49754B6D" w14:textId="77777777" w:rsidR="00A95D9E" w:rsidRPr="00106A0B" w:rsidRDefault="0090721C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b/>
                <w:sz w:val="16"/>
              </w:rPr>
              <w:t>15</w:t>
            </w:r>
          </w:p>
        </w:tc>
        <w:tc>
          <w:tcPr>
            <w:tcW w:w="3204" w:type="dxa"/>
          </w:tcPr>
          <w:p w14:paraId="33DB74A8" w14:textId="77777777" w:rsidR="00A95D9E" w:rsidRPr="00106A0B" w:rsidRDefault="00A95D9E" w:rsidP="00A9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highlight w:val="yellow"/>
              </w:rPr>
            </w:pPr>
            <w:r w:rsidRPr="00106A0B">
              <w:rPr>
                <w:rFonts w:ascii="Calibri" w:eastAsia="Calibri" w:hAnsi="Calibri" w:cs="Times New Roman"/>
                <w:b/>
                <w:sz w:val="16"/>
              </w:rPr>
              <w:t>Total:</w:t>
            </w:r>
          </w:p>
        </w:tc>
        <w:tc>
          <w:tcPr>
            <w:tcW w:w="540" w:type="dxa"/>
          </w:tcPr>
          <w:p w14:paraId="051725A1" w14:textId="77777777" w:rsidR="00A95D9E" w:rsidRPr="00106A0B" w:rsidRDefault="00B01F87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  <w:r>
              <w:rPr>
                <w:rFonts w:ascii="Calibri" w:eastAsia="Calibri" w:hAnsi="Calibri" w:cs="Times New Roman"/>
                <w:b/>
                <w:sz w:val="16"/>
              </w:rPr>
              <w:t>13</w:t>
            </w:r>
          </w:p>
        </w:tc>
        <w:tc>
          <w:tcPr>
            <w:tcW w:w="3150" w:type="dxa"/>
          </w:tcPr>
          <w:p w14:paraId="640B47BC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14:paraId="1FCBE49F" w14:textId="77777777" w:rsidR="00A95D9E" w:rsidRPr="00A95D9E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A95D9E">
              <w:rPr>
                <w:rFonts w:ascii="Calibri" w:eastAsia="Calibri" w:hAnsi="Calibri" w:cs="Times New Roman"/>
                <w:sz w:val="16"/>
              </w:rPr>
              <w:t>6</w:t>
            </w:r>
          </w:p>
        </w:tc>
      </w:tr>
      <w:tr w:rsidR="00A95D9E" w:rsidRPr="00106A0B" w14:paraId="653D3104" w14:textId="77777777" w:rsidTr="001B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BFBFBF" w:themeFill="background1" w:themeFillShade="BF"/>
          </w:tcPr>
          <w:p w14:paraId="7DE323EC" w14:textId="77777777" w:rsidR="00A95D9E" w:rsidRPr="00106A0B" w:rsidRDefault="00A95D9E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Year 5, Fall Semester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14:paraId="0DE61E15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1CBD28" w14:textId="77777777" w:rsidR="00A95D9E" w:rsidRPr="00106A0B" w:rsidRDefault="00A95D9E" w:rsidP="00A9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9183D7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14:paraId="5E7BC6EA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8AE9EE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1B65D1" w:rsidRPr="00106A0B" w14:paraId="4C93217C" w14:textId="77777777" w:rsidTr="001B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2311FDCC" w14:textId="1C3815E7" w:rsidR="001B65D1" w:rsidRPr="00106A0B" w:rsidRDefault="001B65D1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Grad First</w:t>
            </w:r>
          </w:p>
        </w:tc>
        <w:tc>
          <w:tcPr>
            <w:tcW w:w="391" w:type="dxa"/>
            <w:shd w:val="clear" w:color="auto" w:fill="auto"/>
          </w:tcPr>
          <w:p w14:paraId="04423BA0" w14:textId="4B709DA2" w:rsidR="001B65D1" w:rsidRPr="001B65D1" w:rsidRDefault="001B65D1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6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14:paraId="7BF62BA8" w14:textId="77777777" w:rsidR="001B65D1" w:rsidRPr="00106A0B" w:rsidRDefault="001B65D1" w:rsidP="00A9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DF5D7A0" w14:textId="77777777" w:rsidR="001B65D1" w:rsidRPr="00106A0B" w:rsidRDefault="001B65D1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150" w:type="dxa"/>
            <w:shd w:val="clear" w:color="auto" w:fill="auto"/>
          </w:tcPr>
          <w:p w14:paraId="4B5DD7E3" w14:textId="77777777" w:rsidR="001B65D1" w:rsidRPr="00106A0B" w:rsidRDefault="001B65D1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F33C" w14:textId="77777777" w:rsidR="001B65D1" w:rsidRPr="00106A0B" w:rsidRDefault="001B65D1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A95D9E" w:rsidRPr="00106A0B" w14:paraId="4CBE8625" w14:textId="77777777" w:rsidTr="00F51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30802B07" w14:textId="3F1CE7DC" w:rsidR="00A95D9E" w:rsidRPr="00106A0B" w:rsidRDefault="00C71CA1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A95D9E" w:rsidRPr="000F54B4">
              <w:rPr>
                <w:rFonts w:ascii="Calibri" w:eastAsia="Calibri" w:hAnsi="Calibri" w:cs="Times New Roman"/>
                <w:sz w:val="16"/>
              </w:rPr>
              <w:t xml:space="preserve"> 6100 Micronutrient Nutrition</w:t>
            </w:r>
          </w:p>
        </w:tc>
        <w:tc>
          <w:tcPr>
            <w:tcW w:w="391" w:type="dxa"/>
            <w:shd w:val="clear" w:color="auto" w:fill="auto"/>
          </w:tcPr>
          <w:p w14:paraId="3FFF7C3E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0F54B4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E220D" w14:textId="77777777" w:rsidR="00A95D9E" w:rsidRPr="00106A0B" w:rsidRDefault="00A95D9E" w:rsidP="00A9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highlight w:val="yellow"/>
              </w:rPr>
            </w:pP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2A29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highlight w:val="yellow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72DC7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3FEB1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A95D9E" w:rsidRPr="00106A0B" w14:paraId="1DB37C32" w14:textId="77777777" w:rsidTr="00F51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442D1BF9" w14:textId="052B355A" w:rsidR="00A95D9E" w:rsidRPr="000F54B4" w:rsidRDefault="00C71CA1" w:rsidP="00A95D9E">
            <w:pPr>
              <w:spacing w:line="360" w:lineRule="auto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A95D9E">
              <w:rPr>
                <w:rFonts w:ascii="Calibri" w:eastAsia="Calibri" w:hAnsi="Calibri" w:cs="Times New Roman"/>
                <w:sz w:val="16"/>
              </w:rPr>
              <w:t xml:space="preserve"> 6400 Advanced Macronutrients*</w:t>
            </w:r>
          </w:p>
        </w:tc>
        <w:tc>
          <w:tcPr>
            <w:tcW w:w="391" w:type="dxa"/>
            <w:shd w:val="clear" w:color="auto" w:fill="auto"/>
          </w:tcPr>
          <w:p w14:paraId="1196F3D4" w14:textId="77777777" w:rsidR="00A95D9E" w:rsidRPr="000F54B4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2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4D3B8" w14:textId="77777777" w:rsidR="00A95D9E" w:rsidRPr="00143299" w:rsidRDefault="00A95D9E" w:rsidP="00A9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B3387" w14:textId="77777777" w:rsidR="00A95D9E" w:rsidRPr="00143299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3150" w:type="dxa"/>
            <w:tcBorders>
              <w:top w:val="nil"/>
              <w:bottom w:val="nil"/>
              <w:right w:val="single" w:sz="4" w:space="0" w:color="auto"/>
            </w:tcBorders>
          </w:tcPr>
          <w:p w14:paraId="39C49B49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5FFCF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A95D9E" w:rsidRPr="00106A0B" w14:paraId="6F043E39" w14:textId="77777777" w:rsidTr="00F51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09B05565" w14:textId="696F0304" w:rsidR="00A95D9E" w:rsidRPr="00106A0B" w:rsidRDefault="00C71CA1" w:rsidP="00A95D9E">
            <w:pPr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>NUTR</w:t>
            </w:r>
            <w:r w:rsidR="00A95D9E" w:rsidRPr="00231EF5">
              <w:rPr>
                <w:rFonts w:ascii="Calibri" w:eastAsia="Calibri" w:hAnsi="Calibri" w:cs="Times New Roman"/>
                <w:sz w:val="16"/>
              </w:rPr>
              <w:t xml:space="preserve"> </w:t>
            </w:r>
            <w:r w:rsidR="00310211">
              <w:rPr>
                <w:rFonts w:ascii="Calibri" w:eastAsia="Calibri" w:hAnsi="Calibri" w:cs="Times New Roman"/>
                <w:sz w:val="16"/>
              </w:rPr>
              <w:t>6</w:t>
            </w:r>
            <w:r w:rsidR="00A95D9E">
              <w:rPr>
                <w:rFonts w:ascii="Calibri" w:eastAsia="Calibri" w:hAnsi="Calibri" w:cs="Times New Roman"/>
                <w:sz w:val="16"/>
              </w:rPr>
              <w:t xml:space="preserve">900 </w:t>
            </w:r>
            <w:r w:rsidR="00310211">
              <w:rPr>
                <w:rFonts w:ascii="Calibri" w:eastAsia="Calibri" w:hAnsi="Calibri" w:cs="Times New Roman"/>
                <w:sz w:val="16"/>
              </w:rPr>
              <w:t>Current Topics in NUTR</w:t>
            </w:r>
            <w:r w:rsidR="001B65D1">
              <w:rPr>
                <w:rFonts w:ascii="Calibri" w:eastAsia="Calibri" w:hAnsi="Calibri" w:cs="Times New Roman"/>
                <w:sz w:val="16"/>
              </w:rPr>
              <w:t>*</w:t>
            </w:r>
          </w:p>
        </w:tc>
        <w:tc>
          <w:tcPr>
            <w:tcW w:w="391" w:type="dxa"/>
            <w:shd w:val="clear" w:color="auto" w:fill="auto"/>
          </w:tcPr>
          <w:p w14:paraId="4CC8C541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 w:rsidRPr="00231EF5">
              <w:rPr>
                <w:rFonts w:ascii="Calibri" w:eastAsia="Calibri" w:hAnsi="Calibri" w:cs="Times New Roman"/>
                <w:sz w:val="16"/>
              </w:rPr>
              <w:t>2</w:t>
            </w:r>
          </w:p>
        </w:tc>
        <w:tc>
          <w:tcPr>
            <w:tcW w:w="32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4425FB" w14:textId="77777777" w:rsidR="00A95D9E" w:rsidRPr="00106A0B" w:rsidRDefault="00A95D9E" w:rsidP="00A9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014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E4D90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24F2C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A95D9E" w:rsidRPr="00106A0B" w14:paraId="15760FDD" w14:textId="77777777" w:rsidTr="00F51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10D3F8A3" w14:textId="2B5733F2" w:rsidR="00A95D9E" w:rsidRPr="00877193" w:rsidRDefault="001B65D1" w:rsidP="00A95D9E">
            <w:pPr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 xml:space="preserve">NUTR or related electives (1 Cr grad </w:t>
            </w:r>
            <w:proofErr w:type="gramStart"/>
            <w:r>
              <w:rPr>
                <w:rFonts w:ascii="Calibri" w:eastAsia="Calibri" w:hAnsi="Calibri" w:cs="Times New Roman"/>
                <w:sz w:val="16"/>
              </w:rPr>
              <w:t>only)*</w:t>
            </w:r>
            <w:proofErr w:type="gramEnd"/>
          </w:p>
        </w:tc>
        <w:tc>
          <w:tcPr>
            <w:tcW w:w="391" w:type="dxa"/>
            <w:shd w:val="clear" w:color="auto" w:fill="auto"/>
          </w:tcPr>
          <w:p w14:paraId="2EF6364B" w14:textId="7A80DF0D" w:rsidR="00A95D9E" w:rsidRPr="00877193" w:rsidRDefault="001B65D1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sz w:val="16"/>
              </w:rPr>
              <w:t xml:space="preserve">4 </w:t>
            </w:r>
          </w:p>
        </w:tc>
        <w:tc>
          <w:tcPr>
            <w:tcW w:w="32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8DB41D" w14:textId="77777777" w:rsidR="00A95D9E" w:rsidRPr="00106A0B" w:rsidRDefault="00A95D9E" w:rsidP="00A95D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438058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150" w:type="dxa"/>
            <w:tcBorders>
              <w:top w:val="nil"/>
              <w:bottom w:val="single" w:sz="8" w:space="0" w:color="000000"/>
              <w:right w:val="single" w:sz="4" w:space="0" w:color="auto"/>
            </w:tcBorders>
          </w:tcPr>
          <w:p w14:paraId="399F9892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265" w14:textId="77777777" w:rsidR="00A95D9E" w:rsidRPr="00106A0B" w:rsidRDefault="00A95D9E" w:rsidP="00A95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  <w:tr w:rsidR="00A95D9E" w:rsidRPr="00106A0B" w14:paraId="046D309D" w14:textId="77777777" w:rsidTr="00F51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tcBorders>
              <w:bottom w:val="single" w:sz="4" w:space="0" w:color="auto"/>
            </w:tcBorders>
          </w:tcPr>
          <w:p w14:paraId="6D4B5C96" w14:textId="77777777" w:rsidR="00A95D9E" w:rsidRPr="00231EF5" w:rsidRDefault="00A95D9E" w:rsidP="00A95D9E">
            <w:pPr>
              <w:rPr>
                <w:rFonts w:ascii="Calibri" w:eastAsia="Calibri" w:hAnsi="Calibri" w:cs="Times New Roman"/>
                <w:sz w:val="16"/>
              </w:rPr>
            </w:pPr>
            <w:r w:rsidRPr="00106A0B">
              <w:rPr>
                <w:rFonts w:ascii="Calibri" w:eastAsia="Calibri" w:hAnsi="Calibri" w:cs="Times New Roman"/>
                <w:sz w:val="16"/>
              </w:rPr>
              <w:t>Total: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F2BD562" w14:textId="77777777" w:rsidR="00A95D9E" w:rsidRPr="00231EF5" w:rsidRDefault="003E6DE4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Calibri" w:eastAsia="Calibri" w:hAnsi="Calibri" w:cs="Times New Roman"/>
                <w:b/>
                <w:sz w:val="16"/>
              </w:rPr>
              <w:t>12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4FA60A36" w14:textId="77777777" w:rsidR="00A95D9E" w:rsidRPr="000F54B4" w:rsidRDefault="00A95D9E" w:rsidP="00A95D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FE28BF7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1204E1C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F6157AB" w14:textId="77777777" w:rsidR="00A95D9E" w:rsidRPr="00106A0B" w:rsidRDefault="00A95D9E" w:rsidP="00A95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</w:tbl>
    <w:p w14:paraId="6BEEA351" w14:textId="77777777" w:rsidR="00573A80" w:rsidRDefault="00855B66">
      <w:r>
        <w:t>^ counts for undergraduate and graduate degree</w:t>
      </w:r>
    </w:p>
    <w:p w14:paraId="3CFC41AD" w14:textId="3A5C3E12" w:rsidR="00855B66" w:rsidRDefault="00855B66" w:rsidP="00855B66">
      <w:r>
        <w:t>* Graduate Level Only course</w:t>
      </w:r>
    </w:p>
    <w:p w14:paraId="7FC619CB" w14:textId="6DD8781B" w:rsidR="001B65D1" w:rsidRDefault="001B65D1" w:rsidP="00855B66"/>
    <w:sectPr w:rsidR="001B65D1" w:rsidSect="00106A0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60E0" w14:textId="77777777" w:rsidR="00E16D84" w:rsidRDefault="00E16D84" w:rsidP="001B65D1">
      <w:pPr>
        <w:spacing w:after="0" w:line="240" w:lineRule="auto"/>
      </w:pPr>
      <w:r>
        <w:separator/>
      </w:r>
    </w:p>
  </w:endnote>
  <w:endnote w:type="continuationSeparator" w:id="0">
    <w:p w14:paraId="2BB93CF4" w14:textId="77777777" w:rsidR="00E16D84" w:rsidRDefault="00E16D84" w:rsidP="001B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07B1" w14:textId="3FC7E543" w:rsidR="001B65D1" w:rsidRDefault="001B65D1">
    <w:pPr>
      <w:pStyle w:val="Footer"/>
    </w:pPr>
    <w:r>
      <w:t>Updated 12/2022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18AE" w14:textId="77777777" w:rsidR="00E16D84" w:rsidRDefault="00E16D84" w:rsidP="001B65D1">
      <w:pPr>
        <w:spacing w:after="0" w:line="240" w:lineRule="auto"/>
      </w:pPr>
      <w:r>
        <w:separator/>
      </w:r>
    </w:p>
  </w:footnote>
  <w:footnote w:type="continuationSeparator" w:id="0">
    <w:p w14:paraId="33C5073E" w14:textId="77777777" w:rsidR="00E16D84" w:rsidRDefault="00E16D84" w:rsidP="001B6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54C"/>
    <w:multiLevelType w:val="hybridMultilevel"/>
    <w:tmpl w:val="FD0EB3C0"/>
    <w:lvl w:ilvl="0" w:tplc="88D85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0B"/>
    <w:rsid w:val="000F54B4"/>
    <w:rsid w:val="00106A0B"/>
    <w:rsid w:val="00143299"/>
    <w:rsid w:val="001B65D1"/>
    <w:rsid w:val="00231EF5"/>
    <w:rsid w:val="00310211"/>
    <w:rsid w:val="003E6DE4"/>
    <w:rsid w:val="00536A8C"/>
    <w:rsid w:val="00573A80"/>
    <w:rsid w:val="0058176A"/>
    <w:rsid w:val="00596645"/>
    <w:rsid w:val="005977C9"/>
    <w:rsid w:val="005A4A8C"/>
    <w:rsid w:val="005D159F"/>
    <w:rsid w:val="007A26DA"/>
    <w:rsid w:val="007C061F"/>
    <w:rsid w:val="007C4CC7"/>
    <w:rsid w:val="00855B66"/>
    <w:rsid w:val="00877193"/>
    <w:rsid w:val="0090721C"/>
    <w:rsid w:val="00A95D9E"/>
    <w:rsid w:val="00B01F87"/>
    <w:rsid w:val="00BD1C4A"/>
    <w:rsid w:val="00C55220"/>
    <w:rsid w:val="00C71CA1"/>
    <w:rsid w:val="00CD2013"/>
    <w:rsid w:val="00E16D84"/>
    <w:rsid w:val="00F124D8"/>
    <w:rsid w:val="00F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4900"/>
  <w15:chartTrackingRefBased/>
  <w15:docId w15:val="{21209DEF-B18E-4072-850B-85B034B2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1">
    <w:name w:val="Light List1"/>
    <w:basedOn w:val="TableNormal"/>
    <w:next w:val="LightList"/>
    <w:uiPriority w:val="61"/>
    <w:rsid w:val="00106A0B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06A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55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5D1"/>
  </w:style>
  <w:style w:type="paragraph" w:styleId="Footer">
    <w:name w:val="footer"/>
    <w:basedOn w:val="Normal"/>
    <w:link w:val="FooterChar"/>
    <w:uiPriority w:val="99"/>
    <w:unhideWhenUsed/>
    <w:rsid w:val="001B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Donna Holcomb</cp:lastModifiedBy>
  <cp:revision>2</cp:revision>
  <cp:lastPrinted>2017-08-15T12:57:00Z</cp:lastPrinted>
  <dcterms:created xsi:type="dcterms:W3CDTF">2025-07-01T14:39:00Z</dcterms:created>
  <dcterms:modified xsi:type="dcterms:W3CDTF">2025-07-01T14:39:00Z</dcterms:modified>
</cp:coreProperties>
</file>