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1549" w14:paraId="662F0B7E" w14:textId="77777777" w:rsidTr="00C31549">
        <w:trPr>
          <w:trHeight w:val="710"/>
        </w:trPr>
        <w:tc>
          <w:tcPr>
            <w:tcW w:w="9350" w:type="dxa"/>
            <w:shd w:val="clear" w:color="auto" w:fill="000000" w:themeFill="text1"/>
            <w:vAlign w:val="center"/>
          </w:tcPr>
          <w:p w14:paraId="11EDADBE" w14:textId="7FD09D14" w:rsidR="00C31549" w:rsidRDefault="001D5646" w:rsidP="00C31549">
            <w:pPr>
              <w:rPr>
                <w:rFonts w:ascii="Georgia Pro" w:hAnsi="Georgia Pro"/>
                <w:b/>
                <w:bCs/>
                <w:sz w:val="32"/>
                <w:szCs w:val="32"/>
              </w:rPr>
            </w:pPr>
            <w:r>
              <w:rPr>
                <w:rFonts w:ascii="Georgia Pro" w:hAnsi="Georgia Pro"/>
                <w:b/>
                <w:bCs/>
                <w:sz w:val="32"/>
                <w:szCs w:val="32"/>
              </w:rPr>
              <w:t xml:space="preserve"> </w:t>
            </w:r>
            <w:r w:rsidR="00C31549" w:rsidRPr="00C31549">
              <w:rPr>
                <w:rFonts w:ascii="Georgia Pro" w:hAnsi="Georgia Pro"/>
                <w:b/>
                <w:bCs/>
                <w:sz w:val="32"/>
                <w:szCs w:val="32"/>
              </w:rPr>
              <w:t>FACS Preferred Vendors</w:t>
            </w:r>
          </w:p>
        </w:tc>
      </w:tr>
    </w:tbl>
    <w:p w14:paraId="3FBAC9DF" w14:textId="7BDF5529" w:rsidR="00C31549" w:rsidRDefault="00C31549">
      <w:pPr>
        <w:rPr>
          <w:rFonts w:ascii="Georgia Pro" w:hAnsi="Georgia Pro"/>
          <w:b/>
          <w:bCs/>
          <w:sz w:val="32"/>
          <w:szCs w:val="32"/>
        </w:rPr>
      </w:pPr>
    </w:p>
    <w:p w14:paraId="41D30E57" w14:textId="21E63B8C" w:rsidR="00C31549" w:rsidRDefault="00C31549">
      <w:pPr>
        <w:rPr>
          <w:rFonts w:ascii="Georgia Pro" w:hAnsi="Georgia Pro"/>
          <w:b/>
          <w:bCs/>
          <w:color w:val="C00000"/>
          <w:sz w:val="28"/>
          <w:szCs w:val="28"/>
        </w:rPr>
      </w:pPr>
      <w:r w:rsidRPr="00C31549">
        <w:rPr>
          <w:rFonts w:ascii="Georgia Pro" w:hAnsi="Georgia Pro"/>
          <w:b/>
          <w:bCs/>
          <w:color w:val="C00000"/>
          <w:sz w:val="28"/>
          <w:szCs w:val="28"/>
        </w:rPr>
        <w:t>Athens Printing</w:t>
      </w:r>
    </w:p>
    <w:p w14:paraId="18873A1C" w14:textId="63887F34" w:rsidR="00C31549" w:rsidRPr="00C31549" w:rsidRDefault="00C31549">
      <w:pPr>
        <w:rPr>
          <w:rFonts w:ascii="Georgia Pro" w:hAnsi="Georgia Pro"/>
          <w:i/>
          <w:iCs/>
          <w:sz w:val="24"/>
          <w:szCs w:val="24"/>
        </w:rPr>
      </w:pPr>
      <w:r>
        <w:rPr>
          <w:rFonts w:ascii="Georgia Pro" w:hAnsi="Georgia Pro"/>
          <w:i/>
          <w:iCs/>
          <w:sz w:val="24"/>
          <w:szCs w:val="24"/>
        </w:rPr>
        <w:t>Pull-up banners, stickers, signs, invitations, folders, programs, swag, etc.</w:t>
      </w:r>
    </w:p>
    <w:p w14:paraId="05D7C8F8" w14:textId="6811B07C" w:rsidR="00C31549" w:rsidRDefault="00C31549">
      <w:pPr>
        <w:rPr>
          <w:rFonts w:ascii="Georgia Pro" w:hAnsi="Georgia Pro"/>
          <w:sz w:val="24"/>
          <w:szCs w:val="24"/>
        </w:rPr>
      </w:pPr>
      <w:hyperlink r:id="rId4" w:history="1">
        <w:r w:rsidRPr="004D3CC0">
          <w:rPr>
            <w:rStyle w:val="Hyperlink"/>
            <w:rFonts w:ascii="Georgia Pro" w:hAnsi="Georgia Pro"/>
            <w:sz w:val="24"/>
            <w:szCs w:val="24"/>
          </w:rPr>
          <w:t>www.apcpromotions.com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p w14:paraId="0C703FC1" w14:textId="3D03DC94" w:rsidR="00C31549" w:rsidRDefault="00C31549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Contact: Chan Field – </w:t>
      </w:r>
      <w:hyperlink r:id="rId5" w:history="1">
        <w:r w:rsidRPr="004D3CC0">
          <w:rPr>
            <w:rStyle w:val="Hyperlink"/>
            <w:rFonts w:ascii="Georgia Pro" w:hAnsi="Georgia Pro"/>
            <w:sz w:val="24"/>
            <w:szCs w:val="24"/>
          </w:rPr>
          <w:t>chan@athensprinting.com</w:t>
        </w:r>
      </w:hyperlink>
    </w:p>
    <w:p w14:paraId="5831DF39" w14:textId="77777777" w:rsidR="00C31549" w:rsidRPr="00C31549" w:rsidRDefault="00C31549">
      <w:pPr>
        <w:rPr>
          <w:rFonts w:ascii="Georgia Pro" w:hAnsi="Georgia Pro"/>
          <w:sz w:val="24"/>
          <w:szCs w:val="24"/>
        </w:rPr>
      </w:pPr>
    </w:p>
    <w:p w14:paraId="6F026EBF" w14:textId="6ED2C514" w:rsidR="00C31549" w:rsidRPr="00C31549" w:rsidRDefault="00C31549">
      <w:pPr>
        <w:rPr>
          <w:rFonts w:ascii="Georgia Pro" w:hAnsi="Georgia Pro"/>
          <w:b/>
          <w:bCs/>
          <w:color w:val="C00000"/>
          <w:sz w:val="28"/>
          <w:szCs w:val="28"/>
        </w:rPr>
      </w:pPr>
      <w:r w:rsidRPr="00C31549">
        <w:rPr>
          <w:rFonts w:ascii="Georgia Pro" w:hAnsi="Georgia Pro"/>
          <w:b/>
          <w:bCs/>
          <w:color w:val="C00000"/>
          <w:sz w:val="28"/>
          <w:szCs w:val="28"/>
        </w:rPr>
        <w:t>Bulldog Print &amp; Design</w:t>
      </w:r>
    </w:p>
    <w:p w14:paraId="26DF8A7A" w14:textId="45370F8A" w:rsidR="00C31549" w:rsidRDefault="00C31549">
      <w:pPr>
        <w:rPr>
          <w:rFonts w:ascii="Georgia Pro" w:hAnsi="Georgia Pro"/>
          <w:i/>
          <w:iCs/>
          <w:sz w:val="24"/>
          <w:szCs w:val="24"/>
        </w:rPr>
      </w:pPr>
      <w:r w:rsidRPr="00C31549">
        <w:rPr>
          <w:rFonts w:ascii="Georgia Pro" w:hAnsi="Georgia Pro"/>
          <w:i/>
          <w:iCs/>
          <w:sz w:val="24"/>
          <w:szCs w:val="24"/>
        </w:rPr>
        <w:t>Printing invitations, signs, programs/booklets, folders, etc.</w:t>
      </w:r>
    </w:p>
    <w:p w14:paraId="6C5BEF21" w14:textId="57C57F4E" w:rsidR="00C31549" w:rsidRPr="00C31549" w:rsidRDefault="00C31549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Online portal: </w:t>
      </w:r>
      <w:hyperlink r:id="rId6" w:history="1">
        <w:r w:rsidRPr="004D3CC0">
          <w:rPr>
            <w:rStyle w:val="Hyperlink"/>
            <w:rFonts w:ascii="Georgia Pro" w:hAnsi="Georgia Pro"/>
            <w:sz w:val="24"/>
            <w:szCs w:val="24"/>
          </w:rPr>
          <w:t>https://ugeorgia.ca1.qualtrics.com/jfe/form/SV_d0t2NJObAIAKVq6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p w14:paraId="0F853E1A" w14:textId="1ED1FB5B" w:rsidR="00C31549" w:rsidRDefault="00C31549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Contact: </w:t>
      </w:r>
      <w:hyperlink r:id="rId7" w:history="1">
        <w:r w:rsidRPr="004D3CC0">
          <w:rPr>
            <w:rStyle w:val="Hyperlink"/>
            <w:rFonts w:ascii="Georgia Pro" w:hAnsi="Georgia Pro"/>
            <w:sz w:val="24"/>
            <w:szCs w:val="24"/>
          </w:rPr>
          <w:t>printing@uga.edu</w:t>
        </w:r>
      </w:hyperlink>
    </w:p>
    <w:p w14:paraId="269D608F" w14:textId="77777777" w:rsidR="00C31549" w:rsidRPr="00C31549" w:rsidRDefault="00C31549">
      <w:pPr>
        <w:rPr>
          <w:rFonts w:ascii="Georgia Pro" w:hAnsi="Georgia Pro"/>
          <w:sz w:val="24"/>
          <w:szCs w:val="24"/>
        </w:rPr>
      </w:pPr>
    </w:p>
    <w:p w14:paraId="7EB1C078" w14:textId="37B7236B" w:rsidR="00C31549" w:rsidRPr="00C31549" w:rsidRDefault="00C31549">
      <w:pPr>
        <w:rPr>
          <w:rFonts w:ascii="Georgia Pro" w:hAnsi="Georgia Pro"/>
          <w:color w:val="C00000"/>
          <w:sz w:val="28"/>
          <w:szCs w:val="28"/>
        </w:rPr>
      </w:pPr>
      <w:r w:rsidRPr="00C31549">
        <w:rPr>
          <w:rFonts w:ascii="Georgia Pro" w:hAnsi="Georgia Pro"/>
          <w:b/>
          <w:bCs/>
          <w:color w:val="C00000"/>
          <w:sz w:val="28"/>
          <w:szCs w:val="28"/>
        </w:rPr>
        <w:t xml:space="preserve">Satisfactory Printing </w:t>
      </w:r>
    </w:p>
    <w:p w14:paraId="148F5BB7" w14:textId="5CCEB0DB" w:rsidR="00C31549" w:rsidRDefault="00C31549">
      <w:pPr>
        <w:rPr>
          <w:rFonts w:ascii="Georgia Pro" w:hAnsi="Georgia Pro"/>
          <w:i/>
          <w:iCs/>
          <w:sz w:val="24"/>
          <w:szCs w:val="24"/>
        </w:rPr>
      </w:pPr>
      <w:r>
        <w:rPr>
          <w:rFonts w:ascii="Georgia Pro" w:hAnsi="Georgia Pro"/>
          <w:i/>
          <w:iCs/>
          <w:sz w:val="24"/>
          <w:szCs w:val="24"/>
        </w:rPr>
        <w:t>T-shirts, stickers</w:t>
      </w:r>
    </w:p>
    <w:p w14:paraId="0063A00C" w14:textId="4E332DA6" w:rsidR="001D5646" w:rsidRPr="001D5646" w:rsidRDefault="001D5646">
      <w:pPr>
        <w:rPr>
          <w:rFonts w:ascii="Georgia Pro" w:hAnsi="Georgia Pro"/>
          <w:sz w:val="24"/>
          <w:szCs w:val="24"/>
        </w:rPr>
      </w:pPr>
      <w:hyperlink r:id="rId8" w:history="1">
        <w:r w:rsidRPr="004D3CC0">
          <w:rPr>
            <w:rStyle w:val="Hyperlink"/>
            <w:rFonts w:ascii="Georgia Pro" w:hAnsi="Georgia Pro"/>
            <w:sz w:val="24"/>
            <w:szCs w:val="24"/>
          </w:rPr>
          <w:t>www.satisfactorypri</w:t>
        </w:r>
        <w:r w:rsidRPr="004D3CC0">
          <w:rPr>
            <w:rStyle w:val="Hyperlink"/>
            <w:rFonts w:ascii="Georgia Pro" w:hAnsi="Georgia Pro"/>
            <w:sz w:val="24"/>
            <w:szCs w:val="24"/>
          </w:rPr>
          <w:t>n</w:t>
        </w:r>
        <w:r w:rsidRPr="004D3CC0">
          <w:rPr>
            <w:rStyle w:val="Hyperlink"/>
            <w:rFonts w:ascii="Georgia Pro" w:hAnsi="Georgia Pro"/>
            <w:sz w:val="24"/>
            <w:szCs w:val="24"/>
          </w:rPr>
          <w:t>ting.com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p w14:paraId="38788668" w14:textId="784B140D" w:rsidR="00C31549" w:rsidRDefault="00C31549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Contact: Corrie Giddens – </w:t>
      </w:r>
      <w:hyperlink r:id="rId9" w:history="1">
        <w:r w:rsidRPr="004D3CC0">
          <w:rPr>
            <w:rStyle w:val="Hyperlink"/>
            <w:rFonts w:ascii="Georgia Pro" w:hAnsi="Georgia Pro"/>
            <w:sz w:val="24"/>
            <w:szCs w:val="24"/>
          </w:rPr>
          <w:t>corrie@satisfactoryprinting.com</w:t>
        </w:r>
      </w:hyperlink>
    </w:p>
    <w:p w14:paraId="2DBAD4A6" w14:textId="77777777" w:rsidR="00C31549" w:rsidRPr="00C31549" w:rsidRDefault="00C31549">
      <w:pPr>
        <w:rPr>
          <w:rFonts w:ascii="Georgia Pro" w:hAnsi="Georgia Pro"/>
          <w:sz w:val="24"/>
          <w:szCs w:val="24"/>
        </w:rPr>
      </w:pPr>
    </w:p>
    <w:p w14:paraId="4596935B" w14:textId="5ABE279D" w:rsidR="00C31549" w:rsidRPr="00C31549" w:rsidRDefault="00C31549">
      <w:pPr>
        <w:rPr>
          <w:rFonts w:ascii="Georgia Pro" w:hAnsi="Georgia Pro"/>
          <w:b/>
          <w:bCs/>
          <w:color w:val="C00000"/>
          <w:sz w:val="28"/>
          <w:szCs w:val="28"/>
        </w:rPr>
      </w:pPr>
      <w:r w:rsidRPr="00C31549">
        <w:rPr>
          <w:rFonts w:ascii="Georgia Pro" w:hAnsi="Georgia Pro"/>
          <w:b/>
          <w:bCs/>
          <w:color w:val="C00000"/>
          <w:sz w:val="28"/>
          <w:szCs w:val="28"/>
        </w:rPr>
        <w:t>Tate Print &amp; Copy</w:t>
      </w:r>
    </w:p>
    <w:p w14:paraId="4C028B59" w14:textId="7BCFEFF6" w:rsidR="00C31549" w:rsidRPr="00C31549" w:rsidRDefault="00C31549">
      <w:pPr>
        <w:rPr>
          <w:rFonts w:ascii="Georgia Pro" w:hAnsi="Georgia Pro"/>
          <w:i/>
          <w:iCs/>
          <w:sz w:val="24"/>
          <w:szCs w:val="24"/>
        </w:rPr>
      </w:pPr>
      <w:r>
        <w:rPr>
          <w:rFonts w:ascii="Georgia Pro" w:hAnsi="Georgia Pro"/>
          <w:i/>
          <w:iCs/>
          <w:sz w:val="24"/>
          <w:szCs w:val="24"/>
        </w:rPr>
        <w:t>Printing documents, flyers/posters, invitations, booklets, stickers &amp; buttons (limited options), signs, banners, etc.</w:t>
      </w:r>
    </w:p>
    <w:p w14:paraId="75CA8DBA" w14:textId="1A9395D8" w:rsidR="00C31549" w:rsidRPr="00C31549" w:rsidRDefault="00C31549">
      <w:pPr>
        <w:rPr>
          <w:rFonts w:ascii="Georgia Pro" w:hAnsi="Georgia Pro"/>
          <w:sz w:val="24"/>
          <w:szCs w:val="24"/>
        </w:rPr>
      </w:pPr>
      <w:hyperlink r:id="rId10" w:history="1">
        <w:r w:rsidRPr="004D3CC0">
          <w:rPr>
            <w:rStyle w:val="Hyperlink"/>
            <w:rFonts w:ascii="Georgia Pro" w:hAnsi="Georgia Pro"/>
            <w:sz w:val="24"/>
            <w:szCs w:val="24"/>
          </w:rPr>
          <w:t>tate.u</w:t>
        </w:r>
        <w:r w:rsidRPr="004D3CC0">
          <w:rPr>
            <w:rStyle w:val="Hyperlink"/>
            <w:rFonts w:ascii="Georgia Pro" w:hAnsi="Georgia Pro"/>
            <w:sz w:val="24"/>
            <w:szCs w:val="24"/>
          </w:rPr>
          <w:t>g</w:t>
        </w:r>
        <w:r w:rsidRPr="004D3CC0">
          <w:rPr>
            <w:rStyle w:val="Hyperlink"/>
            <w:rFonts w:ascii="Georgia Pro" w:hAnsi="Georgia Pro"/>
            <w:sz w:val="24"/>
            <w:szCs w:val="24"/>
          </w:rPr>
          <w:t>a.edu/print-and-copy/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p w14:paraId="6DEEAC18" w14:textId="77777777" w:rsidR="00C31549" w:rsidRPr="00C31549" w:rsidRDefault="00C31549">
      <w:pPr>
        <w:rPr>
          <w:rFonts w:ascii="Georgia Pro" w:hAnsi="Georgia Pro"/>
          <w:sz w:val="24"/>
          <w:szCs w:val="24"/>
        </w:rPr>
      </w:pPr>
    </w:p>
    <w:p w14:paraId="2B5C9C5D" w14:textId="18A8C2F4" w:rsidR="00C31549" w:rsidRPr="00C31549" w:rsidRDefault="00C31549">
      <w:pPr>
        <w:rPr>
          <w:rFonts w:ascii="Georgia Pro" w:hAnsi="Georgia Pro"/>
          <w:b/>
          <w:bCs/>
          <w:color w:val="C00000"/>
          <w:sz w:val="28"/>
          <w:szCs w:val="28"/>
        </w:rPr>
      </w:pPr>
      <w:r w:rsidRPr="00C31549">
        <w:rPr>
          <w:rFonts w:ascii="Georgia Pro" w:hAnsi="Georgia Pro"/>
          <w:b/>
          <w:bCs/>
          <w:color w:val="C00000"/>
          <w:sz w:val="28"/>
          <w:szCs w:val="28"/>
        </w:rPr>
        <w:t>4Imprint</w:t>
      </w:r>
    </w:p>
    <w:p w14:paraId="069A90EB" w14:textId="784CF646" w:rsidR="00C31549" w:rsidRDefault="00C31549">
      <w:pPr>
        <w:rPr>
          <w:rFonts w:ascii="Georgia Pro" w:hAnsi="Georgia Pro"/>
          <w:i/>
          <w:iCs/>
          <w:sz w:val="24"/>
          <w:szCs w:val="24"/>
        </w:rPr>
      </w:pPr>
      <w:r>
        <w:rPr>
          <w:rFonts w:ascii="Georgia Pro" w:hAnsi="Georgia Pro"/>
          <w:i/>
          <w:iCs/>
          <w:sz w:val="24"/>
          <w:szCs w:val="24"/>
        </w:rPr>
        <w:t>General purpose, swag, etc.</w:t>
      </w:r>
    </w:p>
    <w:p w14:paraId="3B90C873" w14:textId="3344CA8F" w:rsidR="00C31549" w:rsidRPr="00C31549" w:rsidRDefault="00C31549">
      <w:pPr>
        <w:rPr>
          <w:rFonts w:ascii="Georgia Pro" w:hAnsi="Georgia Pro"/>
          <w:sz w:val="24"/>
          <w:szCs w:val="24"/>
        </w:rPr>
      </w:pPr>
      <w:hyperlink r:id="rId11" w:history="1">
        <w:r w:rsidRPr="004D3CC0">
          <w:rPr>
            <w:rStyle w:val="Hyperlink"/>
            <w:rFonts w:ascii="Georgia Pro" w:hAnsi="Georgia Pro"/>
            <w:sz w:val="24"/>
            <w:szCs w:val="24"/>
          </w:rPr>
          <w:t>www.4imprint.com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p w14:paraId="1D4BDA84" w14:textId="694E6FE4" w:rsidR="00C31549" w:rsidRPr="00C31549" w:rsidRDefault="00C31549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Contact: </w:t>
      </w:r>
      <w:r w:rsidRPr="00C31549">
        <w:rPr>
          <w:rFonts w:ascii="Georgia Pro" w:hAnsi="Georgia Pro"/>
          <w:sz w:val="24"/>
          <w:szCs w:val="24"/>
        </w:rPr>
        <w:t xml:space="preserve">Nina Menzel – </w:t>
      </w:r>
      <w:hyperlink r:id="rId12" w:history="1">
        <w:r w:rsidRPr="004D3CC0">
          <w:rPr>
            <w:rStyle w:val="Hyperlink"/>
            <w:rFonts w:ascii="Georgia Pro" w:hAnsi="Georgia Pro"/>
            <w:sz w:val="24"/>
            <w:szCs w:val="24"/>
          </w:rPr>
          <w:t>nmenzel@4imprint.com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sectPr w:rsidR="00C31549" w:rsidRPr="00C31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49"/>
    <w:rsid w:val="001D5646"/>
    <w:rsid w:val="00346013"/>
    <w:rsid w:val="004323E5"/>
    <w:rsid w:val="00C31549"/>
    <w:rsid w:val="00D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BCDE"/>
  <w15:chartTrackingRefBased/>
  <w15:docId w15:val="{06245435-C281-4441-BA3C-9EAC7058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5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154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3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isfactoryprinting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nting@uga.edu" TargetMode="External"/><Relationship Id="rId12" Type="http://schemas.openxmlformats.org/officeDocument/2006/relationships/hyperlink" Target="mailto:nmenzel@4imprin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georgia.ca1.qualtrics.com/jfe/form/SV_d0t2NJObAIAKVq6" TargetMode="External"/><Relationship Id="rId11" Type="http://schemas.openxmlformats.org/officeDocument/2006/relationships/hyperlink" Target="http://www.4imprint.com" TargetMode="External"/><Relationship Id="rId5" Type="http://schemas.openxmlformats.org/officeDocument/2006/relationships/hyperlink" Target="mailto:chan@athensprinting.com" TargetMode="External"/><Relationship Id="rId10" Type="http://schemas.openxmlformats.org/officeDocument/2006/relationships/hyperlink" Target="https://tate.uga.edu/print-and-copy/" TargetMode="External"/><Relationship Id="rId4" Type="http://schemas.openxmlformats.org/officeDocument/2006/relationships/hyperlink" Target="http://www.apcpromotions.com" TargetMode="External"/><Relationship Id="rId9" Type="http://schemas.openxmlformats.org/officeDocument/2006/relationships/hyperlink" Target="mailto:corrie@satisfactoryprint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1041</Characters>
  <Application>Microsoft Office Word</Application>
  <DocSecurity>0</DocSecurity>
  <Lines>69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N Herrin</dc:creator>
  <cp:keywords/>
  <dc:description/>
  <cp:lastModifiedBy>Brandi N Herrin</cp:lastModifiedBy>
  <cp:revision>1</cp:revision>
  <dcterms:created xsi:type="dcterms:W3CDTF">2025-02-28T13:29:00Z</dcterms:created>
  <dcterms:modified xsi:type="dcterms:W3CDTF">2025-02-28T13:50:00Z</dcterms:modified>
</cp:coreProperties>
</file>