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B94C" w14:textId="60429434" w:rsidR="00F2311A" w:rsidRDefault="00F2311A" w:rsidP="00BE6953">
      <w:pPr>
        <w:jc w:val="center"/>
        <w:rPr>
          <w:color w:val="000000"/>
          <w:spacing w:val="-2"/>
        </w:rPr>
      </w:pPr>
      <w:commentRangeStart w:id="0"/>
      <w:r w:rsidRPr="00BE6953">
        <w:rPr>
          <w:color w:val="000000"/>
          <w:spacing w:val="-2"/>
          <w:highlight w:val="yellow"/>
        </w:rPr>
        <w:t>&lt;&lt;Department Letterhead&gt;&gt;</w:t>
      </w:r>
      <w:commentRangeEnd w:id="0"/>
      <w:r w:rsidRPr="00BE6953">
        <w:rPr>
          <w:rStyle w:val="CommentReference"/>
          <w:highlight w:val="yellow"/>
        </w:rPr>
        <w:commentReference w:id="0"/>
      </w:r>
    </w:p>
    <w:p w14:paraId="79BC42D8" w14:textId="66DBFC88" w:rsidR="00F2311A" w:rsidRDefault="00F2311A" w:rsidP="00324DAC">
      <w:pPr>
        <w:rPr>
          <w:color w:val="000000"/>
          <w:spacing w:val="-2"/>
        </w:rPr>
      </w:pPr>
    </w:p>
    <w:p w14:paraId="2073CF1D" w14:textId="77777777" w:rsidR="00BE6953" w:rsidRDefault="00BE6953" w:rsidP="00324DAC">
      <w:pPr>
        <w:rPr>
          <w:color w:val="000000"/>
          <w:spacing w:val="-2"/>
        </w:rPr>
      </w:pPr>
    </w:p>
    <w:p w14:paraId="6E5456B7" w14:textId="0F823BA5" w:rsidR="001A5C76" w:rsidRDefault="0055627F" w:rsidP="00324DAC">
      <w:pPr>
        <w:rPr>
          <w:color w:val="000000"/>
          <w:spacing w:val="-2"/>
        </w:rPr>
      </w:pPr>
      <w:r w:rsidRPr="00BE6953">
        <w:rPr>
          <w:color w:val="000000"/>
          <w:spacing w:val="-2"/>
          <w:highlight w:val="yellow"/>
        </w:rPr>
        <w:t>&lt;&lt;D</w:t>
      </w:r>
      <w:r w:rsidR="00F2311A" w:rsidRPr="00BE6953">
        <w:rPr>
          <w:color w:val="000000"/>
          <w:spacing w:val="-2"/>
          <w:highlight w:val="yellow"/>
        </w:rPr>
        <w:t>ate</w:t>
      </w:r>
      <w:r w:rsidRPr="00BE6953">
        <w:rPr>
          <w:color w:val="000000"/>
          <w:spacing w:val="-2"/>
          <w:highlight w:val="yellow"/>
        </w:rPr>
        <w:t>&gt;&gt;</w:t>
      </w:r>
    </w:p>
    <w:p w14:paraId="3FC7F97A" w14:textId="517DEE71" w:rsidR="007E7C58" w:rsidRDefault="007E7C58" w:rsidP="00324DAC"/>
    <w:p w14:paraId="673145A2" w14:textId="77777777" w:rsidR="007E7C58" w:rsidRDefault="007E7C58" w:rsidP="00324DAC"/>
    <w:p w14:paraId="2A5AACC7" w14:textId="05ED4FB9" w:rsidR="00324DAC" w:rsidRDefault="0055627F" w:rsidP="00324DAC">
      <w:pPr>
        <w:rPr>
          <w:color w:val="000000"/>
        </w:rPr>
      </w:pPr>
      <w:r w:rsidRPr="00BE6953">
        <w:rPr>
          <w:color w:val="000000"/>
          <w:highlight w:val="yellow"/>
        </w:rPr>
        <w:t>&lt;&lt;N</w:t>
      </w:r>
      <w:r w:rsidR="00F2311A" w:rsidRPr="00BE6953">
        <w:rPr>
          <w:color w:val="000000"/>
          <w:highlight w:val="yellow"/>
        </w:rPr>
        <w:t>ame</w:t>
      </w:r>
      <w:r w:rsidRPr="00BE6953">
        <w:rPr>
          <w:color w:val="000000"/>
          <w:highlight w:val="yellow"/>
        </w:rPr>
        <w:t>&gt;&gt;</w:t>
      </w:r>
    </w:p>
    <w:p w14:paraId="10012BB2" w14:textId="7F8D8498" w:rsidR="007E7C58" w:rsidRDefault="00F2311A" w:rsidP="00324DAC">
      <w:pPr>
        <w:rPr>
          <w:color w:val="000000"/>
        </w:rPr>
      </w:pPr>
      <w:r w:rsidRPr="00BE6953">
        <w:rPr>
          <w:color w:val="000000"/>
          <w:highlight w:val="yellow"/>
        </w:rPr>
        <w:t>&lt;&lt;Street Address&gt;&gt;</w:t>
      </w:r>
    </w:p>
    <w:p w14:paraId="348F93C1" w14:textId="606B472F" w:rsidR="001A5C76" w:rsidRDefault="00F2311A" w:rsidP="00324DAC">
      <w:pPr>
        <w:rPr>
          <w:color w:val="000000"/>
        </w:rPr>
      </w:pPr>
      <w:r w:rsidRPr="00BE6953">
        <w:rPr>
          <w:color w:val="000000"/>
          <w:highlight w:val="yellow"/>
        </w:rPr>
        <w:t xml:space="preserve">&lt;&lt;City, </w:t>
      </w:r>
      <w:proofErr w:type="gramStart"/>
      <w:r w:rsidRPr="00BE6953">
        <w:rPr>
          <w:color w:val="000000"/>
          <w:highlight w:val="yellow"/>
        </w:rPr>
        <w:t xml:space="preserve">State  </w:t>
      </w:r>
      <w:proofErr w:type="spellStart"/>
      <w:r w:rsidRPr="00BE6953">
        <w:rPr>
          <w:color w:val="000000"/>
          <w:highlight w:val="yellow"/>
        </w:rPr>
        <w:t>Zipcode</w:t>
      </w:r>
      <w:proofErr w:type="spellEnd"/>
      <w:proofErr w:type="gramEnd"/>
      <w:r w:rsidRPr="00BE6953">
        <w:rPr>
          <w:color w:val="000000"/>
          <w:highlight w:val="yellow"/>
        </w:rPr>
        <w:t>&gt;&gt;</w:t>
      </w:r>
    </w:p>
    <w:p w14:paraId="628C4A17" w14:textId="4D7D0459" w:rsidR="00F2311A" w:rsidRDefault="00F2311A" w:rsidP="00324DAC">
      <w:r w:rsidRPr="00BE6953">
        <w:rPr>
          <w:color w:val="000000"/>
          <w:highlight w:val="yellow"/>
        </w:rPr>
        <w:t>&lt;&lt;Email address&gt;&gt;</w:t>
      </w:r>
    </w:p>
    <w:p w14:paraId="032434E6" w14:textId="77777777" w:rsidR="001A5C76" w:rsidRDefault="001A5C76" w:rsidP="00324DAC"/>
    <w:p w14:paraId="1F0E109B" w14:textId="42AF67F2" w:rsidR="001A5C76" w:rsidRDefault="00876F07" w:rsidP="00324DAC">
      <w:r>
        <w:t>Dear</w:t>
      </w:r>
      <w:r>
        <w:rPr>
          <w:spacing w:val="-3"/>
        </w:rPr>
        <w:t xml:space="preserve"> </w:t>
      </w:r>
      <w:r w:rsidR="00F2311A" w:rsidRPr="00BE6953">
        <w:rPr>
          <w:color w:val="000000"/>
          <w:spacing w:val="-2"/>
          <w:highlight w:val="yellow"/>
        </w:rPr>
        <w:t>&lt;&lt;Name&gt;&gt;</w:t>
      </w:r>
      <w:r w:rsidR="006F28C4">
        <w:rPr>
          <w:color w:val="000000"/>
          <w:spacing w:val="-2"/>
        </w:rPr>
        <w:t>:</w:t>
      </w:r>
    </w:p>
    <w:p w14:paraId="799FD4DD" w14:textId="77777777" w:rsidR="001A5C76" w:rsidRDefault="001A5C76" w:rsidP="00324DAC"/>
    <w:p w14:paraId="03B608DE" w14:textId="2991D693" w:rsidR="001A5C76" w:rsidRDefault="00876F07" w:rsidP="00324DAC">
      <w:pPr>
        <w:rPr>
          <w:bCs/>
          <w:color w:val="000000"/>
        </w:rPr>
      </w:pPr>
      <w:r>
        <w:t>On behalf of</w:t>
      </w:r>
      <w:r w:rsidR="006F28C4">
        <w:t xml:space="preserve"> </w:t>
      </w:r>
      <w:r w:rsidR="002F0B5C">
        <w:t xml:space="preserve">the </w:t>
      </w:r>
      <w:proofErr w:type="spellStart"/>
      <w:r w:rsidR="00F2311A">
        <w:t>Deparment</w:t>
      </w:r>
      <w:proofErr w:type="spellEnd"/>
      <w:r w:rsidR="00F2311A">
        <w:t xml:space="preserve"> of </w:t>
      </w:r>
      <w:r w:rsidR="00F2311A" w:rsidRPr="00BE6953">
        <w:rPr>
          <w:highlight w:val="yellow"/>
        </w:rPr>
        <w:t>&lt;&lt;XXXXXX&gt;&gt;&gt;</w:t>
      </w:r>
      <w:r w:rsidR="00F2311A">
        <w:t xml:space="preserve"> in the College of Family and Consumer Sciences</w:t>
      </w:r>
      <w:r>
        <w:rPr>
          <w:color w:val="000000"/>
        </w:rPr>
        <w:t xml:space="preserve"> at the University of Georgia, I am pleased to offer you the position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 w:rsidR="00F2311A" w:rsidRPr="00BE6953">
        <w:rPr>
          <w:color w:val="000000"/>
          <w:highlight w:val="yellow"/>
        </w:rPr>
        <w:t>&lt;&lt;Job Title&gt;&gt;</w:t>
      </w:r>
      <w:r w:rsidR="006F28C4"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position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classified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 w:rsidR="00833955">
        <w:rPr>
          <w:color w:val="000000"/>
          <w:spacing w:val="-2"/>
        </w:rPr>
        <w:t xml:space="preserve">temporary </w:t>
      </w:r>
      <w:r w:rsidR="00F2311A">
        <w:rPr>
          <w:color w:val="000000"/>
        </w:rPr>
        <w:t>part-time, non-</w:t>
      </w:r>
      <w:r>
        <w:rPr>
          <w:color w:val="000000"/>
        </w:rPr>
        <w:t>benefits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eligible</w:t>
      </w:r>
      <w:r w:rsidR="006C6244"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 w:rsidR="00F2311A">
        <w:rPr>
          <w:color w:val="000000"/>
          <w:spacing w:val="-4"/>
        </w:rPr>
        <w:t>non-</w:t>
      </w:r>
      <w:r>
        <w:rPr>
          <w:color w:val="000000"/>
        </w:rPr>
        <w:t>exempt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position.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Your </w:t>
      </w:r>
      <w:r w:rsidR="00F2311A">
        <w:rPr>
          <w:color w:val="000000"/>
        </w:rPr>
        <w:t xml:space="preserve">hourly salary rate will be </w:t>
      </w:r>
      <w:r w:rsidR="00F2311A" w:rsidRPr="00BE6953">
        <w:rPr>
          <w:color w:val="000000"/>
          <w:highlight w:val="yellow"/>
        </w:rPr>
        <w:t>&lt;&lt;$XX.XX&gt;&gt;</w:t>
      </w:r>
      <w:r w:rsidR="00F2311A">
        <w:rPr>
          <w:color w:val="000000"/>
        </w:rPr>
        <w:t xml:space="preserve"> per hour</w:t>
      </w:r>
      <w:r>
        <w:rPr>
          <w:color w:val="000000"/>
        </w:rPr>
        <w:t xml:space="preserve">, and you will be paid on a </w:t>
      </w:r>
      <w:r w:rsidR="00BE6953">
        <w:rPr>
          <w:color w:val="000000"/>
        </w:rPr>
        <w:t>biweekly</w:t>
      </w:r>
      <w:r>
        <w:rPr>
          <w:color w:val="000000"/>
        </w:rPr>
        <w:t xml:space="preserve"> basis. Your direct supervisor will be </w:t>
      </w:r>
      <w:r w:rsidR="00BE6953" w:rsidRPr="00BE6953">
        <w:rPr>
          <w:color w:val="000000"/>
          <w:highlight w:val="yellow"/>
        </w:rPr>
        <w:t>&lt;&lt;Supervisor Name&gt;&gt;</w:t>
      </w:r>
      <w:r>
        <w:rPr>
          <w:color w:val="000000"/>
        </w:rPr>
        <w:t xml:space="preserve">. Your estimated employment start date is </w:t>
      </w:r>
      <w:commentRangeStart w:id="1"/>
      <w:r w:rsidR="00BE6953" w:rsidRPr="00BE6953">
        <w:rPr>
          <w:bCs/>
          <w:color w:val="000000"/>
          <w:highlight w:val="yellow"/>
        </w:rPr>
        <w:t>&lt;&lt;Date&gt;&gt;</w:t>
      </w:r>
      <w:r w:rsidR="006F28C4" w:rsidRPr="00BE6953">
        <w:rPr>
          <w:bCs/>
          <w:color w:val="000000"/>
          <w:highlight w:val="yellow"/>
        </w:rPr>
        <w:t>.</w:t>
      </w:r>
      <w:commentRangeEnd w:id="1"/>
      <w:r w:rsidR="00BE6953" w:rsidRPr="00BE6953">
        <w:rPr>
          <w:rStyle w:val="CommentReference"/>
          <w:highlight w:val="yellow"/>
        </w:rPr>
        <w:commentReference w:id="1"/>
      </w:r>
    </w:p>
    <w:p w14:paraId="324BF259" w14:textId="77777777" w:rsidR="00CD2614" w:rsidRPr="00E544DC" w:rsidRDefault="00CD2614" w:rsidP="00324DAC">
      <w:pPr>
        <w:rPr>
          <w:bCs/>
        </w:rPr>
      </w:pPr>
    </w:p>
    <w:p w14:paraId="797ED362" w14:textId="6B54E0B2" w:rsidR="001A5C76" w:rsidRDefault="00876F07" w:rsidP="00324DAC">
      <w:pPr>
        <w:rPr>
          <w:b/>
          <w:bCs/>
          <w:spacing w:val="-2"/>
        </w:rPr>
      </w:pPr>
      <w:r w:rsidRPr="00F2311A">
        <w:rPr>
          <w:b/>
          <w:bCs/>
        </w:rPr>
        <w:t>Job</w:t>
      </w:r>
      <w:r w:rsidRPr="00F2311A">
        <w:rPr>
          <w:b/>
          <w:bCs/>
          <w:spacing w:val="-5"/>
        </w:rPr>
        <w:t xml:space="preserve"> </w:t>
      </w:r>
      <w:r w:rsidRPr="00F2311A">
        <w:rPr>
          <w:b/>
          <w:bCs/>
          <w:spacing w:val="-2"/>
        </w:rPr>
        <w:t>Responsibilities</w:t>
      </w:r>
    </w:p>
    <w:p w14:paraId="323D0ED1" w14:textId="59A23798" w:rsidR="00BE6953" w:rsidRPr="00BE6953" w:rsidRDefault="00BE6953" w:rsidP="00324DAC">
      <w:pPr>
        <w:rPr>
          <w:spacing w:val="-2"/>
        </w:rPr>
      </w:pPr>
      <w:r w:rsidRPr="00BE6953">
        <w:rPr>
          <w:spacing w:val="-2"/>
          <w:highlight w:val="yellow"/>
        </w:rPr>
        <w:t>&lt;&lt;Add position summary from job posting to this section&gt;&gt;</w:t>
      </w:r>
    </w:p>
    <w:p w14:paraId="016EBB28" w14:textId="77777777" w:rsidR="00CD2614" w:rsidRDefault="00CD2614" w:rsidP="00324DAC"/>
    <w:p w14:paraId="5E7359C1" w14:textId="77777777" w:rsidR="001A5C76" w:rsidRPr="00324DAC" w:rsidRDefault="00876F07" w:rsidP="00324DAC">
      <w:pPr>
        <w:rPr>
          <w:b/>
          <w:bCs/>
        </w:rPr>
      </w:pPr>
      <w:r w:rsidRPr="00324DAC">
        <w:rPr>
          <w:b/>
          <w:bCs/>
        </w:rPr>
        <w:t>Pre-employment</w:t>
      </w:r>
      <w:r w:rsidRPr="00324DAC">
        <w:rPr>
          <w:b/>
          <w:bCs/>
          <w:spacing w:val="-10"/>
        </w:rPr>
        <w:t xml:space="preserve"> </w:t>
      </w:r>
      <w:r w:rsidRPr="00324DAC">
        <w:rPr>
          <w:b/>
          <w:bCs/>
          <w:spacing w:val="-2"/>
        </w:rPr>
        <w:t>Screening</w:t>
      </w:r>
    </w:p>
    <w:p w14:paraId="0A472419" w14:textId="7FC6E0F1" w:rsidR="001A5C76" w:rsidRDefault="00432769" w:rsidP="00324DAC">
      <w:r w:rsidRPr="00432769">
        <w:t>This employment offer is contingent upon completing a background investigation including a criminal background check demonstrating your employment eligibility with</w:t>
      </w:r>
      <w:r>
        <w:t xml:space="preserve"> the University of Georgia</w:t>
      </w:r>
      <w:r w:rsidRPr="00432769">
        <w:t xml:space="preserve">, as determined by </w:t>
      </w:r>
      <w:r>
        <w:t>the University of Georgia</w:t>
      </w:r>
      <w:r w:rsidRPr="00432769">
        <w:t xml:space="preserve"> in its sole discretion, confirmation of the credentials and employment history reflected in your application materials and, if applicable, a satisfactory credit check</w:t>
      </w:r>
      <w:r w:rsidR="00876F07">
        <w:t>.</w:t>
      </w:r>
      <w:r w:rsidR="00876F07">
        <w:rPr>
          <w:spacing w:val="-1"/>
        </w:rPr>
        <w:t xml:space="preserve"> </w:t>
      </w:r>
      <w:r w:rsidR="00876F07">
        <w:t>Employment</w:t>
      </w:r>
      <w:r w:rsidR="00876F07">
        <w:rPr>
          <w:spacing w:val="-3"/>
        </w:rPr>
        <w:t xml:space="preserve"> </w:t>
      </w:r>
      <w:r w:rsidR="00876F07">
        <w:t>at</w:t>
      </w:r>
      <w:r w:rsidR="00876F07">
        <w:rPr>
          <w:spacing w:val="-3"/>
        </w:rPr>
        <w:t xml:space="preserve"> </w:t>
      </w:r>
      <w:r w:rsidR="00876F07">
        <w:t>the University</w:t>
      </w:r>
      <w:r w:rsidR="00876F07">
        <w:rPr>
          <w:spacing w:val="-2"/>
        </w:rPr>
        <w:t xml:space="preserve"> </w:t>
      </w:r>
      <w:r w:rsidR="00876F07">
        <w:t>of</w:t>
      </w:r>
      <w:r w:rsidR="00876F07">
        <w:rPr>
          <w:spacing w:val="-3"/>
        </w:rPr>
        <w:t xml:space="preserve"> </w:t>
      </w:r>
      <w:r w:rsidR="00876F07">
        <w:t>Georgia</w:t>
      </w:r>
      <w:r w:rsidR="00876F07">
        <w:rPr>
          <w:spacing w:val="-1"/>
        </w:rPr>
        <w:t xml:space="preserve"> </w:t>
      </w:r>
      <w:r w:rsidR="00876F07">
        <w:t>is</w:t>
      </w:r>
      <w:r w:rsidR="00876F07">
        <w:rPr>
          <w:spacing w:val="-1"/>
        </w:rPr>
        <w:t xml:space="preserve"> </w:t>
      </w:r>
      <w:r w:rsidR="00876F07">
        <w:t>subject to</w:t>
      </w:r>
      <w:r w:rsidR="00876F07">
        <w:rPr>
          <w:spacing w:val="-2"/>
        </w:rPr>
        <w:t xml:space="preserve"> </w:t>
      </w:r>
      <w:r w:rsidR="00876F07">
        <w:t>verification</w:t>
      </w:r>
      <w:r w:rsidR="00876F07">
        <w:rPr>
          <w:spacing w:val="-4"/>
        </w:rPr>
        <w:t xml:space="preserve"> </w:t>
      </w:r>
      <w:r w:rsidR="00876F07">
        <w:t>of</w:t>
      </w:r>
      <w:r w:rsidR="00876F07">
        <w:rPr>
          <w:spacing w:val="-1"/>
        </w:rPr>
        <w:t xml:space="preserve"> </w:t>
      </w:r>
      <w:r w:rsidR="00876F07">
        <w:t>an</w:t>
      </w:r>
      <w:r w:rsidR="00876F07">
        <w:rPr>
          <w:spacing w:val="-4"/>
        </w:rPr>
        <w:t xml:space="preserve"> </w:t>
      </w:r>
      <w:r w:rsidR="00876F07">
        <w:t xml:space="preserve">applicant’s identity and eligibility for employment as required by law. This offer is contingent upon verification of your employment eligibility under the terms of the </w:t>
      </w:r>
      <w:r w:rsidR="00876F07">
        <w:rPr>
          <w:i/>
        </w:rPr>
        <w:t xml:space="preserve">Immigration Reform and Control Act of 1986 </w:t>
      </w:r>
      <w:r w:rsidR="00876F07">
        <w:t>as amended. You are asked to complete an I-9 by your third business day of employment. Persons who have</w:t>
      </w:r>
      <w:r w:rsidR="00876F07">
        <w:rPr>
          <w:spacing w:val="-1"/>
        </w:rPr>
        <w:t xml:space="preserve"> </w:t>
      </w:r>
      <w:r w:rsidR="00876F07">
        <w:t>been</w:t>
      </w:r>
      <w:r w:rsidR="00876F07">
        <w:rPr>
          <w:spacing w:val="-3"/>
        </w:rPr>
        <w:t xml:space="preserve"> </w:t>
      </w:r>
      <w:r w:rsidR="00876F07">
        <w:t>convicted</w:t>
      </w:r>
      <w:r w:rsidR="00876F07">
        <w:rPr>
          <w:spacing w:val="-5"/>
        </w:rPr>
        <w:t xml:space="preserve"> </w:t>
      </w:r>
      <w:r w:rsidR="00876F07">
        <w:t>of</w:t>
      </w:r>
      <w:r w:rsidR="00876F07">
        <w:rPr>
          <w:spacing w:val="-2"/>
        </w:rPr>
        <w:t xml:space="preserve"> </w:t>
      </w:r>
      <w:r w:rsidR="00876F07">
        <w:t>a</w:t>
      </w:r>
      <w:r w:rsidR="00876F07">
        <w:rPr>
          <w:spacing w:val="-4"/>
        </w:rPr>
        <w:t xml:space="preserve"> </w:t>
      </w:r>
      <w:r w:rsidR="00876F07">
        <w:t>crime</w:t>
      </w:r>
      <w:r w:rsidR="00876F07">
        <w:rPr>
          <w:spacing w:val="-4"/>
        </w:rPr>
        <w:t xml:space="preserve"> </w:t>
      </w:r>
      <w:r w:rsidR="00876F07">
        <w:t>may</w:t>
      </w:r>
      <w:r w:rsidR="00876F07">
        <w:rPr>
          <w:spacing w:val="-1"/>
        </w:rPr>
        <w:t xml:space="preserve"> </w:t>
      </w:r>
      <w:r w:rsidR="00876F07">
        <w:t>not</w:t>
      </w:r>
      <w:r w:rsidR="00876F07">
        <w:rPr>
          <w:spacing w:val="-1"/>
        </w:rPr>
        <w:t xml:space="preserve"> </w:t>
      </w:r>
      <w:r w:rsidR="00876F07">
        <w:t>be</w:t>
      </w:r>
      <w:r w:rsidR="00876F07">
        <w:rPr>
          <w:spacing w:val="-4"/>
        </w:rPr>
        <w:t xml:space="preserve"> </w:t>
      </w:r>
      <w:r w:rsidR="00876F07">
        <w:t>eligible</w:t>
      </w:r>
      <w:r w:rsidR="00876F07">
        <w:rPr>
          <w:spacing w:val="-1"/>
        </w:rPr>
        <w:t xml:space="preserve"> </w:t>
      </w:r>
      <w:r w:rsidR="00876F07">
        <w:t>for</w:t>
      </w:r>
      <w:r w:rsidR="00876F07">
        <w:rPr>
          <w:spacing w:val="-4"/>
        </w:rPr>
        <w:t xml:space="preserve"> </w:t>
      </w:r>
      <w:r w:rsidR="00876F07">
        <w:t>employment</w:t>
      </w:r>
      <w:r w:rsidR="00876F07">
        <w:rPr>
          <w:spacing w:val="-4"/>
        </w:rPr>
        <w:t xml:space="preserve"> </w:t>
      </w:r>
      <w:r w:rsidR="00876F07">
        <w:t>by</w:t>
      </w:r>
      <w:r w:rsidR="00876F07">
        <w:rPr>
          <w:spacing w:val="-3"/>
        </w:rPr>
        <w:t xml:space="preserve"> </w:t>
      </w:r>
      <w:r w:rsidR="00876F07">
        <w:t>the</w:t>
      </w:r>
      <w:r w:rsidR="00876F07">
        <w:rPr>
          <w:spacing w:val="-1"/>
        </w:rPr>
        <w:t xml:space="preserve"> </w:t>
      </w:r>
      <w:r w:rsidR="00876F07">
        <w:t>University</w:t>
      </w:r>
      <w:r w:rsidR="00876F07">
        <w:rPr>
          <w:spacing w:val="-1"/>
        </w:rPr>
        <w:t xml:space="preserve"> </w:t>
      </w:r>
      <w:r w:rsidR="00876F07">
        <w:t>System</w:t>
      </w:r>
      <w:r w:rsidR="00876F07">
        <w:rPr>
          <w:spacing w:val="-3"/>
        </w:rPr>
        <w:t xml:space="preserve"> </w:t>
      </w:r>
      <w:r w:rsidR="00876F07">
        <w:t>of</w:t>
      </w:r>
      <w:r w:rsidR="00876F07">
        <w:rPr>
          <w:spacing w:val="-4"/>
        </w:rPr>
        <w:t xml:space="preserve"> </w:t>
      </w:r>
      <w:r w:rsidR="00876F07">
        <w:t xml:space="preserve">Georgia.  </w:t>
      </w:r>
      <w:hyperlink r:id="rId12" w:anchor="/programs/S1Ohc9d56?bc=true&amp;bcCurrent=Background%20Investigations&amp;bcGroup=HR%20-%20Employment&amp;bcItemType=programs" w:history="1">
        <w:r w:rsidR="00876F07" w:rsidRPr="00324DAC">
          <w:rPr>
            <w:rStyle w:val="Hyperlink"/>
          </w:rPr>
          <w:t>UGA</w:t>
        </w:r>
        <w:r w:rsidR="00324DAC" w:rsidRPr="00324DAC">
          <w:rPr>
            <w:rStyle w:val="Hyperlink"/>
          </w:rPr>
          <w:t xml:space="preserve"> </w:t>
        </w:r>
        <w:r w:rsidR="00876F07" w:rsidRPr="00324DAC">
          <w:rPr>
            <w:rStyle w:val="Hyperlink"/>
          </w:rPr>
          <w:t>Background Investigation policy</w:t>
        </w:r>
      </w:hyperlink>
      <w:r w:rsidR="00324DAC">
        <w:t xml:space="preserve"> </w:t>
      </w:r>
    </w:p>
    <w:p w14:paraId="66409B89" w14:textId="77777777" w:rsidR="001A5C76" w:rsidRDefault="001A5C76" w:rsidP="00324DAC"/>
    <w:p w14:paraId="75E44D2A" w14:textId="73A31147" w:rsidR="001A5C76" w:rsidRPr="00324DAC" w:rsidRDefault="00876F07" w:rsidP="00324DAC">
      <w:pPr>
        <w:rPr>
          <w:b/>
          <w:bCs/>
        </w:rPr>
      </w:pPr>
      <w:r w:rsidRPr="00324DAC">
        <w:rPr>
          <w:b/>
          <w:bCs/>
          <w:spacing w:val="-2"/>
        </w:rPr>
        <w:t>Onboarding</w:t>
      </w:r>
    </w:p>
    <w:p w14:paraId="1093A387" w14:textId="642FDD56" w:rsidR="008C672C" w:rsidRDefault="00876F07" w:rsidP="00324DAC">
      <w:r>
        <w:t xml:space="preserve">We welcome you to visit our </w:t>
      </w:r>
      <w:hyperlink r:id="rId13">
        <w:r w:rsidRPr="00324DAC">
          <w:rPr>
            <w:rStyle w:val="Hyperlink"/>
          </w:rPr>
          <w:t>Onboarding &amp; Background page</w:t>
        </w:r>
      </w:hyperlink>
      <w:r>
        <w:rPr>
          <w:color w:val="0562C1"/>
        </w:rPr>
        <w:t xml:space="preserve"> </w:t>
      </w:r>
      <w:r>
        <w:t>to familiarize yourself with the hiring process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forward.</w:t>
      </w:r>
      <w:r>
        <w:rPr>
          <w:spacing w:val="-2"/>
        </w:rPr>
        <w:t xml:space="preserve"> </w:t>
      </w:r>
    </w:p>
    <w:p w14:paraId="77D011F4" w14:textId="77777777" w:rsidR="008C672C" w:rsidRDefault="008C672C" w:rsidP="00324DAC"/>
    <w:p w14:paraId="10746755" w14:textId="23CF682B" w:rsidR="001A5C76" w:rsidRDefault="00876F07" w:rsidP="00324DAC">
      <w:r>
        <w:t>It is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BE6953">
        <w:rPr>
          <w:spacing w:val="-3"/>
        </w:rPr>
        <w:t xml:space="preserve">the Department of </w:t>
      </w:r>
      <w:r w:rsidR="00BE6953" w:rsidRPr="00BE6953">
        <w:rPr>
          <w:spacing w:val="-3"/>
          <w:highlight w:val="yellow"/>
        </w:rPr>
        <w:t>&lt;&lt;XXXX&gt;&gt;</w:t>
      </w:r>
      <w:r w:rsidR="0024032A">
        <w:rPr>
          <w:bCs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</w:rPr>
        <w:t>We look forward to working with you. If you have any questions, please do not hesitate to contact</w:t>
      </w:r>
      <w:r w:rsidR="0024032A">
        <w:rPr>
          <w:color w:val="000000"/>
          <w:spacing w:val="-2"/>
        </w:rPr>
        <w:t xml:space="preserve"> </w:t>
      </w:r>
      <w:r w:rsidR="007E7C58">
        <w:rPr>
          <w:color w:val="000000"/>
          <w:spacing w:val="-2"/>
        </w:rPr>
        <w:t xml:space="preserve">me </w:t>
      </w:r>
      <w:r w:rsidR="0024032A">
        <w:rPr>
          <w:color w:val="000000"/>
          <w:spacing w:val="-2"/>
        </w:rPr>
        <w:t xml:space="preserve">at </w:t>
      </w:r>
      <w:r w:rsidR="00BE6953" w:rsidRPr="00BE6953">
        <w:rPr>
          <w:color w:val="000000"/>
          <w:spacing w:val="-2"/>
          <w:highlight w:val="yellow"/>
        </w:rPr>
        <w:t>&lt;&lt;Phone number&gt;&gt;</w:t>
      </w:r>
      <w:r w:rsidR="0024032A">
        <w:rPr>
          <w:color w:val="000000"/>
          <w:spacing w:val="-2"/>
        </w:rPr>
        <w:t xml:space="preserve"> or</w:t>
      </w:r>
      <w:r w:rsidR="007E7C58">
        <w:rPr>
          <w:color w:val="000000"/>
          <w:spacing w:val="-2"/>
        </w:rPr>
        <w:t xml:space="preserve"> </w:t>
      </w:r>
      <w:r w:rsidR="00BE6953" w:rsidRPr="00BE6953">
        <w:rPr>
          <w:color w:val="000000"/>
          <w:spacing w:val="-2"/>
          <w:highlight w:val="yellow"/>
        </w:rPr>
        <w:t>&lt;&lt;Email address&gt;&gt;</w:t>
      </w:r>
      <w:r w:rsidR="0024032A" w:rsidRPr="00BE6953">
        <w:rPr>
          <w:color w:val="000000"/>
          <w:spacing w:val="-2"/>
          <w:highlight w:val="yellow"/>
        </w:rPr>
        <w:t>.</w:t>
      </w:r>
    </w:p>
    <w:p w14:paraId="65D3279C" w14:textId="77777777" w:rsidR="00324DAC" w:rsidRDefault="00324DAC" w:rsidP="00324DAC">
      <w:pPr>
        <w:rPr>
          <w:spacing w:val="-2"/>
        </w:rPr>
      </w:pPr>
    </w:p>
    <w:p w14:paraId="6FC6B3F3" w14:textId="296D6BF4" w:rsidR="001A5C76" w:rsidRDefault="00876F07" w:rsidP="00324DAC">
      <w:r>
        <w:rPr>
          <w:spacing w:val="-2"/>
        </w:rPr>
        <w:t>Sincerely,</w:t>
      </w:r>
    </w:p>
    <w:p w14:paraId="34F26CFC" w14:textId="77777777" w:rsidR="001A5C76" w:rsidRDefault="001A5C76" w:rsidP="00324DAC"/>
    <w:p w14:paraId="4B6B16DE" w14:textId="77777777" w:rsidR="00324DAC" w:rsidRDefault="00324DAC" w:rsidP="00324DAC">
      <w:pPr>
        <w:rPr>
          <w:color w:val="000000"/>
          <w:spacing w:val="-2"/>
          <w:highlight w:val="yellow"/>
        </w:rPr>
      </w:pPr>
    </w:p>
    <w:p w14:paraId="534BD530" w14:textId="7E03B6FB" w:rsidR="001A5C76" w:rsidRDefault="00BE6953" w:rsidP="00324DAC">
      <w:pPr>
        <w:rPr>
          <w:color w:val="000000"/>
          <w:spacing w:val="-2"/>
        </w:rPr>
      </w:pPr>
      <w:r w:rsidRPr="00BE6953">
        <w:rPr>
          <w:color w:val="000000"/>
          <w:spacing w:val="-2"/>
          <w:highlight w:val="yellow"/>
        </w:rPr>
        <w:t>&lt;&lt;Supervisor/Hiring Authority Name&gt;&gt;</w:t>
      </w:r>
    </w:p>
    <w:p w14:paraId="054A6634" w14:textId="1B9E527E" w:rsidR="00324DAC" w:rsidRDefault="00BE6953" w:rsidP="00324DAC">
      <w:pPr>
        <w:rPr>
          <w:b/>
          <w:bCs/>
        </w:rPr>
      </w:pPr>
      <w:r w:rsidRPr="00BE6953">
        <w:rPr>
          <w:color w:val="000000"/>
          <w:spacing w:val="-2"/>
          <w:highlight w:val="yellow"/>
        </w:rPr>
        <w:t>&lt;&lt;Title&gt;&gt;</w:t>
      </w:r>
    </w:p>
    <w:p w14:paraId="2CB92FA6" w14:textId="77777777" w:rsidR="00324DAC" w:rsidRDefault="00324DAC" w:rsidP="00324DAC">
      <w:pPr>
        <w:rPr>
          <w:b/>
          <w:bCs/>
        </w:rPr>
      </w:pPr>
    </w:p>
    <w:p w14:paraId="730F4911" w14:textId="77777777" w:rsidR="00324DAC" w:rsidRDefault="00324DAC" w:rsidP="00324DAC">
      <w:pPr>
        <w:rPr>
          <w:b/>
          <w:bCs/>
        </w:rPr>
      </w:pPr>
    </w:p>
    <w:p w14:paraId="3C5628BA" w14:textId="5765AF9F" w:rsidR="001A5C76" w:rsidRPr="00324DAC" w:rsidRDefault="00876F07" w:rsidP="00324DAC">
      <w:pPr>
        <w:rPr>
          <w:b/>
          <w:bCs/>
        </w:rPr>
      </w:pPr>
      <w:r w:rsidRPr="00324DAC">
        <w:rPr>
          <w:b/>
          <w:bCs/>
        </w:rPr>
        <w:t>Acceptance</w:t>
      </w:r>
      <w:r w:rsidRPr="00324DAC">
        <w:rPr>
          <w:b/>
          <w:bCs/>
          <w:spacing w:val="-4"/>
        </w:rPr>
        <w:t xml:space="preserve"> </w:t>
      </w:r>
      <w:r w:rsidRPr="00324DAC">
        <w:rPr>
          <w:b/>
          <w:bCs/>
        </w:rPr>
        <w:t>of</w:t>
      </w:r>
      <w:r w:rsidRPr="00324DAC">
        <w:rPr>
          <w:b/>
          <w:bCs/>
          <w:spacing w:val="-3"/>
        </w:rPr>
        <w:t xml:space="preserve"> </w:t>
      </w:r>
      <w:r w:rsidRPr="00324DAC">
        <w:rPr>
          <w:b/>
          <w:bCs/>
          <w:spacing w:val="-2"/>
        </w:rPr>
        <w:t>Offer</w:t>
      </w:r>
    </w:p>
    <w:p w14:paraId="5065472E" w14:textId="463DD6A4" w:rsidR="001A5C76" w:rsidRDefault="00876F07" w:rsidP="00324DAC"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enclosed</w:t>
      </w:r>
      <w:r>
        <w:rPr>
          <w:spacing w:val="-7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 xml:space="preserve">and returning a signed copy of the letter to me no later than </w:t>
      </w:r>
      <w:r w:rsidR="00BE6953" w:rsidRPr="00BE6953">
        <w:rPr>
          <w:bCs/>
          <w:color w:val="000000"/>
          <w:highlight w:val="yellow"/>
        </w:rPr>
        <w:t>&lt;&lt;Date&gt;&gt;</w:t>
      </w:r>
      <w:r w:rsidR="0024032A" w:rsidRPr="00BE6953">
        <w:rPr>
          <w:bCs/>
          <w:color w:val="000000"/>
          <w:highlight w:val="yellow"/>
        </w:rPr>
        <w:t>.</w:t>
      </w:r>
    </w:p>
    <w:p w14:paraId="586880DB" w14:textId="77777777" w:rsidR="001A5C76" w:rsidRDefault="001A5C76" w:rsidP="00324DAC"/>
    <w:p w14:paraId="3C2446E6" w14:textId="77777777" w:rsidR="001A5C76" w:rsidRDefault="00876F07" w:rsidP="00324DAC"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56C0AA43" w14:textId="77777777" w:rsidR="001A5C76" w:rsidRDefault="001A5C76" w:rsidP="00324DAC"/>
    <w:p w14:paraId="3850BBD5" w14:textId="77777777" w:rsidR="001A5C76" w:rsidRDefault="001A5C76" w:rsidP="00324DAC"/>
    <w:p w14:paraId="0C42BF03" w14:textId="77777777" w:rsidR="001A5C76" w:rsidRDefault="001A5C76" w:rsidP="00324DAC"/>
    <w:p w14:paraId="77A68764" w14:textId="77777777" w:rsidR="001A5C76" w:rsidRDefault="00876F07" w:rsidP="00324DAC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51F945" wp14:editId="10D48829">
                <wp:simplePos x="0" y="0"/>
                <wp:positionH relativeFrom="page">
                  <wp:posOffset>914259</wp:posOffset>
                </wp:positionH>
                <wp:positionV relativeFrom="paragraph">
                  <wp:posOffset>198838</wp:posOffset>
                </wp:positionV>
                <wp:extent cx="32708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885">
                              <a:moveTo>
                                <a:pt x="0" y="0"/>
                              </a:moveTo>
                              <a:lnTo>
                                <a:pt x="32705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00326B7" id="Graphic 2" o:spid="_x0000_s1026" style="position:absolute;margin-left:1in;margin-top:15.65pt;width:257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0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" path="m,l327050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785A4C" wp14:editId="582CE170">
                <wp:simplePos x="0" y="0"/>
                <wp:positionH relativeFrom="page">
                  <wp:posOffset>4571865</wp:posOffset>
                </wp:positionH>
                <wp:positionV relativeFrom="paragraph">
                  <wp:posOffset>198838</wp:posOffset>
                </wp:positionV>
                <wp:extent cx="8369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30">
                              <a:moveTo>
                                <a:pt x="0" y="0"/>
                              </a:moveTo>
                              <a:lnTo>
                                <a:pt x="8366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225407F" id="Graphic 3" o:spid="_x0000_s1026" style="position:absolute;margin-left:5in;margin-top:15.65pt;width:65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" path="m,l83667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E84F50A" w14:textId="2D4B73E8" w:rsidR="007E7C58" w:rsidRDefault="007E7C58" w:rsidP="00324DAC">
      <w:pPr>
        <w:rPr>
          <w:bCs/>
          <w:color w:val="000000"/>
        </w:rPr>
      </w:pPr>
      <w:r>
        <w:t xml:space="preserve">  </w:t>
      </w:r>
      <w:r w:rsidR="00876F07">
        <w:t>Signature:</w:t>
      </w:r>
      <w:r w:rsidR="00876F07">
        <w:rPr>
          <w:spacing w:val="-4"/>
        </w:rPr>
        <w:t xml:space="preserve"> </w:t>
      </w:r>
      <w:r w:rsidR="00BE6953" w:rsidRPr="00BE6953">
        <w:rPr>
          <w:bCs/>
          <w:color w:val="000000"/>
          <w:highlight w:val="yellow"/>
        </w:rPr>
        <w:t>&lt;&lt;Candidate’s Name&gt;&gt;</w:t>
      </w:r>
      <w:r w:rsidR="0024032A">
        <w:rPr>
          <w:bCs/>
          <w:color w:val="000000"/>
        </w:rPr>
        <w:tab/>
      </w:r>
      <w:r w:rsidR="0024032A">
        <w:rPr>
          <w:bCs/>
          <w:color w:val="000000"/>
        </w:rPr>
        <w:tab/>
      </w:r>
      <w:r w:rsidR="0024032A">
        <w:rPr>
          <w:bCs/>
          <w:color w:val="000000"/>
        </w:rPr>
        <w:tab/>
      </w:r>
      <w:r w:rsidR="0024032A">
        <w:rPr>
          <w:bCs/>
          <w:color w:val="000000"/>
        </w:rPr>
        <w:tab/>
      </w:r>
      <w:r>
        <w:rPr>
          <w:bCs/>
          <w:color w:val="000000"/>
        </w:rPr>
        <w:t xml:space="preserve">   </w:t>
      </w:r>
      <w:r w:rsidR="0024032A">
        <w:rPr>
          <w:bCs/>
          <w:color w:val="000000"/>
        </w:rPr>
        <w:t>Date:</w:t>
      </w:r>
    </w:p>
    <w:p w14:paraId="42AA51DD" w14:textId="1B13692C" w:rsidR="0053189B" w:rsidRDefault="0053189B" w:rsidP="00324DAC">
      <w:pPr>
        <w:rPr>
          <w:bCs/>
          <w:color w:val="000000"/>
        </w:rPr>
      </w:pPr>
    </w:p>
    <w:p w14:paraId="52B68750" w14:textId="3F71E918" w:rsidR="0053189B" w:rsidRDefault="0053189B" w:rsidP="00324DAC">
      <w:pPr>
        <w:rPr>
          <w:bCs/>
          <w:color w:val="000000"/>
        </w:rPr>
      </w:pPr>
    </w:p>
    <w:p w14:paraId="1008202E" w14:textId="22C72BC0" w:rsidR="0053189B" w:rsidRDefault="0053189B" w:rsidP="00324DAC">
      <w:pPr>
        <w:rPr>
          <w:bCs/>
          <w:color w:val="000000"/>
        </w:rPr>
      </w:pPr>
    </w:p>
    <w:p w14:paraId="4DE63094" w14:textId="12E270B7" w:rsidR="0053189B" w:rsidRDefault="0053189B" w:rsidP="00324DAC">
      <w:pPr>
        <w:rPr>
          <w:bCs/>
          <w:color w:val="000000"/>
        </w:rPr>
      </w:pPr>
    </w:p>
    <w:p w14:paraId="140AD2E2" w14:textId="7E48D6A1" w:rsidR="0053189B" w:rsidRDefault="0053189B" w:rsidP="00324DAC">
      <w:pPr>
        <w:rPr>
          <w:bCs/>
          <w:color w:val="000000"/>
        </w:rPr>
      </w:pPr>
    </w:p>
    <w:p w14:paraId="4B5ED6F9" w14:textId="1069EB4C" w:rsidR="0053189B" w:rsidRDefault="0053189B" w:rsidP="00324DAC">
      <w:pPr>
        <w:rPr>
          <w:bCs/>
          <w:color w:val="000000"/>
        </w:rPr>
      </w:pPr>
    </w:p>
    <w:p w14:paraId="4A74781C" w14:textId="7130982B" w:rsidR="0053189B" w:rsidRDefault="0053189B" w:rsidP="00324DAC">
      <w:pPr>
        <w:rPr>
          <w:bCs/>
          <w:color w:val="000000"/>
        </w:rPr>
      </w:pPr>
    </w:p>
    <w:p w14:paraId="704AAD31" w14:textId="7BE32F80" w:rsidR="0053189B" w:rsidRDefault="0053189B" w:rsidP="00324DAC">
      <w:pPr>
        <w:rPr>
          <w:bCs/>
          <w:color w:val="000000"/>
        </w:rPr>
      </w:pPr>
    </w:p>
    <w:p w14:paraId="55A247B2" w14:textId="4DA55DCA" w:rsidR="0053189B" w:rsidRDefault="0053189B" w:rsidP="00324DAC">
      <w:pPr>
        <w:rPr>
          <w:bCs/>
          <w:color w:val="000000"/>
        </w:rPr>
      </w:pPr>
    </w:p>
    <w:p w14:paraId="5C0BFE53" w14:textId="26EF0221" w:rsidR="0053189B" w:rsidRPr="007E7C58" w:rsidRDefault="0053189B" w:rsidP="00324DAC">
      <w:pPr>
        <w:rPr>
          <w:bCs/>
          <w:color w:val="000000"/>
        </w:rPr>
      </w:pP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FILENAME \p \* MERGEFORMAT </w:instrText>
      </w:r>
      <w:r>
        <w:rPr>
          <w:bCs/>
          <w:color w:val="000000"/>
        </w:rPr>
        <w:fldChar w:fldCharType="separate"/>
      </w:r>
      <w:r>
        <w:rPr>
          <w:bCs/>
          <w:noProof/>
          <w:color w:val="000000"/>
        </w:rPr>
        <w:t>R:\HR\Resources\Student Assistant Hire\Student Assistant Offer Letter Template</w:t>
      </w:r>
      <w:r w:rsidR="00F35F50">
        <w:rPr>
          <w:bCs/>
          <w:noProof/>
          <w:color w:val="000000"/>
        </w:rPr>
        <w:t xml:space="preserve"> November </w:t>
      </w:r>
      <w:r>
        <w:rPr>
          <w:bCs/>
          <w:noProof/>
          <w:color w:val="000000"/>
        </w:rPr>
        <w:t>2025 DRAFT.docx</w:t>
      </w:r>
      <w:r>
        <w:rPr>
          <w:bCs/>
          <w:color w:val="000000"/>
        </w:rPr>
        <w:fldChar w:fldCharType="end"/>
      </w:r>
    </w:p>
    <w:sectPr w:rsidR="0053189B" w:rsidRPr="007E7C58">
      <w:pgSz w:w="12240" w:h="15840"/>
      <w:pgMar w:top="960" w:right="134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FHR HR Team" w:date="2025-02-12T10:28:00Z" w:initials="OHT">
    <w:p w14:paraId="753C8952" w14:textId="2048CC6F" w:rsidR="00F2311A" w:rsidRDefault="00F2311A">
      <w:pPr>
        <w:pStyle w:val="CommentText"/>
      </w:pPr>
      <w:r>
        <w:rPr>
          <w:rStyle w:val="CommentReference"/>
        </w:rPr>
        <w:annotationRef/>
      </w:r>
      <w:r>
        <w:t>Add in department’s letterhead.</w:t>
      </w:r>
    </w:p>
  </w:comment>
  <w:comment w:id="1" w:author="OFHR HR Team" w:date="2025-02-12T11:52:00Z" w:initials="OHT">
    <w:p w14:paraId="73BB0B43" w14:textId="2A953176" w:rsidR="00BE6953" w:rsidRDefault="00BE6953">
      <w:pPr>
        <w:pStyle w:val="CommentText"/>
      </w:pPr>
      <w:r>
        <w:rPr>
          <w:rStyle w:val="CommentReference"/>
        </w:rPr>
        <w:annotationRef/>
      </w:r>
      <w:r>
        <w:t xml:space="preserve">Start date should align with the beginning of a biweekly pay period. Biweekly payroll calendars are located at: </w:t>
      </w:r>
      <w:hyperlink r:id="rId1" w:history="1">
        <w:r w:rsidRPr="00F95B90">
          <w:rPr>
            <w:rStyle w:val="Hyperlink"/>
          </w:rPr>
          <w:t>https://busfin.uga.edu/payroll/calendar/</w:t>
        </w:r>
      </w:hyperlink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3C8952" w15:done="0"/>
  <w15:commentEx w15:paraId="73BB0B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6F667" w16cex:dateUtc="2025-02-12T15:28:00Z"/>
  <w16cex:commentExtensible w16cex:durableId="2B5709ED" w16cex:dateUtc="2025-02-12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C8952" w16cid:durableId="2B56F667"/>
  <w16cid:commentId w16cid:paraId="73BB0B43" w16cid:durableId="2B5709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FE5"/>
    <w:multiLevelType w:val="multilevel"/>
    <w:tmpl w:val="9228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794D"/>
    <w:multiLevelType w:val="multilevel"/>
    <w:tmpl w:val="A742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13EF9"/>
    <w:multiLevelType w:val="multilevel"/>
    <w:tmpl w:val="0DE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119A7"/>
    <w:multiLevelType w:val="multilevel"/>
    <w:tmpl w:val="B31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D6CAD"/>
    <w:multiLevelType w:val="multilevel"/>
    <w:tmpl w:val="142A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FHR HR Team">
    <w15:presenceInfo w15:providerId="None" w15:userId="OFHR HR Te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76"/>
    <w:rsid w:val="000763D7"/>
    <w:rsid w:val="001A5C76"/>
    <w:rsid w:val="001D2B9E"/>
    <w:rsid w:val="0024032A"/>
    <w:rsid w:val="002F0B5C"/>
    <w:rsid w:val="00324DAC"/>
    <w:rsid w:val="003A72E0"/>
    <w:rsid w:val="003D26F8"/>
    <w:rsid w:val="00432769"/>
    <w:rsid w:val="005029CD"/>
    <w:rsid w:val="0053189B"/>
    <w:rsid w:val="0055627F"/>
    <w:rsid w:val="005847EF"/>
    <w:rsid w:val="005F144E"/>
    <w:rsid w:val="006463E7"/>
    <w:rsid w:val="006C6244"/>
    <w:rsid w:val="006D12EF"/>
    <w:rsid w:val="006F28C4"/>
    <w:rsid w:val="007E7C58"/>
    <w:rsid w:val="007F3FCE"/>
    <w:rsid w:val="00833955"/>
    <w:rsid w:val="00876F07"/>
    <w:rsid w:val="008C672C"/>
    <w:rsid w:val="008D48ED"/>
    <w:rsid w:val="009103C5"/>
    <w:rsid w:val="009F0781"/>
    <w:rsid w:val="00BE6953"/>
    <w:rsid w:val="00C77178"/>
    <w:rsid w:val="00CD2614"/>
    <w:rsid w:val="00D73A4E"/>
    <w:rsid w:val="00D85B0B"/>
    <w:rsid w:val="00E0633F"/>
    <w:rsid w:val="00E544DC"/>
    <w:rsid w:val="00EE379A"/>
    <w:rsid w:val="00F2311A"/>
    <w:rsid w:val="00F35F50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21B9E"/>
  <w15:docId w15:val="{A1963D94-616D-4D9E-A34A-5DF348FA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4D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DAC"/>
    <w:rPr>
      <w:color w:val="605E5C"/>
      <w:shd w:val="clear" w:color="auto" w:fill="E1DFDD"/>
    </w:rPr>
  </w:style>
  <w:style w:type="character" w:customStyle="1" w:styleId="caps">
    <w:name w:val="caps"/>
    <w:basedOn w:val="DefaultParagraphFont"/>
    <w:rsid w:val="0024032A"/>
  </w:style>
  <w:style w:type="character" w:styleId="CommentReference">
    <w:name w:val="annotation reference"/>
    <w:basedOn w:val="DefaultParagraphFont"/>
    <w:uiPriority w:val="99"/>
    <w:semiHidden/>
    <w:unhideWhenUsed/>
    <w:rsid w:val="00CD2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61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61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7C5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busfin.uga.edu/payroll/calenda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hr.uga.edu/Prospective_Employees/Hiring_Process_Befo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uga.edu/poli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1062B234534C80E51F08F51D6C51" ma:contentTypeVersion="18" ma:contentTypeDescription="Create a new document." ma:contentTypeScope="" ma:versionID="f797c2c36ee82249da02bfee7b910f74">
  <xsd:schema xmlns:xsd="http://www.w3.org/2001/XMLSchema" xmlns:xs="http://www.w3.org/2001/XMLSchema" xmlns:p="http://schemas.microsoft.com/office/2006/metadata/properties" xmlns:ns1="http://schemas.microsoft.com/sharepoint/v3" xmlns:ns2="d5a86451-3d78-44d6-870f-3ca73ec839fa" xmlns:ns3="06ad979c-5ea8-434e-b032-b552d87279bf" targetNamespace="http://schemas.microsoft.com/office/2006/metadata/properties" ma:root="true" ma:fieldsID="bae31fa287549ebf5a136a698e9af494" ns1:_="" ns2:_="" ns3:_="">
    <xsd:import namespace="http://schemas.microsoft.com/sharepoint/v3"/>
    <xsd:import namespace="d5a86451-3d78-44d6-870f-3ca73ec839fa"/>
    <xsd:import namespace="06ad979c-5ea8-434e-b032-b552d8727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6451-3d78-44d6-870f-3ca73ec8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79c-5ea8-434e-b032-b552d872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e5befe-8773-41e2-8a8f-3319e6515cff}" ma:internalName="TaxCatchAll" ma:showField="CatchAllData" ma:web="06ad979c-5ea8-434e-b032-b552d8727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6ad979c-5ea8-434e-b032-b552d87279bf" xsi:nil="true"/>
    <lcf76f155ced4ddcb4097134ff3c332f xmlns="d5a86451-3d78-44d6-870f-3ca73ec839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2941AD-1E2C-4EF2-89E1-A1B006102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2E777-68F1-47E0-9BDE-334DA3BC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a86451-3d78-44d6-870f-3ca73ec839fa"/>
    <ds:schemaRef ds:uri="06ad979c-5ea8-434e-b032-b552d872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F2062-5F9F-47B0-B044-D1A40B32FE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ad979c-5ea8-434e-b032-b552d87279bf"/>
    <ds:schemaRef ds:uri="d5a86451-3d78-44d6-870f-3ca73ec83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 - University of Georgia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Lothspeich Sisko</dc:creator>
  <cp:keywords/>
  <dc:description/>
  <cp:lastModifiedBy>OFHR HR Team</cp:lastModifiedBy>
  <cp:revision>5</cp:revision>
  <dcterms:created xsi:type="dcterms:W3CDTF">2025-10-31T15:25:00Z</dcterms:created>
  <dcterms:modified xsi:type="dcterms:W3CDTF">2025-11-06T20:03:00Z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0x010100DF351062B234534C80E51F08F51D6C51</vt:lpwstr>
  </property>
  <property fmtid="{D5CDD505-2E9C-101B-9397-08002B2CF9AE}" pid="3" name="Created">
    <vt:filetime>2023-11-15T00:00:00Z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2024-04-16T00:00:00Z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D:20231115191614</vt:lpwstr>
  </property>
  <property fmtid="{D5CDD505-2E9C-101B-9397-08002B2CF9AE}" pid="8" name="GrammarlyDocumentId">
    <vt:lpwstr>c8d4c7e6cf5303d7a65575304ad3e7e30b0fa7dd3874daeb5c0e594774897987</vt:lpwstr>
  </property>
  <property fmtid="{D5CDD505-2E9C-101B-9397-08002B2CF9AE}" pid="9" name="MediaServiceImageTags">
    <vt:lpwstr/>
  </property>
</Properties>
</file>