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E819E" w14:textId="0BC36502" w:rsidR="00051362" w:rsidRDefault="00E522C6" w:rsidP="00E522C6">
      <w:pPr>
        <w:jc w:val="center"/>
        <w:rPr>
          <w:rFonts w:cstheme="minorHAnsi"/>
          <w:sz w:val="28"/>
          <w:szCs w:val="28"/>
        </w:rPr>
      </w:pPr>
      <w:r w:rsidRPr="00E522C6">
        <w:rPr>
          <w:rFonts w:cstheme="minorHAnsi"/>
          <w:sz w:val="28"/>
          <w:szCs w:val="28"/>
        </w:rPr>
        <w:t>Study Away Scholarship Application Questions</w:t>
      </w:r>
    </w:p>
    <w:p w14:paraId="52B22A92" w14:textId="37C22788" w:rsidR="00E522C6" w:rsidRDefault="00E522C6" w:rsidP="00E522C6">
      <w:pPr>
        <w:rPr>
          <w:rFonts w:cstheme="minorHAnsi"/>
          <w:sz w:val="24"/>
          <w:szCs w:val="24"/>
        </w:rPr>
      </w:pPr>
      <w:r w:rsidRPr="00E522C6">
        <w:rPr>
          <w:rFonts w:cstheme="minorHAnsi"/>
          <w:b/>
          <w:bCs/>
          <w:sz w:val="24"/>
          <w:szCs w:val="24"/>
        </w:rPr>
        <w:t>You are submitting an application for FACS Study Away Scholarships.</w:t>
      </w:r>
      <w:r w:rsidRPr="00E522C6">
        <w:rPr>
          <w:rFonts w:cstheme="minorHAnsi"/>
          <w:sz w:val="24"/>
          <w:szCs w:val="24"/>
        </w:rPr>
        <w:br/>
      </w:r>
      <w:r w:rsidRPr="00E522C6">
        <w:rPr>
          <w:rFonts w:cstheme="minorHAnsi"/>
          <w:sz w:val="24"/>
          <w:szCs w:val="24"/>
        </w:rPr>
        <w:br/>
      </w:r>
      <w:r w:rsidRPr="00875811">
        <w:rPr>
          <w:rFonts w:cstheme="minorHAnsi"/>
          <w:b/>
          <w:bCs/>
          <w:sz w:val="24"/>
          <w:szCs w:val="24"/>
        </w:rPr>
        <w:t>You'll need a reference from a faculty member who can speak on your academic success. Most FACS faculty are included in the dropdown menu at the end of this application. Your faculty reference can also be somebody from outside of UGA. If this is the case, send a request (including their name and email) to facsassocdeans@uga.edu to add them to the list.</w:t>
      </w:r>
      <w:r w:rsidRPr="00E522C6">
        <w:rPr>
          <w:rFonts w:cstheme="minorHAnsi"/>
          <w:sz w:val="24"/>
          <w:szCs w:val="24"/>
        </w:rPr>
        <w:t> </w:t>
      </w:r>
      <w:r w:rsidRPr="00E522C6">
        <w:rPr>
          <w:rFonts w:cstheme="minorHAnsi"/>
          <w:sz w:val="24"/>
          <w:szCs w:val="24"/>
        </w:rPr>
        <w:br/>
      </w:r>
      <w:r w:rsidRPr="00E522C6">
        <w:rPr>
          <w:rFonts w:cstheme="minorHAnsi"/>
          <w:sz w:val="24"/>
          <w:szCs w:val="24"/>
        </w:rPr>
        <w:br/>
      </w:r>
      <w:r w:rsidRPr="00E522C6">
        <w:rPr>
          <w:rFonts w:cstheme="minorHAnsi"/>
          <w:b/>
          <w:bCs/>
          <w:sz w:val="24"/>
          <w:szCs w:val="24"/>
        </w:rPr>
        <w:t>If you think you'll take over 30 minutes to finish this application, prepare your longer answers ahead of time, then come back and paste them to avoid getting timeout errors.</w:t>
      </w:r>
    </w:p>
    <w:p w14:paraId="3C9BCA0B" w14:textId="77777777" w:rsidR="00E522C6" w:rsidRDefault="00E522C6" w:rsidP="00E522C6">
      <w:pPr>
        <w:pStyle w:val="ListParagraph"/>
        <w:numPr>
          <w:ilvl w:val="0"/>
          <w:numId w:val="3"/>
        </w:numPr>
        <w:rPr>
          <w:rFonts w:cstheme="minorHAnsi"/>
          <w:sz w:val="24"/>
          <w:szCs w:val="24"/>
        </w:rPr>
      </w:pPr>
      <w:r>
        <w:rPr>
          <w:rFonts w:cstheme="minorHAnsi"/>
          <w:sz w:val="24"/>
          <w:szCs w:val="24"/>
        </w:rPr>
        <w:t>Last and first name</w:t>
      </w:r>
    </w:p>
    <w:p w14:paraId="153BD7B0" w14:textId="77777777" w:rsidR="00E522C6" w:rsidRDefault="00E522C6" w:rsidP="00E522C6">
      <w:pPr>
        <w:pStyle w:val="ListParagraph"/>
        <w:numPr>
          <w:ilvl w:val="0"/>
          <w:numId w:val="3"/>
        </w:numPr>
        <w:rPr>
          <w:rFonts w:cstheme="minorHAnsi"/>
          <w:sz w:val="24"/>
          <w:szCs w:val="24"/>
        </w:rPr>
      </w:pPr>
      <w:r>
        <w:rPr>
          <w:rFonts w:cstheme="minorHAnsi"/>
          <w:sz w:val="24"/>
          <w:szCs w:val="24"/>
        </w:rPr>
        <w:t xml:space="preserve">Address </w:t>
      </w:r>
    </w:p>
    <w:p w14:paraId="2584D649" w14:textId="77777777" w:rsidR="00E522C6" w:rsidRDefault="00E522C6" w:rsidP="00E522C6">
      <w:pPr>
        <w:pStyle w:val="ListParagraph"/>
        <w:numPr>
          <w:ilvl w:val="0"/>
          <w:numId w:val="3"/>
        </w:numPr>
        <w:rPr>
          <w:rFonts w:cstheme="minorHAnsi"/>
          <w:sz w:val="24"/>
          <w:szCs w:val="24"/>
        </w:rPr>
      </w:pPr>
      <w:r>
        <w:rPr>
          <w:rFonts w:cstheme="minorHAnsi"/>
          <w:sz w:val="24"/>
          <w:szCs w:val="24"/>
        </w:rPr>
        <w:t>Email</w:t>
      </w:r>
    </w:p>
    <w:p w14:paraId="2BBE5EE5" w14:textId="77777777" w:rsidR="00E522C6" w:rsidRDefault="00E522C6" w:rsidP="00E522C6">
      <w:pPr>
        <w:pStyle w:val="ListParagraph"/>
        <w:numPr>
          <w:ilvl w:val="0"/>
          <w:numId w:val="3"/>
        </w:numPr>
        <w:rPr>
          <w:rFonts w:cstheme="minorHAnsi"/>
          <w:sz w:val="24"/>
          <w:szCs w:val="24"/>
        </w:rPr>
      </w:pPr>
      <w:r>
        <w:rPr>
          <w:rFonts w:cstheme="minorHAnsi"/>
          <w:sz w:val="24"/>
          <w:szCs w:val="24"/>
        </w:rPr>
        <w:t xml:space="preserve">Student ID number </w:t>
      </w:r>
    </w:p>
    <w:p w14:paraId="70F9F890" w14:textId="77777777" w:rsidR="00E522C6" w:rsidRDefault="00E522C6" w:rsidP="00E522C6">
      <w:pPr>
        <w:pStyle w:val="ListParagraph"/>
        <w:numPr>
          <w:ilvl w:val="0"/>
          <w:numId w:val="3"/>
        </w:numPr>
        <w:rPr>
          <w:rFonts w:cstheme="minorHAnsi"/>
          <w:sz w:val="24"/>
          <w:szCs w:val="24"/>
        </w:rPr>
      </w:pPr>
      <w:r>
        <w:rPr>
          <w:rFonts w:cstheme="minorHAnsi"/>
          <w:sz w:val="24"/>
          <w:szCs w:val="24"/>
        </w:rPr>
        <w:t>Hometown (City and State/Country)</w:t>
      </w:r>
    </w:p>
    <w:p w14:paraId="2BF575B0" w14:textId="77777777" w:rsidR="00E522C6" w:rsidRDefault="00E522C6" w:rsidP="00E522C6">
      <w:pPr>
        <w:pStyle w:val="ListParagraph"/>
        <w:numPr>
          <w:ilvl w:val="0"/>
          <w:numId w:val="3"/>
        </w:numPr>
        <w:rPr>
          <w:rFonts w:cstheme="minorHAnsi"/>
          <w:sz w:val="24"/>
          <w:szCs w:val="24"/>
        </w:rPr>
      </w:pPr>
      <w:r>
        <w:rPr>
          <w:rFonts w:cstheme="minorHAnsi"/>
          <w:sz w:val="24"/>
          <w:szCs w:val="24"/>
        </w:rPr>
        <w:t xml:space="preserve">Class year </w:t>
      </w:r>
    </w:p>
    <w:p w14:paraId="7E38B496" w14:textId="77777777" w:rsidR="00E522C6" w:rsidRDefault="00E522C6" w:rsidP="00E522C6">
      <w:pPr>
        <w:pStyle w:val="ListParagraph"/>
        <w:numPr>
          <w:ilvl w:val="0"/>
          <w:numId w:val="3"/>
        </w:numPr>
        <w:rPr>
          <w:rFonts w:cstheme="minorHAnsi"/>
          <w:sz w:val="24"/>
          <w:szCs w:val="24"/>
        </w:rPr>
      </w:pPr>
      <w:r>
        <w:rPr>
          <w:rFonts w:cstheme="minorHAnsi"/>
          <w:sz w:val="24"/>
          <w:szCs w:val="24"/>
        </w:rPr>
        <w:t xml:space="preserve">Major </w:t>
      </w:r>
    </w:p>
    <w:p w14:paraId="5EECA3DB" w14:textId="77777777" w:rsidR="00E522C6" w:rsidRDefault="00E522C6" w:rsidP="00E522C6">
      <w:pPr>
        <w:pStyle w:val="ListParagraph"/>
        <w:numPr>
          <w:ilvl w:val="0"/>
          <w:numId w:val="3"/>
        </w:numPr>
        <w:rPr>
          <w:rFonts w:cstheme="minorHAnsi"/>
          <w:sz w:val="24"/>
          <w:szCs w:val="24"/>
        </w:rPr>
      </w:pPr>
      <w:r>
        <w:rPr>
          <w:rFonts w:cstheme="minorHAnsi"/>
          <w:sz w:val="24"/>
          <w:szCs w:val="24"/>
        </w:rPr>
        <w:t>Department</w:t>
      </w:r>
    </w:p>
    <w:p w14:paraId="7A11E106" w14:textId="77777777" w:rsidR="00E522C6" w:rsidRDefault="00E522C6" w:rsidP="00E522C6">
      <w:pPr>
        <w:pStyle w:val="ListParagraph"/>
        <w:numPr>
          <w:ilvl w:val="0"/>
          <w:numId w:val="3"/>
        </w:numPr>
        <w:rPr>
          <w:rFonts w:cstheme="minorHAnsi"/>
          <w:sz w:val="24"/>
          <w:szCs w:val="24"/>
        </w:rPr>
      </w:pPr>
      <w:r>
        <w:rPr>
          <w:rFonts w:cstheme="minorHAnsi"/>
          <w:sz w:val="24"/>
          <w:szCs w:val="24"/>
        </w:rPr>
        <w:t>Minor (if applicable)</w:t>
      </w:r>
    </w:p>
    <w:p w14:paraId="6CB6B790" w14:textId="77777777" w:rsidR="00E522C6" w:rsidRDefault="00E522C6" w:rsidP="00E522C6">
      <w:pPr>
        <w:pStyle w:val="ListParagraph"/>
        <w:numPr>
          <w:ilvl w:val="0"/>
          <w:numId w:val="3"/>
        </w:numPr>
        <w:rPr>
          <w:rFonts w:cstheme="minorHAnsi"/>
          <w:sz w:val="24"/>
          <w:szCs w:val="24"/>
        </w:rPr>
      </w:pPr>
      <w:r>
        <w:rPr>
          <w:rFonts w:cstheme="minorHAnsi"/>
          <w:sz w:val="24"/>
          <w:szCs w:val="24"/>
        </w:rPr>
        <w:t xml:space="preserve">Cumulative GPA </w:t>
      </w:r>
    </w:p>
    <w:p w14:paraId="713C3AD8" w14:textId="77777777" w:rsidR="00E522C6" w:rsidRDefault="00E522C6" w:rsidP="00E522C6">
      <w:pPr>
        <w:pStyle w:val="ListParagraph"/>
        <w:numPr>
          <w:ilvl w:val="0"/>
          <w:numId w:val="3"/>
        </w:numPr>
        <w:rPr>
          <w:rFonts w:cstheme="minorHAnsi"/>
          <w:sz w:val="24"/>
          <w:szCs w:val="24"/>
        </w:rPr>
      </w:pPr>
      <w:r>
        <w:rPr>
          <w:rFonts w:cstheme="minorHAnsi"/>
          <w:sz w:val="24"/>
          <w:szCs w:val="24"/>
        </w:rPr>
        <w:t>In which FACS study away program will you participate?</w:t>
      </w:r>
    </w:p>
    <w:p w14:paraId="7677C39E" w14:textId="77777777" w:rsidR="00E522C6" w:rsidRDefault="00E522C6" w:rsidP="00E522C6">
      <w:pPr>
        <w:pStyle w:val="ListParagraph"/>
        <w:numPr>
          <w:ilvl w:val="0"/>
          <w:numId w:val="3"/>
        </w:numPr>
        <w:rPr>
          <w:rFonts w:cstheme="minorHAnsi"/>
          <w:sz w:val="24"/>
          <w:szCs w:val="24"/>
        </w:rPr>
      </w:pPr>
      <w:r>
        <w:rPr>
          <w:rFonts w:cstheme="minorHAnsi"/>
          <w:sz w:val="24"/>
          <w:szCs w:val="24"/>
        </w:rPr>
        <w:t>What semester is the study away program to which you are applying to?</w:t>
      </w:r>
    </w:p>
    <w:p w14:paraId="13F2C824" w14:textId="77777777" w:rsidR="00E522C6" w:rsidRDefault="00E522C6" w:rsidP="00E522C6">
      <w:pPr>
        <w:pStyle w:val="ListParagraph"/>
        <w:numPr>
          <w:ilvl w:val="0"/>
          <w:numId w:val="3"/>
        </w:numPr>
        <w:rPr>
          <w:rFonts w:cstheme="minorHAnsi"/>
          <w:sz w:val="24"/>
          <w:szCs w:val="24"/>
        </w:rPr>
      </w:pPr>
      <w:r>
        <w:rPr>
          <w:rFonts w:cstheme="minorHAnsi"/>
          <w:sz w:val="24"/>
          <w:szCs w:val="24"/>
        </w:rPr>
        <w:t xml:space="preserve">How have you demonstrated leadership in your academic, extra-curricular or volunteer activities? </w:t>
      </w:r>
    </w:p>
    <w:p w14:paraId="3B1DD040" w14:textId="77777777" w:rsidR="00E522C6" w:rsidRDefault="00E522C6" w:rsidP="00E522C6">
      <w:pPr>
        <w:pStyle w:val="ListParagraph"/>
        <w:numPr>
          <w:ilvl w:val="0"/>
          <w:numId w:val="4"/>
        </w:numPr>
        <w:rPr>
          <w:rFonts w:cstheme="minorHAnsi"/>
          <w:sz w:val="24"/>
          <w:szCs w:val="24"/>
        </w:rPr>
      </w:pPr>
      <w:r>
        <w:rPr>
          <w:rFonts w:cstheme="minorHAnsi"/>
          <w:sz w:val="24"/>
          <w:szCs w:val="24"/>
        </w:rPr>
        <w:t xml:space="preserve">Leadership Role </w:t>
      </w:r>
    </w:p>
    <w:p w14:paraId="260DE924" w14:textId="77777777" w:rsidR="00E522C6" w:rsidRDefault="00E522C6" w:rsidP="00E522C6">
      <w:pPr>
        <w:pStyle w:val="ListParagraph"/>
        <w:numPr>
          <w:ilvl w:val="0"/>
          <w:numId w:val="4"/>
        </w:numPr>
        <w:rPr>
          <w:rFonts w:cstheme="minorHAnsi"/>
          <w:sz w:val="24"/>
          <w:szCs w:val="24"/>
        </w:rPr>
      </w:pPr>
      <w:r>
        <w:rPr>
          <w:rFonts w:cstheme="minorHAnsi"/>
          <w:sz w:val="24"/>
          <w:szCs w:val="24"/>
        </w:rPr>
        <w:t xml:space="preserve">Organization/Activity </w:t>
      </w:r>
    </w:p>
    <w:p w14:paraId="7D811C2D" w14:textId="77777777" w:rsidR="00E522C6" w:rsidRDefault="00E522C6" w:rsidP="00E522C6">
      <w:pPr>
        <w:pStyle w:val="ListParagraph"/>
        <w:numPr>
          <w:ilvl w:val="0"/>
          <w:numId w:val="4"/>
        </w:numPr>
        <w:rPr>
          <w:rFonts w:cstheme="minorHAnsi"/>
          <w:sz w:val="24"/>
          <w:szCs w:val="24"/>
        </w:rPr>
      </w:pPr>
      <w:r>
        <w:rPr>
          <w:rFonts w:cstheme="minorHAnsi"/>
          <w:sz w:val="24"/>
          <w:szCs w:val="24"/>
        </w:rPr>
        <w:t xml:space="preserve">Duration (months) </w:t>
      </w:r>
    </w:p>
    <w:p w14:paraId="73178F07" w14:textId="58EC5665" w:rsidR="00E522C6" w:rsidRDefault="00E522C6" w:rsidP="00E522C6">
      <w:pPr>
        <w:pStyle w:val="ListParagraph"/>
        <w:numPr>
          <w:ilvl w:val="0"/>
          <w:numId w:val="4"/>
        </w:numPr>
        <w:rPr>
          <w:rFonts w:cstheme="minorHAnsi"/>
          <w:sz w:val="24"/>
          <w:szCs w:val="24"/>
        </w:rPr>
      </w:pPr>
      <w:r>
        <w:rPr>
          <w:rFonts w:cstheme="minorHAnsi"/>
          <w:sz w:val="24"/>
          <w:szCs w:val="24"/>
        </w:rPr>
        <w:t xml:space="preserve">Responsibilities </w:t>
      </w:r>
    </w:p>
    <w:p w14:paraId="15B54311" w14:textId="77777777" w:rsidR="00E522C6" w:rsidRDefault="00E522C6" w:rsidP="00E522C6">
      <w:pPr>
        <w:pStyle w:val="ListParagraph"/>
        <w:numPr>
          <w:ilvl w:val="0"/>
          <w:numId w:val="4"/>
        </w:numPr>
        <w:rPr>
          <w:rFonts w:cstheme="minorHAnsi"/>
          <w:sz w:val="24"/>
          <w:szCs w:val="24"/>
        </w:rPr>
      </w:pPr>
      <w:r>
        <w:rPr>
          <w:rFonts w:cstheme="minorHAnsi"/>
          <w:sz w:val="24"/>
          <w:szCs w:val="24"/>
        </w:rPr>
        <w:t xml:space="preserve">Impact (outcomes, achievements) </w:t>
      </w:r>
    </w:p>
    <w:p w14:paraId="61C88C67" w14:textId="77777777" w:rsidR="00E522C6" w:rsidRDefault="00E522C6" w:rsidP="00E522C6">
      <w:pPr>
        <w:pStyle w:val="ListParagraph"/>
        <w:numPr>
          <w:ilvl w:val="0"/>
          <w:numId w:val="4"/>
        </w:numPr>
        <w:rPr>
          <w:rFonts w:cstheme="minorHAnsi"/>
          <w:sz w:val="24"/>
          <w:szCs w:val="24"/>
        </w:rPr>
      </w:pPr>
      <w:r>
        <w:rPr>
          <w:rFonts w:cstheme="minorHAnsi"/>
          <w:sz w:val="24"/>
          <w:szCs w:val="24"/>
        </w:rPr>
        <w:t>Skill used</w:t>
      </w:r>
    </w:p>
    <w:p w14:paraId="3BB295B9" w14:textId="77777777" w:rsidR="00E522C6" w:rsidRDefault="00E522C6" w:rsidP="00E522C6">
      <w:pPr>
        <w:pStyle w:val="ListParagraph"/>
        <w:numPr>
          <w:ilvl w:val="0"/>
          <w:numId w:val="4"/>
        </w:numPr>
        <w:rPr>
          <w:rFonts w:cstheme="minorHAnsi"/>
          <w:sz w:val="24"/>
          <w:szCs w:val="24"/>
        </w:rPr>
      </w:pPr>
      <w:r>
        <w:rPr>
          <w:rFonts w:cstheme="minorHAnsi"/>
          <w:sz w:val="24"/>
          <w:szCs w:val="24"/>
        </w:rPr>
        <w:t xml:space="preserve">Skill used </w:t>
      </w:r>
    </w:p>
    <w:p w14:paraId="138231C7" w14:textId="77777777" w:rsidR="00E522C6" w:rsidRDefault="00E522C6" w:rsidP="00E522C6">
      <w:pPr>
        <w:pStyle w:val="ListParagraph"/>
        <w:numPr>
          <w:ilvl w:val="0"/>
          <w:numId w:val="4"/>
        </w:numPr>
        <w:rPr>
          <w:rFonts w:cstheme="minorHAnsi"/>
          <w:sz w:val="24"/>
          <w:szCs w:val="24"/>
        </w:rPr>
      </w:pPr>
      <w:r>
        <w:rPr>
          <w:rFonts w:cstheme="minorHAnsi"/>
          <w:sz w:val="24"/>
          <w:szCs w:val="24"/>
        </w:rPr>
        <w:t xml:space="preserve">Skill used </w:t>
      </w:r>
    </w:p>
    <w:p w14:paraId="1A978114" w14:textId="77777777" w:rsidR="00E522C6" w:rsidRDefault="00E522C6" w:rsidP="00E522C6">
      <w:pPr>
        <w:pStyle w:val="ListParagraph"/>
        <w:numPr>
          <w:ilvl w:val="0"/>
          <w:numId w:val="5"/>
        </w:numPr>
        <w:rPr>
          <w:rFonts w:cstheme="minorHAnsi"/>
          <w:sz w:val="24"/>
          <w:szCs w:val="24"/>
        </w:rPr>
      </w:pPr>
      <w:r>
        <w:rPr>
          <w:rFonts w:cstheme="minorHAnsi"/>
          <w:sz w:val="24"/>
          <w:szCs w:val="24"/>
        </w:rPr>
        <w:t xml:space="preserve">What specific academic or cultural experiences are you hoping to gain from this travel opportunity? (250 words or less) </w:t>
      </w:r>
    </w:p>
    <w:p w14:paraId="559C5B5F" w14:textId="77777777" w:rsidR="00E522C6" w:rsidRDefault="00E522C6" w:rsidP="00E522C6">
      <w:pPr>
        <w:pStyle w:val="ListParagraph"/>
        <w:numPr>
          <w:ilvl w:val="0"/>
          <w:numId w:val="5"/>
        </w:numPr>
        <w:rPr>
          <w:rFonts w:cstheme="minorHAnsi"/>
          <w:sz w:val="24"/>
          <w:szCs w:val="24"/>
        </w:rPr>
      </w:pPr>
      <w:r>
        <w:rPr>
          <w:rFonts w:cstheme="minorHAnsi"/>
          <w:sz w:val="24"/>
          <w:szCs w:val="24"/>
        </w:rPr>
        <w:t xml:space="preserve">How do you think this travel experience will enhance your academic or career goals? (250 words or less) </w:t>
      </w:r>
    </w:p>
    <w:p w14:paraId="6206ACB4" w14:textId="5CA127D8" w:rsidR="00E522C6" w:rsidRPr="00875811" w:rsidRDefault="00E522C6" w:rsidP="00875811">
      <w:pPr>
        <w:pStyle w:val="ListParagraph"/>
        <w:numPr>
          <w:ilvl w:val="0"/>
          <w:numId w:val="5"/>
        </w:numPr>
        <w:rPr>
          <w:rFonts w:cstheme="minorHAnsi"/>
          <w:sz w:val="24"/>
          <w:szCs w:val="24"/>
        </w:rPr>
      </w:pPr>
      <w:r>
        <w:rPr>
          <w:rFonts w:cstheme="minorHAnsi"/>
          <w:sz w:val="24"/>
          <w:szCs w:val="24"/>
        </w:rPr>
        <w:t xml:space="preserve">If you receive a scholarship, you may be invited to meet with your scholarship donor. Do you consent to your donor receiving your name, hometown, major, and class level? </w:t>
      </w:r>
    </w:p>
    <w:sectPr w:rsidR="00E522C6" w:rsidRPr="00875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D6CB0"/>
    <w:multiLevelType w:val="hybridMultilevel"/>
    <w:tmpl w:val="C526C876"/>
    <w:lvl w:ilvl="0" w:tplc="A6E8A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D6551"/>
    <w:multiLevelType w:val="hybridMultilevel"/>
    <w:tmpl w:val="FFD091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7757D3"/>
    <w:multiLevelType w:val="hybridMultilevel"/>
    <w:tmpl w:val="3E467494"/>
    <w:lvl w:ilvl="0" w:tplc="4412E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83016"/>
    <w:multiLevelType w:val="hybridMultilevel"/>
    <w:tmpl w:val="D746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41176"/>
    <w:multiLevelType w:val="hybridMultilevel"/>
    <w:tmpl w:val="3290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C6"/>
    <w:rsid w:val="00051362"/>
    <w:rsid w:val="00875811"/>
    <w:rsid w:val="00E5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087C"/>
  <w15:chartTrackingRefBased/>
  <w15:docId w15:val="{E7E923BB-937F-4204-B204-B7AE8ED9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UGA Family and Consumer Sciences</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 Cotton</dc:creator>
  <cp:keywords/>
  <dc:description/>
  <cp:lastModifiedBy>Karli Cotton</cp:lastModifiedBy>
  <cp:revision>1</cp:revision>
  <dcterms:created xsi:type="dcterms:W3CDTF">2024-10-24T14:01:00Z</dcterms:created>
  <dcterms:modified xsi:type="dcterms:W3CDTF">2024-10-24T14:15:00Z</dcterms:modified>
</cp:coreProperties>
</file>