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Connor McAlpin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3934 Buena Vista St.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Dallas, TX 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772-285-9959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cmcalpin@smu.edu 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Southern Methodist University                                                                                                 Dallas, TX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Bachelor of Arts, Psychology                                                                                   August 2020- May 2024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Minor: Neuroscience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University of Georgia                                                                                                                 Athens, GA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Master of Science, Couples and Family Therapy                                                         August 2025- Present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HONORS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Graduate Research Assistantship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lef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Family and Consumer Sciences, UGA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August 2025- Present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Selected through a competitive process for a research assistantship supporting thesis-related research and data preparation.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Engaged Learning Fellowship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Office of Engaged Learning, SMU                </w:t>
        <w:tab/>
        <w:tab/>
        <w:t xml:space="preserve">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April 2024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SMU's prestigious undergraduate engagement program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Awarded $2500 to participate in independent research and attend the annual meeting for the Society for Research on Adolescence in Chicago, IL.</w:t>
      </w:r>
    </w:p>
    <w:p w:rsidR="00000000" w:rsidDel="00000000" w:rsidP="00000000" w:rsidRDefault="00000000" w:rsidRPr="00000000" w14:paraId="0000001E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Undergraduate Research Assistantship</w:t>
      </w:r>
    </w:p>
    <w:p w:rsidR="00000000" w:rsidDel="00000000" w:rsidP="00000000" w:rsidRDefault="00000000" w:rsidRPr="00000000" w14:paraId="00000020">
      <w:pPr>
        <w:shd w:fill="ffffff" w:val="clear"/>
        <w:spacing w:line="240" w:lineRule="auto"/>
        <w:jc w:val="lef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Office of Engaged Learning, SMU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August 2022- May 2024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Competitive research assistantship to gain research training and experience</w:t>
      </w:r>
    </w:p>
    <w:p w:rsidR="00000000" w:rsidDel="00000000" w:rsidP="00000000" w:rsidRDefault="00000000" w:rsidRPr="00000000" w14:paraId="00000022">
      <w:pPr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AP Scholar with Honors Award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July 2018, 2019 &amp; 2020</w:t>
      </w:r>
    </w:p>
    <w:p w:rsidR="00000000" w:rsidDel="00000000" w:rsidP="00000000" w:rsidRDefault="00000000" w:rsidRPr="00000000" w14:paraId="00000024">
      <w:pPr>
        <w:numPr>
          <w:ilvl w:val="0"/>
          <w:numId w:val="11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Marks a high achievement in one or more college-level courses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RESEARCH EXPERIENCE</w:t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Couples and Relationship Enrichment Lab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University of Georgia                                                                                                                 Athens, GA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Principal Investigators: Ted Futris, Ph. D and Evin Richardson, Ph. D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August 2025 - Present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Research Assistant: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Participated in bi-weekly lab meetings to discuss relevant research, assist with research-related challenges, and contribute to the development of the lab’s website and social media strategy.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Assisted with early planning related to online delivery logistics, user engagement, and future program evaluation.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Contributed to a collaborative research project examining the feasibility of converting an in-person relationship maintenance course into an online format.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Reviewed and synthesized existing course materials to identify core components, learning objectives, and evidence-based content for online delivery.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Met with platform designers and Learning Management System (LMS) representatives to evaluate options for visual design integration and in-depth participant tracking.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Family Health and Development Lab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Southern Methodist University                                                                                                 Dallas, TX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Principal Investigator: Chrystyna Kouros, Ph.D.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August 2022 - Present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Research Assistant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424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rtl w:val="0"/>
        </w:rPr>
        <w:t xml:space="preserve">Assisted with recruitment and screening of participants for the study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color w:val="2424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rtl w:val="0"/>
        </w:rPr>
        <w:t xml:space="preserve"> Used Qualtrics to edit surveys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color w:val="2424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rtl w:val="0"/>
        </w:rPr>
        <w:t xml:space="preserve"> Completed remote study visits with couples to collect observational assessments of relationship conflict and relationship functioning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color w:val="2424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rtl w:val="0"/>
        </w:rPr>
        <w:t xml:space="preserve"> Completed training and achieved inter-rater reliability to code observational interactions of couples’ video-taped discussions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color w:val="2424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rtl w:val="0"/>
        </w:rPr>
        <w:t xml:space="preserve"> Transcribed couples’ conflict interactions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color w:val="2424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rtl w:val="0"/>
        </w:rPr>
        <w:t xml:space="preserve">Attended weekly project meetings to discuss project protocols and empirical research in the field 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color w:val="2424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rtl w:val="0"/>
        </w:rPr>
        <w:t xml:space="preserve">Co-authored and presented two conference research posters at the annual meeting for the Society for Research on Adolescence in Chicago, IL (April 2024)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color w:val="2424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rtl w:val="0"/>
        </w:rPr>
        <w:t xml:space="preserve">Attended didactic analysis and behavioral coding workshop funded by the Lewis Foundation</w:t>
      </w:r>
    </w:p>
    <w:p w:rsidR="00000000" w:rsidDel="00000000" w:rsidP="00000000" w:rsidRDefault="00000000" w:rsidRPr="00000000" w14:paraId="00000041">
      <w:pPr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Summer Research Intensive, Office of Engaged Learning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Southern Methodist University                                                                                                  Dallas, TX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Program Manager: Adam Neal, Ph.D.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May - August 2023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Research Mentor: Chrystyna D. Kouros, Ph.D.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Summer Research Fellow: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Competitive 10-week summer program for undergraduate students to receive specialized training in research methods and professional skills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Participated in weekly interactive workshops about  research methodology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Attended weekly symposiums with guest speakers from the scientific community who presented recent findings and answered questions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Worked approximately 20 hours per week with Dr. Kouros on research related to couples’ relationship functioning and their mental health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Presented research during the Three Minute Thesis competition at the end of the program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Health Behavior Lab</w:t>
      </w:r>
    </w:p>
    <w:p w:rsidR="00000000" w:rsidDel="00000000" w:rsidP="00000000" w:rsidRDefault="00000000" w:rsidRPr="00000000" w14:paraId="00000050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Southern Methodist University                                                                                                  Dallas, TX</w:t>
      </w:r>
    </w:p>
    <w:p w:rsidR="00000000" w:rsidDel="00000000" w:rsidP="00000000" w:rsidRDefault="00000000" w:rsidRPr="00000000" w14:paraId="00000051">
      <w:pPr>
        <w:spacing w:line="240" w:lineRule="auto"/>
        <w:jc w:val="left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Principal Investigator: Austin Baldwin, Ph.D.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May 2024 - Present</w:t>
      </w:r>
    </w:p>
    <w:p w:rsidR="00000000" w:rsidDel="00000000" w:rsidP="00000000" w:rsidRDefault="00000000" w:rsidRPr="00000000" w14:paraId="00000052">
      <w:pPr>
        <w:spacing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Volunteer Research Assistant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rtl w:val="0"/>
        </w:rPr>
        <w:t xml:space="preserve">Assisted with recruitment and screening participants for an NIH-funded study through Facebook and Craigslist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424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rtl w:val="0"/>
        </w:rPr>
        <w:t xml:space="preserve">Calculated BMI and moderate heart rate range to determine eligibility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424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rtl w:val="0"/>
        </w:rPr>
        <w:t xml:space="preserve">Scheduled participants over six weeks and sent reminder texts via EzTexting.com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424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rtl w:val="0"/>
        </w:rPr>
        <w:t xml:space="preserve">Analyzed health behavior through accelerometer data, using Actigraph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line="240" w:lineRule="auto"/>
        <w:ind w:left="720" w:hanging="360"/>
        <w:rPr>
          <w:rFonts w:ascii="Times New Roman" w:cs="Times New Roman" w:eastAsia="Times New Roman" w:hAnsi="Times New Roman"/>
          <w:color w:val="2424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Created personalized Qualtrics files for participants according to random assignment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Administered the Guided Thinking Task before exercise and survey questions during the exercise protocol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rtl w:val="0"/>
        </w:rPr>
        <w:t xml:space="preserve">Attended weekly project meetings to discuss project protocols and empirical research in the field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line="240" w:lineRule="auto"/>
        <w:ind w:left="72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Assist with analyzing and interpreting data, as well as discussing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potential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moderators of the intervention</w:t>
      </w:r>
    </w:p>
    <w:p w:rsidR="00000000" w:rsidDel="00000000" w:rsidP="00000000" w:rsidRDefault="00000000" w:rsidRPr="00000000" w14:paraId="0000005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CONFERENCE 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Castaneda, N.,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McAlpin, C.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Kyriakides-Crowe, L., Ekas, N. V., &amp; Kouros, C. D. (2024, April).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Adolescents’ cognitive vulnerability for depression in the context of family stress: A test of the weakest link model.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[Poster blitz presentation].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Society for Research on Adolescence, Chicago, IL.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Rauschmayer, E.,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McAlpin, C.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Castaneda, N., Ekas, N. V., &amp; Kouros, C. D. (2024, April).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Interparental conflict experiences and romantic attachment insecurity among emerging adults.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[Poster presentation].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Society for Research on Adolescence, Chicago, IL.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CERTIFICATES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Collaborative Institutional Training Initiative (CITI)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Human Subject Research: Social and Behavioral Research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Group 1: Clinical Research Personnel </w:t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Responsible Conduct of Research: Graduate Students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PROFESSIONAL AFFILIATIONS</w:t>
      </w:r>
    </w:p>
    <w:p w:rsidR="00000000" w:rsidDel="00000000" w:rsidP="00000000" w:rsidRDefault="00000000" w:rsidRPr="00000000" w14:paraId="0000006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American Psychological Association (student affiliate)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2025-Present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Society for Research on Adolescence (student affiliate)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2024-Present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LEADERSHIP &amp; COMMUNITY SERVICE</w:t>
      </w:r>
    </w:p>
    <w:p w:rsidR="00000000" w:rsidDel="00000000" w:rsidP="00000000" w:rsidRDefault="00000000" w:rsidRPr="00000000" w14:paraId="0000007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Beta Theta Pi                                                                                                                                Dallas, TX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Kai Committee                                                                                                     January 2021- August 2023</w: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Handled interpersonal conflicts</w:t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Drew up rules for social engagement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Decided disciplinary actions and provided mental health resources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Scouts of America                                                                                                                         Stuart, FL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Eagle Scout                                                                                                                                     2013-2018</w:t>
      </w:r>
    </w:p>
    <w:p w:rsidR="00000000" w:rsidDel="00000000" w:rsidP="00000000" w:rsidRDefault="00000000" w:rsidRPr="00000000" w14:paraId="00000079">
      <w:pPr>
        <w:numPr>
          <w:ilvl w:val="0"/>
          <w:numId w:val="9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Served as Assistant Senior Patrol Leader, Historian, and Librarian of Troop 823</w:t>
      </w:r>
    </w:p>
    <w:p w:rsidR="00000000" w:rsidDel="00000000" w:rsidP="00000000" w:rsidRDefault="00000000" w:rsidRPr="00000000" w14:paraId="0000007A">
      <w:pPr>
        <w:numPr>
          <w:ilvl w:val="0"/>
          <w:numId w:val="9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Volunteered in the community (&gt;200 hrs)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Meals on Wheels                                                                                                   Stuart, FL &amp; Dallas, TX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Volunteer                                                                                                                         June 2017-July 2025</w:t>
      </w:r>
    </w:p>
    <w:p w:rsidR="00000000" w:rsidDel="00000000" w:rsidP="00000000" w:rsidRDefault="00000000" w:rsidRPr="00000000" w14:paraId="0000007E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Organized and packaged food</w:t>
      </w:r>
    </w:p>
    <w:p w:rsidR="00000000" w:rsidDel="00000000" w:rsidP="00000000" w:rsidRDefault="00000000" w:rsidRPr="00000000" w14:paraId="0000007F">
      <w:pPr>
        <w:numPr>
          <w:ilvl w:val="0"/>
          <w:numId w:val="12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Delivered food to the elderly 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The Stewpot                                                                                                                                Dallas, TX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Volunteer                                                                                                                           August 2023-2024</w:t>
      </w:r>
    </w:p>
    <w:p w:rsidR="00000000" w:rsidDel="00000000" w:rsidP="00000000" w:rsidRDefault="00000000" w:rsidRPr="00000000" w14:paraId="00000083">
      <w:pPr>
        <w:numPr>
          <w:ilvl w:val="0"/>
          <w:numId w:val="13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Prepared and served food to the homeless</w:t>
      </w:r>
    </w:p>
    <w:p w:rsidR="00000000" w:rsidDel="00000000" w:rsidP="00000000" w:rsidRDefault="00000000" w:rsidRPr="00000000" w14:paraId="00000084">
      <w:pPr>
        <w:numPr>
          <w:ilvl w:val="0"/>
          <w:numId w:val="13"/>
        </w:numPr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Waited tables and cleaned afterwards</w:t>
      </w:r>
    </w:p>
    <w:p w:rsidR="00000000" w:rsidDel="00000000" w:rsidP="00000000" w:rsidRDefault="00000000" w:rsidRPr="00000000" w14:paraId="00000085">
      <w:pPr>
        <w:spacing w:lin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 xml:space="preserve">PROFESSIONAL REFERENCES </w:t>
      </w:r>
    </w:p>
    <w:p w:rsidR="00000000" w:rsidDel="00000000" w:rsidP="00000000" w:rsidRDefault="00000000" w:rsidRPr="00000000" w14:paraId="0000008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Dr. Chystyna Kouros, Ph.D.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Department of Psychology 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Southern Methodist University 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Dallas, Texas 75275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Phone: (214) 768-2655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ckouros@smu.edu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Dr. Autin Baldwin. Ph.D.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Department of Psychology 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Southern Methodist University 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Dallas,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Texas 75275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Phone: (214) 768-1027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baldwin@smu.edu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Dr. Chris Logan, Ph.D.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Department of Psychology 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Southern Methodist University 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Dallas, Texas 75275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Phone: (214) 768-4385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chrisl@smu.edu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ckouros@smu.edu" TargetMode="External"/><Relationship Id="rId7" Type="http://schemas.openxmlformats.org/officeDocument/2006/relationships/hyperlink" Target="mailto:baldwin@smu.edu" TargetMode="External"/><Relationship Id="rId8" Type="http://schemas.openxmlformats.org/officeDocument/2006/relationships/hyperlink" Target="mailto:chrisl@s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