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E739" w14:textId="11FCFA15" w:rsidR="00D31D38" w:rsidRPr="0019192A" w:rsidRDefault="00D31D38" w:rsidP="00AA4E5E">
      <w:pPr>
        <w:jc w:val="center"/>
        <w:outlineLvl w:val="0"/>
        <w:rPr>
          <w:rFonts w:ascii="Helvetica" w:hAnsi="Helvetica" w:cs="Arial"/>
          <w:b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EMILY</w:t>
      </w:r>
      <w:r w:rsidR="00EE1565" w:rsidRPr="0019192A">
        <w:rPr>
          <w:rFonts w:ascii="Helvetica" w:hAnsi="Helvetica" w:cs="Arial"/>
          <w:b/>
          <w:sz w:val="22"/>
          <w:szCs w:val="22"/>
        </w:rPr>
        <w:t xml:space="preserve"> E.</w:t>
      </w:r>
      <w:r w:rsidRPr="0019192A">
        <w:rPr>
          <w:rFonts w:ascii="Helvetica" w:hAnsi="Helvetica" w:cs="Arial"/>
          <w:b/>
          <w:sz w:val="22"/>
          <w:szCs w:val="22"/>
        </w:rPr>
        <w:t xml:space="preserve"> NOBLE</w:t>
      </w:r>
      <w:r w:rsidR="00EE1565" w:rsidRPr="0019192A">
        <w:rPr>
          <w:rFonts w:ascii="Helvetica" w:hAnsi="Helvetica" w:cs="Arial"/>
          <w:b/>
          <w:sz w:val="22"/>
          <w:szCs w:val="22"/>
        </w:rPr>
        <w:t>, Ph.D.</w:t>
      </w:r>
      <w:r w:rsidR="006749FB">
        <w:rPr>
          <w:rFonts w:ascii="Helvetica" w:hAnsi="Helvetica" w:cs="Arial"/>
          <w:b/>
          <w:sz w:val="22"/>
          <w:szCs w:val="22"/>
        </w:rPr>
        <w:t>, FTOS</w:t>
      </w:r>
    </w:p>
    <w:p w14:paraId="60A7328C" w14:textId="781E4287" w:rsidR="00E80F77" w:rsidRPr="0019192A" w:rsidRDefault="00885CB7" w:rsidP="00AA4E5E">
      <w:pPr>
        <w:jc w:val="center"/>
        <w:outlineLvl w:val="0"/>
        <w:rPr>
          <w:rFonts w:ascii="Helvetica" w:hAnsi="Helvetica" w:cs="Arial"/>
          <w:i/>
          <w:sz w:val="22"/>
          <w:szCs w:val="22"/>
        </w:rPr>
      </w:pPr>
      <w:r w:rsidRPr="0019192A">
        <w:rPr>
          <w:rFonts w:ascii="Helvetica" w:hAnsi="Helvetica" w:cs="Arial"/>
          <w:i/>
          <w:sz w:val="22"/>
          <w:szCs w:val="22"/>
        </w:rPr>
        <w:t xml:space="preserve">Curriculum </w:t>
      </w:r>
      <w:r w:rsidR="00FD0E8E" w:rsidRPr="0019192A">
        <w:rPr>
          <w:rFonts w:ascii="Helvetica" w:hAnsi="Helvetica" w:cs="Arial"/>
          <w:i/>
          <w:sz w:val="22"/>
          <w:szCs w:val="22"/>
        </w:rPr>
        <w:t>V</w:t>
      </w:r>
      <w:r w:rsidRPr="0019192A">
        <w:rPr>
          <w:rFonts w:ascii="Helvetica" w:hAnsi="Helvetica" w:cs="Arial"/>
          <w:i/>
          <w:sz w:val="22"/>
          <w:szCs w:val="22"/>
        </w:rPr>
        <w:t>itae</w:t>
      </w:r>
      <w:r w:rsidR="00B3203A">
        <w:rPr>
          <w:rFonts w:ascii="Helvetica" w:hAnsi="Helvetica" w:cs="Arial"/>
          <w:i/>
          <w:sz w:val="22"/>
          <w:szCs w:val="22"/>
        </w:rPr>
        <w:t xml:space="preserve">, </w:t>
      </w:r>
      <w:r w:rsidR="00907C02">
        <w:rPr>
          <w:rFonts w:ascii="Helvetica" w:hAnsi="Helvetica" w:cs="Arial"/>
          <w:i/>
          <w:sz w:val="22"/>
          <w:szCs w:val="22"/>
        </w:rPr>
        <w:t>July</w:t>
      </w:r>
      <w:r w:rsidR="00E945A9">
        <w:rPr>
          <w:rFonts w:ascii="Helvetica" w:hAnsi="Helvetica" w:cs="Arial"/>
          <w:i/>
          <w:sz w:val="22"/>
          <w:szCs w:val="22"/>
        </w:rPr>
        <w:t xml:space="preserve"> 2025</w:t>
      </w:r>
    </w:p>
    <w:p w14:paraId="094B1196" w14:textId="77777777" w:rsidR="00595A36" w:rsidRPr="0019192A" w:rsidRDefault="00595A36" w:rsidP="009709EE">
      <w:pPr>
        <w:jc w:val="center"/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Department of </w:t>
      </w:r>
      <w:r w:rsidR="00ED6707" w:rsidRPr="0019192A">
        <w:rPr>
          <w:rFonts w:ascii="Helvetica" w:hAnsi="Helvetica" w:cs="Arial"/>
          <w:sz w:val="22"/>
          <w:szCs w:val="22"/>
        </w:rPr>
        <w:t>Nutrition</w:t>
      </w:r>
      <w:r w:rsidR="00C66B22" w:rsidRPr="0019192A">
        <w:rPr>
          <w:rFonts w:ascii="Helvetica" w:hAnsi="Helvetica" w:cs="Arial"/>
          <w:sz w:val="22"/>
          <w:szCs w:val="22"/>
        </w:rPr>
        <w:t>al Sciences</w:t>
      </w:r>
      <w:r w:rsidRPr="0019192A">
        <w:rPr>
          <w:rFonts w:ascii="Helvetica" w:hAnsi="Helvetica" w:cs="Arial"/>
          <w:sz w:val="22"/>
          <w:szCs w:val="22"/>
        </w:rPr>
        <w:t xml:space="preserve">, University of </w:t>
      </w:r>
      <w:r w:rsidR="00ED6707" w:rsidRPr="0019192A">
        <w:rPr>
          <w:rFonts w:ascii="Helvetica" w:hAnsi="Helvetica" w:cs="Arial"/>
          <w:sz w:val="22"/>
          <w:szCs w:val="22"/>
        </w:rPr>
        <w:t>Georgia</w:t>
      </w:r>
    </w:p>
    <w:p w14:paraId="1FEE4A1D" w14:textId="77777777" w:rsidR="00640993" w:rsidRPr="0019192A" w:rsidRDefault="00ED6707" w:rsidP="00AA4E5E">
      <w:pPr>
        <w:jc w:val="center"/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305 Sanford Dr</w:t>
      </w:r>
      <w:r w:rsidR="00640993" w:rsidRPr="0019192A">
        <w:rPr>
          <w:rFonts w:ascii="Helvetica" w:hAnsi="Helvetica" w:cs="Arial"/>
          <w:sz w:val="22"/>
          <w:szCs w:val="22"/>
        </w:rPr>
        <w:t xml:space="preserve">, </w:t>
      </w:r>
      <w:r w:rsidRPr="0019192A">
        <w:rPr>
          <w:rFonts w:ascii="Helvetica" w:hAnsi="Helvetica" w:cs="Arial"/>
          <w:sz w:val="22"/>
          <w:szCs w:val="22"/>
        </w:rPr>
        <w:t>Athens</w:t>
      </w:r>
      <w:r w:rsidR="00640993" w:rsidRPr="0019192A">
        <w:rPr>
          <w:rFonts w:ascii="Helvetica" w:hAnsi="Helvetica" w:cs="Arial"/>
          <w:sz w:val="22"/>
          <w:szCs w:val="22"/>
        </w:rPr>
        <w:t xml:space="preserve">, </w:t>
      </w:r>
      <w:r w:rsidRPr="0019192A">
        <w:rPr>
          <w:rFonts w:ascii="Helvetica" w:hAnsi="Helvetica" w:cs="Arial"/>
          <w:sz w:val="22"/>
          <w:szCs w:val="22"/>
        </w:rPr>
        <w:t>G</w:t>
      </w:r>
      <w:r w:rsidR="00640993" w:rsidRPr="0019192A">
        <w:rPr>
          <w:rFonts w:ascii="Helvetica" w:hAnsi="Helvetica" w:cs="Arial"/>
          <w:sz w:val="22"/>
          <w:szCs w:val="22"/>
        </w:rPr>
        <w:t xml:space="preserve">A </w:t>
      </w:r>
      <w:r w:rsidRPr="0019192A">
        <w:rPr>
          <w:rFonts w:ascii="Helvetica" w:hAnsi="Helvetica" w:cs="Arial"/>
          <w:sz w:val="22"/>
          <w:szCs w:val="22"/>
        </w:rPr>
        <w:t>30602</w:t>
      </w:r>
    </w:p>
    <w:p w14:paraId="139DEADE" w14:textId="77777777" w:rsidR="00192817" w:rsidRPr="0019192A" w:rsidRDefault="00192817" w:rsidP="00AA4E5E">
      <w:pPr>
        <w:jc w:val="center"/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Tel: </w:t>
      </w:r>
      <w:r w:rsidR="00C66B22" w:rsidRPr="0019192A">
        <w:rPr>
          <w:rFonts w:ascii="Helvetica" w:hAnsi="Helvetica" w:cs="Arial"/>
          <w:sz w:val="22"/>
          <w:szCs w:val="22"/>
        </w:rPr>
        <w:t>651-246-0377</w:t>
      </w:r>
      <w:r w:rsidRPr="0019192A">
        <w:rPr>
          <w:rFonts w:ascii="Helvetica" w:hAnsi="Helvetica" w:cs="Arial"/>
          <w:sz w:val="22"/>
          <w:szCs w:val="22"/>
        </w:rPr>
        <w:t>, emai</w:t>
      </w:r>
      <w:r w:rsidR="00ED6707" w:rsidRPr="0019192A">
        <w:rPr>
          <w:rFonts w:ascii="Helvetica" w:hAnsi="Helvetica" w:cs="Arial"/>
          <w:sz w:val="22"/>
          <w:szCs w:val="22"/>
        </w:rPr>
        <w:t>l: emily.noble@uga.edu</w:t>
      </w:r>
    </w:p>
    <w:p w14:paraId="2C480032" w14:textId="77777777" w:rsidR="00192817" w:rsidRPr="0019192A" w:rsidRDefault="00AA4E5E" w:rsidP="00DA598D">
      <w:pPr>
        <w:outlineLvl w:val="0"/>
        <w:rPr>
          <w:rFonts w:ascii="Helvetica" w:hAnsi="Helvetica" w:cs="Arial"/>
          <w:sz w:val="22"/>
          <w:szCs w:val="22"/>
          <w:u w:val="single"/>
        </w:rPr>
      </w:pP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</w:p>
    <w:p w14:paraId="613C44D2" w14:textId="77777777" w:rsidR="00E80F77" w:rsidRPr="0019192A" w:rsidRDefault="00E80F77" w:rsidP="00DA598D">
      <w:pPr>
        <w:rPr>
          <w:rFonts w:ascii="Helvetica" w:hAnsi="Helvetica" w:cs="Arial"/>
          <w:sz w:val="22"/>
          <w:szCs w:val="22"/>
        </w:rPr>
      </w:pPr>
    </w:p>
    <w:p w14:paraId="60291124" w14:textId="77777777" w:rsidR="00E80F77" w:rsidRPr="0019192A" w:rsidRDefault="00E80F77" w:rsidP="00DA598D">
      <w:p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sz w:val="22"/>
          <w:szCs w:val="22"/>
          <w:u w:val="single"/>
        </w:rPr>
        <w:t>EDUCATION</w:t>
      </w:r>
      <w:r w:rsidR="00192817" w:rsidRPr="0019192A">
        <w:rPr>
          <w:rFonts w:ascii="Helvetica" w:hAnsi="Helvetica" w:cs="Arial"/>
          <w:b/>
          <w:sz w:val="22"/>
          <w:szCs w:val="22"/>
          <w:u w:val="single"/>
        </w:rPr>
        <w:t xml:space="preserve"> AND POSTDOCTORAL TRAINING</w:t>
      </w:r>
    </w:p>
    <w:p w14:paraId="299E87B7" w14:textId="77777777" w:rsidR="00DA598D" w:rsidRPr="0019192A" w:rsidRDefault="00DA598D" w:rsidP="00DA598D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B.A. in Natural Science</w:t>
      </w:r>
      <w:r w:rsidRPr="0019192A">
        <w:rPr>
          <w:rFonts w:ascii="Helvetica" w:hAnsi="Helvetica" w:cs="Arial"/>
          <w:sz w:val="22"/>
          <w:szCs w:val="22"/>
        </w:rPr>
        <w:t xml:space="preserve"> (May 2001): Hampshire College, Amherst, MA</w:t>
      </w:r>
    </w:p>
    <w:p w14:paraId="41C9300D" w14:textId="77777777" w:rsidR="00192817" w:rsidRPr="0019192A" w:rsidRDefault="00DA598D" w:rsidP="00DA598D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M.S. in Nutrition</w:t>
      </w:r>
      <w:r w:rsidRPr="0019192A">
        <w:rPr>
          <w:rFonts w:ascii="Helvetica" w:hAnsi="Helvetica" w:cs="Arial"/>
          <w:sz w:val="22"/>
          <w:szCs w:val="22"/>
        </w:rPr>
        <w:t xml:space="preserve"> (January 2010): University of Minnesota, Minneapolis, MN</w:t>
      </w:r>
    </w:p>
    <w:p w14:paraId="5E4541E1" w14:textId="77777777" w:rsidR="00E80F77" w:rsidRPr="0019192A" w:rsidRDefault="00E80F77" w:rsidP="00DA598D">
      <w:pPr>
        <w:rPr>
          <w:rFonts w:ascii="Helvetica" w:hAnsi="Helvetica" w:cs="Arial"/>
          <w:b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Ph</w:t>
      </w:r>
      <w:r w:rsidR="00192817" w:rsidRPr="0019192A">
        <w:rPr>
          <w:rFonts w:ascii="Helvetica" w:hAnsi="Helvetica" w:cs="Arial"/>
          <w:b/>
          <w:sz w:val="22"/>
          <w:szCs w:val="22"/>
        </w:rPr>
        <w:t>.</w:t>
      </w:r>
      <w:r w:rsidRPr="0019192A">
        <w:rPr>
          <w:rFonts w:ascii="Helvetica" w:hAnsi="Helvetica" w:cs="Arial"/>
          <w:b/>
          <w:sz w:val="22"/>
          <w:szCs w:val="22"/>
        </w:rPr>
        <w:t>D</w:t>
      </w:r>
      <w:r w:rsidR="00192817" w:rsidRPr="0019192A">
        <w:rPr>
          <w:rFonts w:ascii="Helvetica" w:hAnsi="Helvetica" w:cs="Arial"/>
          <w:b/>
          <w:sz w:val="22"/>
          <w:szCs w:val="22"/>
        </w:rPr>
        <w:t>.</w:t>
      </w:r>
      <w:r w:rsidRPr="0019192A">
        <w:rPr>
          <w:rFonts w:ascii="Helvetica" w:hAnsi="Helvetica" w:cs="Arial"/>
          <w:b/>
          <w:sz w:val="22"/>
          <w:szCs w:val="22"/>
        </w:rPr>
        <w:t xml:space="preserve"> in Nutrition</w:t>
      </w:r>
      <w:r w:rsidR="00DB38B8" w:rsidRPr="0019192A">
        <w:rPr>
          <w:rFonts w:ascii="Helvetica" w:hAnsi="Helvetica" w:cs="Arial"/>
          <w:b/>
          <w:sz w:val="22"/>
          <w:szCs w:val="22"/>
        </w:rPr>
        <w:t>al Biochemistry</w:t>
      </w:r>
      <w:r w:rsidRPr="0019192A">
        <w:rPr>
          <w:rFonts w:ascii="Helvetica" w:hAnsi="Helvetica" w:cs="Arial"/>
          <w:b/>
          <w:sz w:val="22"/>
          <w:szCs w:val="22"/>
        </w:rPr>
        <w:t xml:space="preserve"> </w:t>
      </w:r>
      <w:r w:rsidR="00192817" w:rsidRPr="0019192A">
        <w:rPr>
          <w:rFonts w:ascii="Helvetica" w:hAnsi="Helvetica" w:cs="Arial"/>
          <w:sz w:val="22"/>
          <w:szCs w:val="22"/>
        </w:rPr>
        <w:t>(</w:t>
      </w:r>
      <w:r w:rsidRPr="0019192A">
        <w:rPr>
          <w:rFonts w:ascii="Helvetica" w:hAnsi="Helvetica" w:cs="Arial"/>
          <w:sz w:val="22"/>
          <w:szCs w:val="22"/>
        </w:rPr>
        <w:t>May 2014</w:t>
      </w:r>
      <w:r w:rsidR="00192817" w:rsidRPr="0019192A">
        <w:rPr>
          <w:rFonts w:ascii="Helvetica" w:hAnsi="Helvetica" w:cs="Arial"/>
          <w:sz w:val="22"/>
          <w:szCs w:val="22"/>
        </w:rPr>
        <w:t>):</w:t>
      </w:r>
      <w:r w:rsidR="00192817" w:rsidRPr="0019192A">
        <w:rPr>
          <w:rFonts w:ascii="Helvetica" w:hAnsi="Helvetica" w:cs="Arial"/>
          <w:b/>
          <w:sz w:val="22"/>
          <w:szCs w:val="22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>Univ</w:t>
      </w:r>
      <w:r w:rsidR="00192817" w:rsidRPr="0019192A">
        <w:rPr>
          <w:rFonts w:ascii="Helvetica" w:hAnsi="Helvetica" w:cs="Arial"/>
          <w:sz w:val="22"/>
          <w:szCs w:val="22"/>
        </w:rPr>
        <w:t>ersity of Minnesota,</w:t>
      </w:r>
      <w:r w:rsidRPr="0019192A">
        <w:rPr>
          <w:rFonts w:ascii="Helvetica" w:hAnsi="Helvetica" w:cs="Arial"/>
          <w:sz w:val="22"/>
          <w:szCs w:val="22"/>
        </w:rPr>
        <w:t xml:space="preserve"> Minneapolis, MN</w:t>
      </w:r>
    </w:p>
    <w:p w14:paraId="21FD48CE" w14:textId="77777777" w:rsidR="00E80F77" w:rsidRPr="0019192A" w:rsidRDefault="00DA598D" w:rsidP="00DA598D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 xml:space="preserve">Postdoctoral Research in Neuroscience </w:t>
      </w:r>
      <w:r w:rsidRPr="0019192A">
        <w:rPr>
          <w:rFonts w:ascii="Helvetica" w:hAnsi="Helvetica" w:cs="Arial"/>
          <w:sz w:val="22"/>
          <w:szCs w:val="22"/>
        </w:rPr>
        <w:t>(June 2014-July 2015): University of California (Los Angeles, CA); Fernando Gomez-Pinilla Lab</w:t>
      </w:r>
    </w:p>
    <w:p w14:paraId="0CDEC82D" w14:textId="77777777" w:rsidR="00DA598D" w:rsidRPr="0019192A" w:rsidRDefault="00DA598D" w:rsidP="00DA598D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Postdoctoral Fellow in Neuroscience</w:t>
      </w:r>
      <w:r w:rsidRPr="0019192A">
        <w:rPr>
          <w:rFonts w:ascii="Helvetica" w:hAnsi="Helvetica" w:cs="Arial"/>
          <w:sz w:val="22"/>
          <w:szCs w:val="22"/>
        </w:rPr>
        <w:t xml:space="preserve"> (July 2015-</w:t>
      </w:r>
      <w:r w:rsidR="00035150" w:rsidRPr="0019192A">
        <w:rPr>
          <w:rFonts w:ascii="Helvetica" w:hAnsi="Helvetica" w:cs="Arial"/>
          <w:sz w:val="22"/>
          <w:szCs w:val="22"/>
        </w:rPr>
        <w:t>Sept</w:t>
      </w:r>
      <w:r w:rsidR="00D72ED0" w:rsidRPr="0019192A">
        <w:rPr>
          <w:rFonts w:ascii="Helvetica" w:hAnsi="Helvetica" w:cs="Arial"/>
          <w:sz w:val="22"/>
          <w:szCs w:val="22"/>
        </w:rPr>
        <w:t xml:space="preserve"> 201</w:t>
      </w:r>
      <w:r w:rsidR="00035150" w:rsidRPr="0019192A">
        <w:rPr>
          <w:rFonts w:ascii="Helvetica" w:hAnsi="Helvetica" w:cs="Arial"/>
          <w:sz w:val="22"/>
          <w:szCs w:val="22"/>
        </w:rPr>
        <w:t>8</w:t>
      </w:r>
      <w:r w:rsidRPr="0019192A">
        <w:rPr>
          <w:rFonts w:ascii="Helvetica" w:hAnsi="Helvetica" w:cs="Arial"/>
          <w:sz w:val="22"/>
          <w:szCs w:val="22"/>
        </w:rPr>
        <w:t xml:space="preserve">): University of Southern California (Los Angeles, CA); Scott </w:t>
      </w:r>
      <w:proofErr w:type="spellStart"/>
      <w:r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Lab</w:t>
      </w:r>
    </w:p>
    <w:p w14:paraId="59B228CF" w14:textId="77777777" w:rsidR="00CE50E8" w:rsidRPr="0019192A" w:rsidRDefault="00560E35" w:rsidP="00DA598D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</w:p>
    <w:p w14:paraId="22D46B76" w14:textId="77777777" w:rsidR="00560E35" w:rsidRPr="0019192A" w:rsidRDefault="00560E35" w:rsidP="00DA598D">
      <w:pPr>
        <w:rPr>
          <w:rFonts w:ascii="Helvetica" w:hAnsi="Helvetica" w:cs="Arial"/>
          <w:sz w:val="22"/>
          <w:szCs w:val="22"/>
        </w:rPr>
      </w:pPr>
    </w:p>
    <w:p w14:paraId="4A2B54AD" w14:textId="77777777" w:rsidR="006D5156" w:rsidRPr="0019192A" w:rsidRDefault="006D5156" w:rsidP="00DA598D">
      <w:p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sz w:val="22"/>
          <w:szCs w:val="22"/>
          <w:u w:val="single"/>
        </w:rPr>
        <w:t>ACADEMIC APPOINTMENTS</w:t>
      </w:r>
    </w:p>
    <w:p w14:paraId="1CA78AC3" w14:textId="77777777" w:rsidR="006D5156" w:rsidRPr="0019192A" w:rsidRDefault="006D5156" w:rsidP="00DA598D">
      <w:p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 xml:space="preserve">Research Assistant Professor </w:t>
      </w:r>
      <w:r w:rsidRPr="0019192A">
        <w:rPr>
          <w:rFonts w:ascii="Helvetica" w:hAnsi="Helvetica" w:cs="Arial"/>
          <w:sz w:val="22"/>
          <w:szCs w:val="22"/>
        </w:rPr>
        <w:t>(September 2018-</w:t>
      </w:r>
      <w:r w:rsidR="00035150" w:rsidRPr="0019192A">
        <w:rPr>
          <w:rFonts w:ascii="Helvetica" w:hAnsi="Helvetica" w:cs="Arial"/>
          <w:sz w:val="22"/>
          <w:szCs w:val="22"/>
        </w:rPr>
        <w:t>July 2019</w:t>
      </w:r>
      <w:r w:rsidRPr="0019192A">
        <w:rPr>
          <w:rFonts w:ascii="Helvetica" w:hAnsi="Helvetica" w:cs="Arial"/>
          <w:sz w:val="22"/>
          <w:szCs w:val="22"/>
        </w:rPr>
        <w:t>): University of Southern California Dornsife College of Letters, Arts, and Sciences; Department of Biological Sciences, Human and Evolutionary Biology Section (Los Angeles, CA)</w:t>
      </w:r>
    </w:p>
    <w:p w14:paraId="628316B5" w14:textId="77777777" w:rsidR="00035150" w:rsidRPr="0019192A" w:rsidRDefault="00035150" w:rsidP="00DA598D">
      <w:pPr>
        <w:outlineLvl w:val="0"/>
        <w:rPr>
          <w:rFonts w:ascii="Helvetica" w:hAnsi="Helvetica" w:cs="Arial"/>
          <w:sz w:val="22"/>
          <w:szCs w:val="22"/>
        </w:rPr>
      </w:pPr>
    </w:p>
    <w:p w14:paraId="5A0AFC9D" w14:textId="5A7A921F" w:rsidR="00035150" w:rsidRPr="0019192A" w:rsidRDefault="00035150" w:rsidP="00DA598D">
      <w:p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bCs/>
          <w:sz w:val="22"/>
          <w:szCs w:val="22"/>
        </w:rPr>
        <w:t xml:space="preserve">Assistant Professor </w:t>
      </w:r>
      <w:r w:rsidR="00F33DFB" w:rsidRPr="0019192A">
        <w:rPr>
          <w:rFonts w:ascii="Helvetica" w:hAnsi="Helvetica" w:cs="Arial"/>
          <w:b/>
          <w:bCs/>
          <w:sz w:val="22"/>
          <w:szCs w:val="22"/>
        </w:rPr>
        <w:t xml:space="preserve">(Tenure Track) </w:t>
      </w:r>
      <w:r w:rsidRPr="0019192A">
        <w:rPr>
          <w:rFonts w:ascii="Helvetica" w:hAnsi="Helvetica" w:cs="Arial"/>
          <w:sz w:val="22"/>
          <w:szCs w:val="22"/>
        </w:rPr>
        <w:t>(August 2019-</w:t>
      </w:r>
      <w:r w:rsidR="00784EB9">
        <w:rPr>
          <w:rFonts w:ascii="Helvetica" w:hAnsi="Helvetica" w:cs="Arial"/>
          <w:sz w:val="22"/>
          <w:szCs w:val="22"/>
        </w:rPr>
        <w:t>August 2023</w:t>
      </w:r>
      <w:r w:rsidRPr="0019192A">
        <w:rPr>
          <w:rFonts w:ascii="Helvetica" w:hAnsi="Helvetica" w:cs="Arial"/>
          <w:sz w:val="22"/>
          <w:szCs w:val="22"/>
        </w:rPr>
        <w:t>) University of Georgia College of Family and Consumer Sciences; Department of Nutrition</w:t>
      </w:r>
      <w:r w:rsidR="000B47C3" w:rsidRPr="0019192A">
        <w:rPr>
          <w:rFonts w:ascii="Helvetica" w:hAnsi="Helvetica" w:cs="Arial"/>
          <w:sz w:val="22"/>
          <w:szCs w:val="22"/>
        </w:rPr>
        <w:t>al Sciences</w:t>
      </w:r>
      <w:r w:rsidRPr="0019192A">
        <w:rPr>
          <w:rFonts w:ascii="Helvetica" w:hAnsi="Helvetica" w:cs="Arial"/>
          <w:sz w:val="22"/>
          <w:szCs w:val="22"/>
        </w:rPr>
        <w:t xml:space="preserve"> (Athens, GA)</w:t>
      </w:r>
    </w:p>
    <w:p w14:paraId="66F734F4" w14:textId="77777777" w:rsidR="00F00C6B" w:rsidRDefault="00F00C6B" w:rsidP="009028A5">
      <w:pPr>
        <w:outlineLvl w:val="0"/>
        <w:rPr>
          <w:rFonts w:ascii="Helvetica" w:hAnsi="Helvetica" w:cs="Arial"/>
          <w:b/>
          <w:bCs/>
          <w:i/>
          <w:iCs/>
          <w:sz w:val="22"/>
          <w:szCs w:val="22"/>
          <w:u w:val="single"/>
        </w:rPr>
      </w:pPr>
    </w:p>
    <w:p w14:paraId="7CCDF6DA" w14:textId="642D5907" w:rsidR="00F00C6B" w:rsidRPr="00F00C6B" w:rsidRDefault="00F00C6B" w:rsidP="009028A5">
      <w:pPr>
        <w:outlineLvl w:val="0"/>
        <w:rPr>
          <w:rFonts w:ascii="Helvetica" w:hAnsi="Helvetica" w:cs="Arial"/>
          <w:sz w:val="22"/>
          <w:szCs w:val="22"/>
        </w:rPr>
      </w:pPr>
      <w:r w:rsidRPr="00F00C6B">
        <w:rPr>
          <w:rFonts w:ascii="Helvetica" w:hAnsi="Helvetica" w:cs="Arial"/>
          <w:b/>
          <w:bCs/>
          <w:sz w:val="22"/>
          <w:szCs w:val="22"/>
        </w:rPr>
        <w:t>Associate Professor (Tenured)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(August 2023-present) University of Georgia College of Family and Consumer Sciences; Department of Nutritional Sciences (Athens, GA)</w:t>
      </w:r>
    </w:p>
    <w:p w14:paraId="0E3C0F7C" w14:textId="77777777" w:rsidR="00F00C6B" w:rsidRDefault="00F00C6B" w:rsidP="009028A5">
      <w:pPr>
        <w:outlineLvl w:val="0"/>
        <w:rPr>
          <w:rFonts w:ascii="Helvetica" w:hAnsi="Helvetica" w:cs="Arial"/>
          <w:b/>
          <w:bCs/>
          <w:i/>
          <w:iCs/>
          <w:sz w:val="22"/>
          <w:szCs w:val="22"/>
          <w:u w:val="single"/>
        </w:rPr>
      </w:pPr>
    </w:p>
    <w:p w14:paraId="7EA5CA0F" w14:textId="3ABD60EC" w:rsidR="00FF601E" w:rsidRPr="0019192A" w:rsidRDefault="00FF601E" w:rsidP="009028A5">
      <w:pPr>
        <w:outlineLvl w:val="0"/>
        <w:rPr>
          <w:rFonts w:ascii="Helvetica" w:hAnsi="Helvetica" w:cs="Arial"/>
          <w:b/>
          <w:bCs/>
          <w:i/>
          <w:iCs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bCs/>
          <w:i/>
          <w:iCs/>
          <w:sz w:val="22"/>
          <w:szCs w:val="22"/>
          <w:u w:val="single"/>
        </w:rPr>
        <w:t>Secondary Appointments</w:t>
      </w:r>
    </w:p>
    <w:p w14:paraId="5BCDDF2E" w14:textId="0219113F" w:rsidR="00BE77C2" w:rsidRDefault="00FF601E" w:rsidP="009028A5">
      <w:p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Neuroscience Graduate Program</w:t>
      </w:r>
      <w:r w:rsidR="00C222FF" w:rsidRPr="0019192A">
        <w:rPr>
          <w:rFonts w:ascii="Helvetica" w:hAnsi="Helvetica" w:cs="Arial"/>
          <w:sz w:val="22"/>
          <w:szCs w:val="22"/>
        </w:rPr>
        <w:t xml:space="preserve"> faculty</w:t>
      </w:r>
      <w:r w:rsidR="00BE77C2">
        <w:rPr>
          <w:rFonts w:ascii="Helvetica" w:hAnsi="Helvetica" w:cs="Arial"/>
          <w:sz w:val="22"/>
          <w:szCs w:val="22"/>
        </w:rPr>
        <w:t>,</w:t>
      </w:r>
      <w:r w:rsidR="003B24B5" w:rsidRPr="0019192A">
        <w:rPr>
          <w:rFonts w:ascii="Helvetica" w:hAnsi="Helvetica" w:cs="Arial"/>
          <w:sz w:val="22"/>
          <w:szCs w:val="22"/>
        </w:rPr>
        <w:t xml:space="preserve"> </w:t>
      </w:r>
      <w:r w:rsidR="009028A5" w:rsidRPr="0019192A">
        <w:rPr>
          <w:rFonts w:ascii="Helvetica" w:hAnsi="Helvetica" w:cs="Arial"/>
          <w:sz w:val="22"/>
          <w:szCs w:val="22"/>
        </w:rPr>
        <w:t>University of Georgia</w:t>
      </w:r>
    </w:p>
    <w:p w14:paraId="47B386A4" w14:textId="10016240" w:rsidR="00FF601E" w:rsidRPr="0019192A" w:rsidRDefault="00654AC7" w:rsidP="009028A5">
      <w:p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Integrated Life Sciences </w:t>
      </w:r>
      <w:r w:rsidR="00A108B5" w:rsidRPr="0019192A">
        <w:rPr>
          <w:rFonts w:ascii="Helvetica" w:hAnsi="Helvetica" w:cs="Arial"/>
          <w:sz w:val="22"/>
          <w:szCs w:val="22"/>
        </w:rPr>
        <w:t>faculty</w:t>
      </w:r>
      <w:r w:rsidR="00BE77C2">
        <w:rPr>
          <w:rFonts w:ascii="Helvetica" w:hAnsi="Helvetica" w:cs="Arial"/>
          <w:sz w:val="22"/>
          <w:szCs w:val="22"/>
        </w:rPr>
        <w:t xml:space="preserve">, </w:t>
      </w:r>
      <w:r w:rsidR="00A108B5" w:rsidRPr="0019192A">
        <w:rPr>
          <w:rFonts w:ascii="Helvetica" w:hAnsi="Helvetica" w:cs="Arial"/>
          <w:sz w:val="22"/>
          <w:szCs w:val="22"/>
        </w:rPr>
        <w:t>University of Georgia</w:t>
      </w:r>
    </w:p>
    <w:p w14:paraId="7289EB39" w14:textId="77777777" w:rsidR="006D5156" w:rsidRPr="0019192A" w:rsidRDefault="006D5156" w:rsidP="00DA598D">
      <w:p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</w:p>
    <w:p w14:paraId="3011E1E5" w14:textId="77777777" w:rsidR="006D5156" w:rsidRPr="0019192A" w:rsidRDefault="006D5156" w:rsidP="00DA598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913CF28" w14:textId="77777777" w:rsidR="00245965" w:rsidRPr="0019192A" w:rsidRDefault="00245965" w:rsidP="00DA598D">
      <w:p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sz w:val="22"/>
          <w:szCs w:val="22"/>
          <w:u w:val="single"/>
        </w:rPr>
        <w:t>RESEARCH SUPPORT</w:t>
      </w:r>
    </w:p>
    <w:p w14:paraId="4390C8DC" w14:textId="77777777" w:rsidR="00E71AA1" w:rsidRDefault="00E71AA1" w:rsidP="003964F3">
      <w:pPr>
        <w:outlineLvl w:val="0"/>
        <w:rPr>
          <w:rFonts w:ascii="Helvetica" w:hAnsi="Helvetica" w:cs="Arial"/>
          <w:b/>
          <w:iCs/>
          <w:sz w:val="22"/>
          <w:szCs w:val="22"/>
          <w:u w:val="single"/>
        </w:rPr>
      </w:pPr>
    </w:p>
    <w:p w14:paraId="1B6A4F75" w14:textId="12880754" w:rsidR="00245965" w:rsidRPr="0019192A" w:rsidRDefault="00245965" w:rsidP="003964F3">
      <w:pPr>
        <w:outlineLvl w:val="0"/>
        <w:rPr>
          <w:rFonts w:ascii="Helvetica" w:hAnsi="Helvetica" w:cs="Arial"/>
          <w:b/>
          <w:sz w:val="22"/>
          <w:szCs w:val="22"/>
        </w:rPr>
      </w:pPr>
      <w:r w:rsidRPr="0019192A">
        <w:rPr>
          <w:rFonts w:ascii="Helvetica" w:hAnsi="Helvetica" w:cs="Arial"/>
          <w:b/>
          <w:iCs/>
          <w:sz w:val="22"/>
          <w:szCs w:val="22"/>
          <w:u w:val="single"/>
        </w:rPr>
        <w:t xml:space="preserve">Current </w:t>
      </w:r>
      <w:r w:rsidR="00543F70">
        <w:rPr>
          <w:rFonts w:ascii="Helvetica" w:hAnsi="Helvetica" w:cs="Arial"/>
          <w:b/>
          <w:iCs/>
          <w:sz w:val="22"/>
          <w:szCs w:val="22"/>
          <w:u w:val="single"/>
        </w:rPr>
        <w:t xml:space="preserve">and Pending </w:t>
      </w:r>
      <w:r w:rsidRPr="0019192A">
        <w:rPr>
          <w:rFonts w:ascii="Helvetica" w:hAnsi="Helvetica" w:cs="Arial"/>
          <w:b/>
          <w:iCs/>
          <w:sz w:val="22"/>
          <w:szCs w:val="22"/>
          <w:u w:val="single"/>
        </w:rPr>
        <w:t>Funding</w:t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ab/>
      </w:r>
      <w:r w:rsidR="00543F70">
        <w:rPr>
          <w:rFonts w:ascii="Helvetica" w:hAnsi="Helvetica" w:cs="Arial"/>
          <w:b/>
          <w:i/>
          <w:sz w:val="22"/>
          <w:szCs w:val="22"/>
        </w:rPr>
        <w:t xml:space="preserve">  </w:t>
      </w:r>
      <w:r w:rsidR="003964F3" w:rsidRPr="0019192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3964F3" w:rsidRPr="0019192A">
        <w:rPr>
          <w:rFonts w:ascii="Helvetica" w:hAnsi="Helvetica" w:cs="Arial"/>
          <w:i/>
          <w:sz w:val="22"/>
          <w:szCs w:val="22"/>
          <w:u w:val="single"/>
        </w:rPr>
        <w:t>Total costs</w:t>
      </w:r>
    </w:p>
    <w:p w14:paraId="459620D7" w14:textId="69379B7D" w:rsidR="00FA215E" w:rsidRPr="0079495C" w:rsidRDefault="00FA215E" w:rsidP="00D70EAE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u w:val="single"/>
        </w:rPr>
        <w:t xml:space="preserve">R01: </w:t>
      </w:r>
      <w:r w:rsidR="0007417C">
        <w:rPr>
          <w:rFonts w:ascii="Helvetica" w:hAnsi="Helvetica" w:cs="Arial"/>
          <w:sz w:val="22"/>
          <w:szCs w:val="22"/>
          <w:u w:val="single"/>
        </w:rPr>
        <w:t>Research Project Grant Program, DK</w:t>
      </w:r>
      <w:r w:rsidR="00702ADD">
        <w:rPr>
          <w:rFonts w:ascii="Helvetica" w:hAnsi="Helvetica" w:cs="Arial"/>
          <w:sz w:val="22"/>
          <w:szCs w:val="22"/>
          <w:u w:val="single"/>
        </w:rPr>
        <w:t>132673</w:t>
      </w:r>
      <w:r w:rsidR="0079495C" w:rsidRPr="0079495C">
        <w:rPr>
          <w:rFonts w:ascii="Helvetica" w:hAnsi="Helvetica" w:cs="Arial"/>
          <w:sz w:val="22"/>
          <w:szCs w:val="22"/>
        </w:rPr>
        <w:tab/>
      </w:r>
      <w:r w:rsidR="0079495C" w:rsidRPr="0079495C">
        <w:rPr>
          <w:rFonts w:ascii="Helvetica" w:hAnsi="Helvetica" w:cs="Arial"/>
          <w:sz w:val="22"/>
          <w:szCs w:val="22"/>
        </w:rPr>
        <w:tab/>
      </w:r>
      <w:r w:rsidR="0079495C">
        <w:rPr>
          <w:rFonts w:ascii="Helvetica" w:hAnsi="Helvetica" w:cs="Arial"/>
          <w:sz w:val="22"/>
          <w:szCs w:val="22"/>
        </w:rPr>
        <w:tab/>
      </w:r>
      <w:r w:rsidR="0079495C">
        <w:rPr>
          <w:rFonts w:ascii="Helvetica" w:hAnsi="Helvetica" w:cs="Arial"/>
          <w:sz w:val="22"/>
          <w:szCs w:val="22"/>
        </w:rPr>
        <w:tab/>
        <w:t xml:space="preserve">      </w:t>
      </w:r>
      <w:r w:rsidR="00D70EAE">
        <w:rPr>
          <w:rFonts w:ascii="Helvetica" w:hAnsi="Helvetica" w:cs="Arial"/>
          <w:sz w:val="22"/>
          <w:szCs w:val="22"/>
        </w:rPr>
        <w:tab/>
        <w:t xml:space="preserve">     </w:t>
      </w:r>
      <w:r w:rsidR="0079495C">
        <w:rPr>
          <w:rFonts w:ascii="Helvetica" w:hAnsi="Helvetica" w:cs="Arial"/>
          <w:sz w:val="22"/>
          <w:szCs w:val="22"/>
        </w:rPr>
        <w:t>Pending</w:t>
      </w:r>
      <w:r w:rsidR="0079495C" w:rsidRPr="0079495C">
        <w:rPr>
          <w:rFonts w:ascii="Helvetica" w:hAnsi="Helvetica" w:cs="Arial"/>
          <w:sz w:val="22"/>
          <w:szCs w:val="22"/>
        </w:rPr>
        <w:tab/>
      </w:r>
    </w:p>
    <w:p w14:paraId="595A5CB3" w14:textId="2AE19A91" w:rsidR="00FA215E" w:rsidRPr="00BD11BD" w:rsidRDefault="00BD11BD" w:rsidP="5E44558E">
      <w:pPr>
        <w:ind w:firstLine="720"/>
        <w:rPr>
          <w:rFonts w:ascii="Helvetica" w:hAnsi="Helvetica" w:cs="Arial"/>
          <w:sz w:val="22"/>
          <w:szCs w:val="22"/>
        </w:rPr>
      </w:pPr>
      <w:r w:rsidRPr="00BD11BD">
        <w:rPr>
          <w:rFonts w:ascii="Helvetica" w:hAnsi="Helvetica" w:cs="Arial"/>
          <w:sz w:val="22"/>
          <w:szCs w:val="22"/>
        </w:rPr>
        <w:t>NIH/NIDDK</w:t>
      </w:r>
      <w:r>
        <w:rPr>
          <w:rFonts w:ascii="Helvetica" w:hAnsi="Helvetica" w:cs="Arial"/>
          <w:sz w:val="22"/>
          <w:szCs w:val="22"/>
        </w:rPr>
        <w:t xml:space="preserve"> (</w:t>
      </w:r>
      <w:r w:rsidR="00642ABC">
        <w:rPr>
          <w:rFonts w:ascii="Helvetica" w:hAnsi="Helvetica" w:cs="Arial"/>
          <w:sz w:val="22"/>
          <w:szCs w:val="22"/>
        </w:rPr>
        <w:t>8/1/2025-5/31/2027)</w:t>
      </w:r>
    </w:p>
    <w:p w14:paraId="70AE0AC5" w14:textId="23380187" w:rsidR="00BD11BD" w:rsidRDefault="00642ABC" w:rsidP="5E44558E">
      <w:pPr>
        <w:ind w:firstLine="720"/>
        <w:rPr>
          <w:rFonts w:ascii="Helvetica" w:hAnsi="Helvetica" w:cs="Arial"/>
          <w:sz w:val="22"/>
          <w:szCs w:val="22"/>
        </w:rPr>
      </w:pPr>
      <w:r w:rsidRPr="0079495C">
        <w:rPr>
          <w:rFonts w:ascii="Helvetica" w:hAnsi="Helvetica" w:cs="Arial"/>
          <w:sz w:val="22"/>
          <w:szCs w:val="22"/>
        </w:rPr>
        <w:t>Title</w:t>
      </w:r>
      <w:r w:rsidR="0079495C" w:rsidRPr="0079495C">
        <w:rPr>
          <w:rFonts w:ascii="Helvetica" w:hAnsi="Helvetica" w:cs="Arial"/>
          <w:sz w:val="22"/>
          <w:szCs w:val="22"/>
        </w:rPr>
        <w:t>: Leptin in the VMH and energy balance</w:t>
      </w:r>
    </w:p>
    <w:p w14:paraId="1A010965" w14:textId="283E8D00" w:rsidR="0079495C" w:rsidRPr="0079495C" w:rsidRDefault="0079495C" w:rsidP="5E44558E">
      <w:pPr>
        <w:ind w:firstLine="7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Role: Principal Investigator (transfer from Ruth Harris)</w:t>
      </w:r>
    </w:p>
    <w:p w14:paraId="33970003" w14:textId="19BFEA74" w:rsidR="00642ABC" w:rsidRPr="0079495C" w:rsidRDefault="0079495C" w:rsidP="5E44558E">
      <w:pPr>
        <w:ind w:firstLine="720"/>
        <w:rPr>
          <w:rFonts w:ascii="Helvetica" w:hAnsi="Helvetica" w:cs="Arial"/>
          <w:sz w:val="22"/>
          <w:szCs w:val="22"/>
        </w:rPr>
      </w:pPr>
      <w:r w:rsidRPr="0079495C">
        <w:rPr>
          <w:rFonts w:ascii="Helvetica" w:hAnsi="Helvetica" w:cs="Arial"/>
          <w:sz w:val="22"/>
          <w:szCs w:val="22"/>
        </w:rPr>
        <w:t>Institutional Affiliation: University of Georgia, Athens, GA</w:t>
      </w:r>
    </w:p>
    <w:p w14:paraId="6A5E9188" w14:textId="77777777" w:rsidR="0079495C" w:rsidRDefault="0079495C" w:rsidP="5E44558E">
      <w:pPr>
        <w:ind w:firstLine="720"/>
        <w:rPr>
          <w:rFonts w:ascii="Helvetica" w:hAnsi="Helvetica" w:cs="Arial"/>
          <w:sz w:val="22"/>
          <w:szCs w:val="22"/>
          <w:u w:val="single"/>
        </w:rPr>
      </w:pPr>
    </w:p>
    <w:p w14:paraId="490CCB18" w14:textId="293F9B3C" w:rsidR="000B2C7C" w:rsidRPr="00D70EAE" w:rsidRDefault="000B2C7C" w:rsidP="00D70EAE">
      <w:pPr>
        <w:rPr>
          <w:rFonts w:ascii="Helvetica" w:hAnsi="Helvetica" w:cs="Arial"/>
          <w:sz w:val="22"/>
          <w:szCs w:val="22"/>
        </w:rPr>
      </w:pPr>
      <w:r w:rsidRPr="5E44558E">
        <w:rPr>
          <w:rFonts w:ascii="Helvetica" w:hAnsi="Helvetica" w:cs="Arial"/>
          <w:sz w:val="22"/>
          <w:szCs w:val="22"/>
          <w:u w:val="single"/>
        </w:rPr>
        <w:t xml:space="preserve">R01: Research Project Grant Program, DK140275 </w:t>
      </w:r>
      <w:r>
        <w:tab/>
      </w:r>
      <w:r>
        <w:tab/>
      </w:r>
      <w:r>
        <w:tab/>
      </w:r>
      <w:proofErr w:type="gramStart"/>
      <w:r>
        <w:tab/>
      </w:r>
      <w:r w:rsidR="00CD65B5" w:rsidRPr="00D70EAE">
        <w:rPr>
          <w:sz w:val="22"/>
          <w:szCs w:val="22"/>
        </w:rPr>
        <w:t xml:space="preserve">  </w:t>
      </w:r>
      <w:r w:rsidR="00D70EAE">
        <w:rPr>
          <w:sz w:val="22"/>
          <w:szCs w:val="22"/>
        </w:rPr>
        <w:tab/>
      </w:r>
      <w:proofErr w:type="gramEnd"/>
      <w:r w:rsidR="00D70EAE">
        <w:rPr>
          <w:sz w:val="22"/>
          <w:szCs w:val="22"/>
        </w:rPr>
        <w:t xml:space="preserve">      </w:t>
      </w:r>
      <w:r w:rsidR="28E24A65" w:rsidRPr="00D70EAE">
        <w:rPr>
          <w:rFonts w:ascii="Helvetica" w:hAnsi="Helvetica" w:cs="Arial"/>
          <w:sz w:val="22"/>
          <w:szCs w:val="22"/>
        </w:rPr>
        <w:t>$2,981,494</w:t>
      </w:r>
    </w:p>
    <w:p w14:paraId="0AD8226D" w14:textId="6CBEACAF" w:rsidR="000B2C7C" w:rsidRPr="0019192A" w:rsidRDefault="000B2C7C" w:rsidP="000B2C7C">
      <w:pPr>
        <w:ind w:firstLine="720"/>
        <w:rPr>
          <w:rFonts w:ascii="Helvetica" w:hAnsi="Helvetica"/>
          <w:sz w:val="22"/>
          <w:szCs w:val="22"/>
          <w:u w:val="single"/>
        </w:rPr>
      </w:pPr>
      <w:r w:rsidRPr="0019192A">
        <w:rPr>
          <w:rFonts w:ascii="Helvetica" w:hAnsi="Helvetica" w:cs="Arial"/>
          <w:sz w:val="22"/>
          <w:szCs w:val="22"/>
        </w:rPr>
        <w:t>NIH/NI</w:t>
      </w:r>
      <w:r>
        <w:rPr>
          <w:rFonts w:ascii="Helvetica" w:hAnsi="Helvetica" w:cs="Arial"/>
          <w:sz w:val="22"/>
          <w:szCs w:val="22"/>
        </w:rPr>
        <w:t>DDK</w:t>
      </w:r>
      <w:r w:rsidRPr="0019192A">
        <w:rPr>
          <w:rFonts w:ascii="Helvetica" w:hAnsi="Helvetica" w:cs="Arial"/>
          <w:sz w:val="22"/>
          <w:szCs w:val="22"/>
        </w:rPr>
        <w:t xml:space="preserve"> (</w:t>
      </w:r>
      <w:r w:rsidR="004D19CE">
        <w:rPr>
          <w:rFonts w:ascii="Helvetica" w:hAnsi="Helvetica" w:cs="Arial"/>
          <w:sz w:val="22"/>
          <w:szCs w:val="22"/>
        </w:rPr>
        <w:t>7</w:t>
      </w:r>
      <w:r w:rsidRPr="0019192A">
        <w:rPr>
          <w:rFonts w:ascii="Helvetica" w:hAnsi="Helvetica" w:cs="Arial"/>
          <w:sz w:val="22"/>
          <w:szCs w:val="22"/>
        </w:rPr>
        <w:t>/1/202</w:t>
      </w:r>
      <w:r w:rsidR="004D19CE">
        <w:rPr>
          <w:rFonts w:ascii="Helvetica" w:hAnsi="Helvetica" w:cs="Arial"/>
          <w:sz w:val="22"/>
          <w:szCs w:val="22"/>
        </w:rPr>
        <w:t>4</w:t>
      </w:r>
      <w:r w:rsidRPr="0019192A">
        <w:rPr>
          <w:rFonts w:ascii="Helvetica" w:hAnsi="Helvetica" w:cs="Arial"/>
          <w:sz w:val="22"/>
          <w:szCs w:val="22"/>
        </w:rPr>
        <w:t>-</w:t>
      </w:r>
      <w:r w:rsidR="004D19CE">
        <w:rPr>
          <w:rFonts w:ascii="Helvetica" w:hAnsi="Helvetica" w:cs="Arial"/>
          <w:sz w:val="22"/>
          <w:szCs w:val="22"/>
        </w:rPr>
        <w:t>6</w:t>
      </w:r>
      <w:r w:rsidRPr="0019192A">
        <w:rPr>
          <w:rFonts w:ascii="Helvetica" w:hAnsi="Helvetica" w:cs="Arial"/>
          <w:sz w:val="22"/>
          <w:szCs w:val="22"/>
        </w:rPr>
        <w:t>/3</w:t>
      </w:r>
      <w:r>
        <w:rPr>
          <w:rFonts w:ascii="Helvetica" w:hAnsi="Helvetica" w:cs="Arial"/>
          <w:sz w:val="22"/>
          <w:szCs w:val="22"/>
        </w:rPr>
        <w:t>0</w:t>
      </w:r>
      <w:r w:rsidRPr="0019192A">
        <w:rPr>
          <w:rFonts w:ascii="Helvetica" w:hAnsi="Helvetica" w:cs="Arial"/>
          <w:sz w:val="22"/>
          <w:szCs w:val="22"/>
        </w:rPr>
        <w:t>/202</w:t>
      </w:r>
      <w:r w:rsidR="004D19CE">
        <w:rPr>
          <w:rFonts w:ascii="Helvetica" w:hAnsi="Helvetica" w:cs="Arial"/>
          <w:sz w:val="22"/>
          <w:szCs w:val="22"/>
        </w:rPr>
        <w:t>9</w:t>
      </w:r>
      <w:r>
        <w:rPr>
          <w:rFonts w:ascii="Helvetica" w:hAnsi="Helvetica" w:cs="Arial"/>
          <w:sz w:val="22"/>
          <w:szCs w:val="22"/>
        </w:rPr>
        <w:t xml:space="preserve">) </w:t>
      </w:r>
    </w:p>
    <w:p w14:paraId="4C35EFDC" w14:textId="28161AD0" w:rsidR="000B2C7C" w:rsidRPr="0019192A" w:rsidRDefault="000B2C7C" w:rsidP="5E44558E">
      <w:pPr>
        <w:pStyle w:val="ColorfulList-Accent11"/>
        <w:ind w:left="0" w:firstLine="720"/>
        <w:rPr>
          <w:rFonts w:ascii="Helvetica" w:hAnsi="Helvetica" w:cs="Arial"/>
        </w:rPr>
      </w:pPr>
      <w:r w:rsidRPr="5E44558E">
        <w:rPr>
          <w:rFonts w:ascii="Helvetica" w:hAnsi="Helvetica" w:cs="Arial"/>
        </w:rPr>
        <w:t>Title: Diet and the Neurodevelopment of Impulsivity</w:t>
      </w:r>
      <w:r w:rsidR="00F750B2" w:rsidRPr="5E44558E">
        <w:rPr>
          <w:rFonts w:ascii="Helvetica" w:hAnsi="Helvetica" w:cs="Arial"/>
        </w:rPr>
        <w:t xml:space="preserve"> </w:t>
      </w:r>
      <w:r>
        <w:tab/>
      </w:r>
      <w:r>
        <w:tab/>
      </w:r>
      <w:r>
        <w:tab/>
      </w:r>
      <w:r>
        <w:tab/>
      </w:r>
      <w:r w:rsidR="00F750B2" w:rsidRPr="5E44558E">
        <w:rPr>
          <w:rFonts w:ascii="Helvetica" w:hAnsi="Helvetica" w:cs="Arial"/>
        </w:rPr>
        <w:t xml:space="preserve">  </w:t>
      </w:r>
    </w:p>
    <w:p w14:paraId="374B7B3D" w14:textId="03C545F9" w:rsidR="000B2C7C" w:rsidRPr="0019192A" w:rsidRDefault="000B2C7C" w:rsidP="5E44558E">
      <w:pPr>
        <w:pStyle w:val="ColorfulList-Accent11"/>
        <w:ind w:left="0" w:firstLine="720"/>
        <w:rPr>
          <w:rFonts w:ascii="Helvetica" w:hAnsi="Helvetica" w:cs="Arial"/>
        </w:rPr>
      </w:pPr>
      <w:r w:rsidRPr="5E44558E">
        <w:rPr>
          <w:rFonts w:ascii="Helvetica" w:hAnsi="Helvetica" w:cs="Arial"/>
        </w:rPr>
        <w:t>Role: Principal Investigator</w:t>
      </w:r>
    </w:p>
    <w:p w14:paraId="7ADA9383" w14:textId="0AF2CEC4" w:rsidR="000B2C7C" w:rsidRPr="000B2C7C" w:rsidRDefault="000B2C7C" w:rsidP="000B2C7C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bCs/>
          <w:iCs/>
          <w:szCs w:val="22"/>
        </w:rPr>
        <w:t>Institutional Affiliation: University of Georgia, Athens, GA</w:t>
      </w:r>
    </w:p>
    <w:p w14:paraId="10991418" w14:textId="77777777" w:rsidR="00CE0567" w:rsidRDefault="00CE0567" w:rsidP="00215EA9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0B0929AB" w14:textId="726276A5" w:rsidR="00637270" w:rsidRDefault="00637270" w:rsidP="00215EA9">
      <w:pPr>
        <w:pStyle w:val="ColorfulList-Accent11"/>
        <w:ind w:left="0"/>
        <w:rPr>
          <w:rFonts w:ascii="Helvetica" w:hAnsi="Helvetica" w:cs="Arial"/>
          <w:b/>
          <w:iCs/>
          <w:szCs w:val="22"/>
          <w:u w:val="single"/>
        </w:rPr>
      </w:pPr>
      <w:r w:rsidRPr="0019192A">
        <w:rPr>
          <w:rFonts w:ascii="Helvetica" w:hAnsi="Helvetica" w:cs="Arial"/>
          <w:b/>
          <w:iCs/>
          <w:szCs w:val="22"/>
          <w:u w:val="single"/>
        </w:rPr>
        <w:t>Completed Awards</w:t>
      </w:r>
    </w:p>
    <w:p w14:paraId="5FA8A538" w14:textId="77777777" w:rsidR="00CE4966" w:rsidRPr="0019192A" w:rsidRDefault="00CE4966" w:rsidP="00CE4966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K01: Career Development Award, KDK118000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 xml:space="preserve">       $764, 295</w:t>
      </w:r>
    </w:p>
    <w:p w14:paraId="63D72E35" w14:textId="77777777" w:rsidR="00CE4966" w:rsidRPr="0019192A" w:rsidRDefault="00CE4966" w:rsidP="00CE4966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NIH/NIDDK (3/26/2019-3/26/2024</w:t>
      </w:r>
      <w:r>
        <w:rPr>
          <w:rFonts w:ascii="Helvetica" w:hAnsi="Helvetica" w:cs="Arial"/>
          <w:szCs w:val="22"/>
        </w:rPr>
        <w:t xml:space="preserve"> NCE)</w:t>
      </w:r>
    </w:p>
    <w:p w14:paraId="5114916D" w14:textId="77777777" w:rsidR="00CE4966" w:rsidRPr="0019192A" w:rsidRDefault="00CE4966" w:rsidP="00CE4966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Title: Melanin Concentrating Hormone and the Neural Regulation of Feeding</w:t>
      </w:r>
    </w:p>
    <w:p w14:paraId="1D1BEB33" w14:textId="77777777" w:rsidR="00CE4966" w:rsidRPr="0019192A" w:rsidRDefault="00CE4966" w:rsidP="00CE4966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lastRenderedPageBreak/>
        <w:tab/>
        <w:t>Role: Principal Investigator</w:t>
      </w:r>
    </w:p>
    <w:p w14:paraId="2E8BE26D" w14:textId="22E96FDF" w:rsidR="00EF00AB" w:rsidRPr="00CE4966" w:rsidRDefault="00CE4966" w:rsidP="00EF00AB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Institutional Affiliation: University of Georgia, Athens, GA</w:t>
      </w:r>
    </w:p>
    <w:p w14:paraId="0AA7BA74" w14:textId="77777777" w:rsidR="00CE4966" w:rsidRDefault="00CE4966" w:rsidP="00EF00AB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64111FCB" w14:textId="77777777" w:rsidR="00EF00AB" w:rsidRPr="0019192A" w:rsidRDefault="00EF00AB" w:rsidP="00EF00AB">
      <w:pPr>
        <w:rPr>
          <w:rFonts w:ascii="Helvetica" w:hAnsi="Helvetica" w:cs="Arial"/>
          <w:bCs/>
          <w:iCs/>
          <w:sz w:val="22"/>
          <w:szCs w:val="22"/>
        </w:rPr>
      </w:pPr>
      <w:r w:rsidRPr="0019192A">
        <w:rPr>
          <w:rFonts w:ascii="Helvetica" w:hAnsi="Helvetica" w:cs="Arial"/>
          <w:bCs/>
          <w:iCs/>
          <w:sz w:val="22"/>
          <w:szCs w:val="22"/>
          <w:u w:val="single"/>
        </w:rPr>
        <w:t>R03: Small Research Grant Program, DK128306</w:t>
      </w:r>
      <w:r w:rsidRPr="0019192A">
        <w:rPr>
          <w:rFonts w:ascii="Helvetica" w:hAnsi="Helvetica" w:cs="Arial"/>
          <w:bCs/>
          <w:iCs/>
          <w:sz w:val="22"/>
          <w:szCs w:val="22"/>
        </w:rPr>
        <w:tab/>
      </w:r>
      <w:r w:rsidRPr="0019192A">
        <w:rPr>
          <w:rFonts w:ascii="Helvetica" w:hAnsi="Helvetica" w:cs="Arial"/>
          <w:bCs/>
          <w:iCs/>
          <w:sz w:val="22"/>
          <w:szCs w:val="22"/>
        </w:rPr>
        <w:tab/>
      </w:r>
      <w:r w:rsidRPr="0019192A">
        <w:rPr>
          <w:rFonts w:ascii="Helvetica" w:hAnsi="Helvetica" w:cs="Arial"/>
          <w:bCs/>
          <w:iCs/>
          <w:sz w:val="22"/>
          <w:szCs w:val="22"/>
        </w:rPr>
        <w:tab/>
      </w:r>
      <w:r w:rsidRPr="0019192A">
        <w:rPr>
          <w:rFonts w:ascii="Helvetica" w:hAnsi="Helvetica" w:cs="Arial"/>
          <w:bCs/>
          <w:iCs/>
          <w:sz w:val="22"/>
          <w:szCs w:val="22"/>
        </w:rPr>
        <w:tab/>
      </w:r>
      <w:r w:rsidRPr="0019192A">
        <w:rPr>
          <w:rFonts w:ascii="Helvetica" w:hAnsi="Helvetica" w:cs="Arial"/>
          <w:bCs/>
          <w:iCs/>
          <w:sz w:val="22"/>
          <w:szCs w:val="22"/>
        </w:rPr>
        <w:tab/>
        <w:t xml:space="preserve">        $213,000</w:t>
      </w:r>
    </w:p>
    <w:p w14:paraId="7FFD8EBA" w14:textId="77777777" w:rsidR="00EF00AB" w:rsidRPr="0019192A" w:rsidRDefault="00EF00AB" w:rsidP="00EF00AB">
      <w:pPr>
        <w:ind w:firstLine="720"/>
        <w:rPr>
          <w:rFonts w:ascii="Helvetica" w:hAnsi="Helvetica"/>
          <w:sz w:val="22"/>
          <w:szCs w:val="22"/>
          <w:u w:val="single"/>
        </w:rPr>
      </w:pPr>
      <w:r w:rsidRPr="0019192A">
        <w:rPr>
          <w:rFonts w:ascii="Helvetica" w:hAnsi="Helvetica" w:cs="Arial"/>
          <w:sz w:val="22"/>
          <w:szCs w:val="22"/>
        </w:rPr>
        <w:t>NIH/NIDDK (4/1/2021-3/31/2023</w:t>
      </w:r>
      <w:r>
        <w:rPr>
          <w:rFonts w:ascii="Helvetica" w:hAnsi="Helvetica" w:cs="Arial"/>
          <w:sz w:val="22"/>
          <w:szCs w:val="22"/>
        </w:rPr>
        <w:t>)</w:t>
      </w:r>
    </w:p>
    <w:p w14:paraId="3D59698F" w14:textId="77777777" w:rsidR="00EF00AB" w:rsidRPr="0019192A" w:rsidRDefault="00EF00AB" w:rsidP="00EF00AB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bCs/>
          <w:iCs/>
          <w:szCs w:val="22"/>
        </w:rPr>
        <w:t>Title: Central Melanin Concentrating Hormone: Neural Pathways and Obesity</w:t>
      </w:r>
    </w:p>
    <w:p w14:paraId="2A3373AF" w14:textId="77777777" w:rsidR="00EF00AB" w:rsidRPr="0019192A" w:rsidRDefault="00EF00AB" w:rsidP="00EF00AB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bCs/>
          <w:iCs/>
          <w:szCs w:val="22"/>
        </w:rPr>
        <w:t>Role: Principal Investigator</w:t>
      </w:r>
    </w:p>
    <w:p w14:paraId="12E9C729" w14:textId="77777777" w:rsidR="00EF00AB" w:rsidRPr="00F00C6B" w:rsidRDefault="00EF00AB" w:rsidP="00EF00AB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bCs/>
          <w:iCs/>
          <w:szCs w:val="22"/>
        </w:rPr>
        <w:t>Institutional Affiliation: University of Georgia, Athens, GA</w:t>
      </w:r>
    </w:p>
    <w:p w14:paraId="2082030B" w14:textId="77777777" w:rsidR="00EF00AB" w:rsidRDefault="00EF00AB" w:rsidP="00EF00AB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46FBE3B0" w14:textId="39E4FB1B" w:rsidR="00EF00AB" w:rsidRPr="0019192A" w:rsidRDefault="00EF00AB" w:rsidP="00EF00AB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 xml:space="preserve">Obesity Initiative </w:t>
      </w:r>
      <w:r>
        <w:rPr>
          <w:rFonts w:ascii="Helvetica" w:hAnsi="Helvetica" w:cs="Arial"/>
          <w:szCs w:val="22"/>
          <w:u w:val="single"/>
        </w:rPr>
        <w:t>Resubmission</w:t>
      </w:r>
      <w:r w:rsidRPr="0019192A">
        <w:rPr>
          <w:rFonts w:ascii="Helvetica" w:hAnsi="Helvetica" w:cs="Arial"/>
          <w:szCs w:val="22"/>
          <w:u w:val="single"/>
        </w:rPr>
        <w:t xml:space="preserve"> Grant (UGA)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 xml:space="preserve">      $10,000</w:t>
      </w:r>
    </w:p>
    <w:p w14:paraId="485AA4CA" w14:textId="77777777" w:rsidR="00EF00AB" w:rsidRPr="0019192A" w:rsidRDefault="00EF00AB" w:rsidP="00EF00AB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Title: </w:t>
      </w:r>
      <w:r>
        <w:rPr>
          <w:rFonts w:ascii="Helvetica" w:hAnsi="Helvetica"/>
          <w:color w:val="000000"/>
          <w:sz w:val="22"/>
          <w:szCs w:val="22"/>
        </w:rPr>
        <w:t>Impact of Diet and Exercise on the Neural Control of Eating Behaviors</w:t>
      </w:r>
      <w:r w:rsidRPr="0019192A">
        <w:rPr>
          <w:rFonts w:ascii="Helvetica" w:hAnsi="Helvetica"/>
          <w:color w:val="000000"/>
          <w:sz w:val="22"/>
          <w:szCs w:val="22"/>
        </w:rPr>
        <w:t xml:space="preserve"> (11/01/202</w:t>
      </w:r>
      <w:r>
        <w:rPr>
          <w:rFonts w:ascii="Helvetica" w:hAnsi="Helvetica"/>
          <w:color w:val="000000"/>
          <w:sz w:val="22"/>
          <w:szCs w:val="22"/>
        </w:rPr>
        <w:t>3</w:t>
      </w:r>
      <w:r w:rsidRPr="0019192A">
        <w:rPr>
          <w:rFonts w:ascii="Helvetica" w:hAnsi="Helvetica"/>
          <w:color w:val="000000"/>
          <w:sz w:val="22"/>
          <w:szCs w:val="22"/>
        </w:rPr>
        <w:t>-6/30/202</w:t>
      </w:r>
      <w:r>
        <w:rPr>
          <w:rFonts w:ascii="Helvetica" w:hAnsi="Helvetica"/>
          <w:color w:val="000000"/>
          <w:sz w:val="22"/>
          <w:szCs w:val="22"/>
        </w:rPr>
        <w:t>4</w:t>
      </w:r>
      <w:r w:rsidRPr="0019192A">
        <w:rPr>
          <w:rFonts w:ascii="Helvetica" w:hAnsi="Helvetica"/>
          <w:color w:val="000000"/>
          <w:sz w:val="22"/>
          <w:szCs w:val="22"/>
        </w:rPr>
        <w:t>)</w:t>
      </w:r>
    </w:p>
    <w:p w14:paraId="5870A8A8" w14:textId="77777777" w:rsidR="00EF00AB" w:rsidRPr="0019192A" w:rsidRDefault="00EF00AB" w:rsidP="00EF00AB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Calibri"/>
          <w:color w:val="000000"/>
          <w:sz w:val="22"/>
          <w:szCs w:val="22"/>
        </w:rPr>
        <w:t>Role: Principal Investigator</w:t>
      </w:r>
    </w:p>
    <w:p w14:paraId="7503159C" w14:textId="77777777" w:rsidR="00EF00AB" w:rsidRPr="0019192A" w:rsidRDefault="00EF00AB" w:rsidP="00EF00AB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szCs w:val="22"/>
        </w:rPr>
        <w:t>Institutional Affiliation: University of Georgia, Athens, GA</w:t>
      </w:r>
    </w:p>
    <w:p w14:paraId="68A2C211" w14:textId="77777777" w:rsidR="00EF00AB" w:rsidRDefault="00EF00AB" w:rsidP="00F00C6B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7E798741" w14:textId="46CE0501" w:rsidR="00F00C6B" w:rsidRPr="0019192A" w:rsidRDefault="00F00C6B" w:rsidP="00F00C6B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Obesity Initiative Seed Grant (UGA)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 xml:space="preserve">         $10,000</w:t>
      </w:r>
    </w:p>
    <w:p w14:paraId="1746D5C8" w14:textId="77777777" w:rsidR="00F00C6B" w:rsidRPr="0019192A" w:rsidRDefault="00F00C6B" w:rsidP="00F00C6B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Title: </w:t>
      </w:r>
      <w:r w:rsidRPr="0019192A">
        <w:rPr>
          <w:rFonts w:ascii="Helvetica" w:hAnsi="Helvetica"/>
          <w:color w:val="000000"/>
          <w:sz w:val="22"/>
          <w:szCs w:val="22"/>
        </w:rPr>
        <w:t>Adolescent obesogenic Western Diet consumption and the development of trait impulsivity (11/01/2022-6/30/2023)</w:t>
      </w:r>
    </w:p>
    <w:p w14:paraId="1384153A" w14:textId="77777777" w:rsidR="00F00C6B" w:rsidRPr="0019192A" w:rsidRDefault="00F00C6B" w:rsidP="00F00C6B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Calibri"/>
          <w:color w:val="000000"/>
          <w:sz w:val="22"/>
          <w:szCs w:val="22"/>
        </w:rPr>
        <w:t>Role: Principal Investigator</w:t>
      </w:r>
    </w:p>
    <w:p w14:paraId="4ED38E4B" w14:textId="2247A2C3" w:rsidR="00F30A43" w:rsidRPr="00F00C6B" w:rsidRDefault="00F00C6B" w:rsidP="00F00C6B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szCs w:val="22"/>
        </w:rPr>
        <w:t>Institutional Affiliation: University of Georgia, Athens, GA</w:t>
      </w:r>
    </w:p>
    <w:p w14:paraId="50F5BDA7" w14:textId="77777777" w:rsidR="00F00C6B" w:rsidRDefault="00F00C6B" w:rsidP="00F30A43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6961EF1D" w14:textId="284DEFD0" w:rsidR="00F30A43" w:rsidRPr="0019192A" w:rsidRDefault="00F30A43" w:rsidP="00F30A43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Obesity Initiative Seed Grant (UGA)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 xml:space="preserve">         $10,000</w:t>
      </w:r>
    </w:p>
    <w:p w14:paraId="6D1F2CA2" w14:textId="77777777" w:rsidR="00F30A43" w:rsidRPr="0019192A" w:rsidRDefault="00F30A43" w:rsidP="00F30A43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Title: </w:t>
      </w:r>
      <w:r w:rsidRPr="0019192A">
        <w:rPr>
          <w:rFonts w:ascii="Helvetica" w:hAnsi="Helvetica"/>
          <w:color w:val="000000"/>
          <w:sz w:val="22"/>
          <w:szCs w:val="22"/>
        </w:rPr>
        <w:t>Discovering the role and regulation of neuronal ciliary length in obesity/energy balance (11/01/2021-6/30/2022)</w:t>
      </w:r>
    </w:p>
    <w:p w14:paraId="600041C7" w14:textId="77777777" w:rsidR="00F30A43" w:rsidRPr="0019192A" w:rsidRDefault="00F30A43" w:rsidP="00F30A43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Calibri"/>
          <w:color w:val="000000"/>
          <w:sz w:val="22"/>
          <w:szCs w:val="22"/>
        </w:rPr>
        <w:t>Role: Principal Investigator</w:t>
      </w:r>
    </w:p>
    <w:p w14:paraId="04E8641C" w14:textId="77777777" w:rsidR="00F30A43" w:rsidRPr="0019192A" w:rsidRDefault="00F30A43" w:rsidP="00F30A43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szCs w:val="22"/>
        </w:rPr>
        <w:t>Institutional Affiliation: University of Georgia, Athens, GA</w:t>
      </w:r>
    </w:p>
    <w:p w14:paraId="7B96FB34" w14:textId="77777777" w:rsidR="00F30A43" w:rsidRPr="0019192A" w:rsidRDefault="00F30A43" w:rsidP="00111A22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2DA14E34" w14:textId="1FD86588" w:rsidR="00111A22" w:rsidRPr="0019192A" w:rsidRDefault="00111A22" w:rsidP="00111A22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Obesity Initiative Seed Grant (UGA)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 xml:space="preserve">         $12,854</w:t>
      </w:r>
    </w:p>
    <w:p w14:paraId="2041E65A" w14:textId="2E24ECE7" w:rsidR="00111A22" w:rsidRPr="0019192A" w:rsidRDefault="00111A22" w:rsidP="00111A22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Title: </w:t>
      </w:r>
      <w:r w:rsidRPr="0019192A">
        <w:rPr>
          <w:rFonts w:ascii="Helvetica" w:hAnsi="Helvetica" w:cs="Calibri"/>
          <w:color w:val="000000"/>
          <w:sz w:val="22"/>
          <w:szCs w:val="22"/>
        </w:rPr>
        <w:t>Diet induced neuronal and mitochondrial network remodeling as a mechanism for dysregulated appetite in obesity (01/01/2021-0</w:t>
      </w:r>
      <w:r w:rsidR="00315A28" w:rsidRPr="0019192A">
        <w:rPr>
          <w:rFonts w:ascii="Helvetica" w:hAnsi="Helvetica" w:cs="Calibri"/>
          <w:color w:val="000000"/>
          <w:sz w:val="22"/>
          <w:szCs w:val="22"/>
        </w:rPr>
        <w:t>6/30</w:t>
      </w:r>
      <w:r w:rsidRPr="0019192A">
        <w:rPr>
          <w:rFonts w:ascii="Helvetica" w:hAnsi="Helvetica" w:cs="Calibri"/>
          <w:color w:val="000000"/>
          <w:sz w:val="22"/>
          <w:szCs w:val="22"/>
        </w:rPr>
        <w:t>/2021)</w:t>
      </w:r>
    </w:p>
    <w:p w14:paraId="1B2ECCC9" w14:textId="77777777" w:rsidR="00111A22" w:rsidRPr="0019192A" w:rsidRDefault="00111A22" w:rsidP="00111A22">
      <w:pPr>
        <w:ind w:left="720"/>
        <w:rPr>
          <w:rFonts w:ascii="Helvetica" w:hAnsi="Helvetica" w:cs="Calibri"/>
          <w:color w:val="000000"/>
          <w:sz w:val="22"/>
          <w:szCs w:val="22"/>
        </w:rPr>
      </w:pPr>
      <w:r w:rsidRPr="0019192A">
        <w:rPr>
          <w:rFonts w:ascii="Helvetica" w:hAnsi="Helvetica" w:cs="Calibri"/>
          <w:color w:val="000000"/>
          <w:sz w:val="22"/>
          <w:szCs w:val="22"/>
        </w:rPr>
        <w:t>Role: Principal Investigator</w:t>
      </w:r>
    </w:p>
    <w:p w14:paraId="6D72F66F" w14:textId="77777777" w:rsidR="00111A22" w:rsidRPr="0019192A" w:rsidRDefault="00111A22" w:rsidP="00111A22">
      <w:pPr>
        <w:pStyle w:val="ColorfulList-Accent11"/>
        <w:ind w:left="0" w:firstLine="720"/>
        <w:rPr>
          <w:rFonts w:ascii="Helvetica" w:hAnsi="Helvetica" w:cs="Arial"/>
          <w:bCs/>
          <w:iCs/>
          <w:szCs w:val="22"/>
        </w:rPr>
      </w:pPr>
      <w:r w:rsidRPr="0019192A">
        <w:rPr>
          <w:rFonts w:ascii="Helvetica" w:hAnsi="Helvetica" w:cs="Arial"/>
          <w:szCs w:val="22"/>
        </w:rPr>
        <w:t>Institutional Affiliation: University of Georgia, Athens, GA</w:t>
      </w:r>
    </w:p>
    <w:p w14:paraId="6E650219" w14:textId="77777777" w:rsidR="00111A22" w:rsidRPr="0019192A" w:rsidRDefault="00111A22" w:rsidP="005F6129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340E6A00" w14:textId="77777777" w:rsidR="005F6129" w:rsidRPr="0019192A" w:rsidRDefault="005F6129" w:rsidP="005F6129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Early Career Grant Challenge Award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 xml:space="preserve">          $25,000</w:t>
      </w:r>
    </w:p>
    <w:p w14:paraId="280551A7" w14:textId="77777777" w:rsidR="005F6129" w:rsidRPr="0019192A" w:rsidRDefault="005F6129" w:rsidP="005F6129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The Obesity Society (2018-2019)</w:t>
      </w:r>
    </w:p>
    <w:p w14:paraId="6F1A2A5D" w14:textId="77777777" w:rsidR="005F6129" w:rsidRPr="0019192A" w:rsidRDefault="005F6129" w:rsidP="005F6129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Title: Effects of early life sugar consumption on cognitive function during adulthood</w:t>
      </w:r>
    </w:p>
    <w:p w14:paraId="59D8228D" w14:textId="77777777" w:rsidR="005F6129" w:rsidRPr="0019192A" w:rsidRDefault="005F6129" w:rsidP="005F6129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Role: Principal Investigator</w:t>
      </w:r>
    </w:p>
    <w:p w14:paraId="53B2634C" w14:textId="77777777" w:rsidR="005F6129" w:rsidRPr="0019192A" w:rsidRDefault="005F6129" w:rsidP="005F6129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ab/>
        <w:t>Institutional Affiliation: University of Southern California, Los Angeles, CA</w:t>
      </w:r>
    </w:p>
    <w:p w14:paraId="7D983FE9" w14:textId="77777777" w:rsidR="005F6129" w:rsidRPr="0019192A" w:rsidRDefault="005F6129" w:rsidP="009A3FAA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54D8BDA9" w14:textId="77777777" w:rsidR="009A3FAA" w:rsidRPr="0019192A" w:rsidRDefault="009A3FAA" w:rsidP="009A3FAA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F32: Ruth Kirschstein National Research Service Award (NRSA), DK111158</w:t>
      </w:r>
      <w:r w:rsidRPr="0019192A">
        <w:rPr>
          <w:rFonts w:ascii="Helvetica" w:hAnsi="Helvetica" w:cs="Arial"/>
          <w:szCs w:val="22"/>
        </w:rPr>
        <w:tab/>
        <w:t xml:space="preserve">        $118,332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  <w:t>NIH/NIDDK (7/1/17- 7/1/19)</w:t>
      </w:r>
    </w:p>
    <w:p w14:paraId="19F0EB84" w14:textId="77777777" w:rsidR="009A3FAA" w:rsidRPr="0019192A" w:rsidRDefault="009A3FAA" w:rsidP="009A3FAA">
      <w:pPr>
        <w:ind w:left="720"/>
        <w:rPr>
          <w:rFonts w:ascii="Helvetica" w:hAnsi="Helvetica" w:cs="Arial"/>
          <w:color w:val="000000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Title: </w:t>
      </w:r>
      <w:r w:rsidRPr="0019192A">
        <w:rPr>
          <w:rFonts w:ascii="Helvetica" w:hAnsi="Helvetica" w:cs="Arial"/>
          <w:color w:val="000000"/>
          <w:sz w:val="22"/>
          <w:szCs w:val="22"/>
        </w:rPr>
        <w:t>Early life sugar consumption: effects on cognitive impairment and susceptibility to obesity</w:t>
      </w:r>
    </w:p>
    <w:p w14:paraId="4A87E8BD" w14:textId="77777777" w:rsidR="009A3FAA" w:rsidRPr="0019192A" w:rsidRDefault="009A3FAA" w:rsidP="009A3FAA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>Role: Principal Investigator</w:t>
      </w:r>
    </w:p>
    <w:p w14:paraId="5AF886EE" w14:textId="77777777" w:rsidR="009A3FAA" w:rsidRPr="0019192A" w:rsidRDefault="009A3FAA" w:rsidP="009A3FAA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>Institutional Affiliation: University of Southern California, Los Angeles, CA</w:t>
      </w:r>
    </w:p>
    <w:p w14:paraId="0B5D445C" w14:textId="77777777" w:rsidR="009A3FAA" w:rsidRPr="0019192A" w:rsidRDefault="009A3FAA" w:rsidP="00730452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</w:p>
    <w:p w14:paraId="1414467B" w14:textId="77777777" w:rsidR="00730452" w:rsidRPr="0019192A" w:rsidRDefault="00730452" w:rsidP="00730452">
      <w:pPr>
        <w:pStyle w:val="ColorfulList-Accent11"/>
        <w:ind w:left="0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  <w:u w:val="single"/>
        </w:rPr>
        <w:t>T32: Minnesota Obesity Prevention Training Grant, T32DK083250</w:t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  <w:r w:rsidRPr="0019192A">
        <w:rPr>
          <w:rFonts w:ascii="Helvetica" w:hAnsi="Helvetica" w:cs="Arial"/>
          <w:szCs w:val="22"/>
        </w:rPr>
        <w:tab/>
      </w:r>
    </w:p>
    <w:p w14:paraId="68E093FA" w14:textId="77777777" w:rsidR="00730452" w:rsidRPr="0019192A" w:rsidRDefault="00730452" w:rsidP="00730452">
      <w:pPr>
        <w:ind w:left="360" w:firstLine="36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NIH/NIDDK (5/13/13- 5/13/14)</w:t>
      </w:r>
    </w:p>
    <w:p w14:paraId="0A99DFF9" w14:textId="77777777" w:rsidR="00730452" w:rsidRPr="0019192A" w:rsidRDefault="00730452" w:rsidP="00730452">
      <w:pPr>
        <w:ind w:left="72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Goals: This funding supported my doctoral research on the hypothalamic regulation of energy balance at the University of Minnesota</w:t>
      </w:r>
    </w:p>
    <w:p w14:paraId="4C321A7D" w14:textId="77777777" w:rsidR="00730452" w:rsidRPr="0019192A" w:rsidRDefault="00730452" w:rsidP="00730452">
      <w:pPr>
        <w:ind w:left="360" w:firstLine="36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Role: Graduate Student Trainee</w:t>
      </w:r>
    </w:p>
    <w:p w14:paraId="392F0EBE" w14:textId="77777777" w:rsidR="00245965" w:rsidRPr="0019192A" w:rsidRDefault="008E5C63" w:rsidP="00344C0D">
      <w:pPr>
        <w:ind w:left="360" w:firstLine="36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Institutional Affiliation: University of Minnesota, Minneapolis, MN</w:t>
      </w:r>
    </w:p>
    <w:p w14:paraId="5D5566FD" w14:textId="77777777" w:rsidR="00245965" w:rsidRPr="0019192A" w:rsidRDefault="00560E35" w:rsidP="00DA598D">
      <w:p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  <w:r w:rsidRPr="0019192A">
        <w:rPr>
          <w:rFonts w:ascii="Helvetica" w:hAnsi="Helvetica" w:cs="Arial"/>
          <w:b/>
          <w:sz w:val="22"/>
          <w:szCs w:val="22"/>
          <w:u w:val="single"/>
        </w:rPr>
        <w:tab/>
      </w:r>
    </w:p>
    <w:p w14:paraId="305CDB31" w14:textId="77777777" w:rsidR="00560E35" w:rsidRPr="0019192A" w:rsidRDefault="00560E35" w:rsidP="00DA598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551B420" w14:textId="77777777" w:rsidR="00E80F77" w:rsidRPr="0019192A" w:rsidRDefault="000F1071" w:rsidP="00DA598D">
      <w:pPr>
        <w:outlineLvl w:val="0"/>
        <w:rPr>
          <w:rFonts w:ascii="Helvetica" w:hAnsi="Helvetica" w:cs="Arial"/>
          <w:b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lastRenderedPageBreak/>
        <w:t xml:space="preserve">SCIENTIFIC </w:t>
      </w:r>
      <w:r w:rsidR="007D58F3" w:rsidRPr="0019192A">
        <w:rPr>
          <w:rFonts w:ascii="Helvetica" w:hAnsi="Helvetica" w:cs="Arial"/>
          <w:b/>
          <w:sz w:val="22"/>
          <w:szCs w:val="22"/>
        </w:rPr>
        <w:t>PUBLICATIONS</w:t>
      </w:r>
    </w:p>
    <w:p w14:paraId="5A781AD9" w14:textId="44E841DD" w:rsidR="00255ABF" w:rsidRPr="0019192A" w:rsidRDefault="004B0C60" w:rsidP="00DA598D">
      <w:pPr>
        <w:outlineLvl w:val="0"/>
        <w:rPr>
          <w:rStyle w:val="Hyperlink"/>
          <w:rFonts w:ascii="Helvetica" w:hAnsi="Helvetica" w:cs="Arial"/>
          <w:bCs/>
          <w:i/>
          <w:sz w:val="22"/>
          <w:szCs w:val="22"/>
        </w:rPr>
      </w:pPr>
      <w:r w:rsidRPr="0019192A">
        <w:rPr>
          <w:rFonts w:ascii="Helvetica" w:hAnsi="Helvetica" w:cs="Arial"/>
          <w:bCs/>
          <w:i/>
          <w:sz w:val="22"/>
          <w:szCs w:val="22"/>
          <w:u w:val="single"/>
        </w:rPr>
        <w:fldChar w:fldCharType="begin"/>
      </w:r>
      <w:r w:rsidRPr="0019192A">
        <w:rPr>
          <w:rFonts w:ascii="Helvetica" w:hAnsi="Helvetica" w:cs="Arial"/>
          <w:bCs/>
          <w:i/>
          <w:sz w:val="22"/>
          <w:szCs w:val="22"/>
          <w:u w:val="single"/>
        </w:rPr>
        <w:instrText xml:space="preserve"> HYPERLINK "https://www.ncbi.nlm.nih.gov/myncbi/emily.noble.1/bibliography/public/" </w:instrText>
      </w:r>
      <w:r w:rsidRPr="0019192A">
        <w:rPr>
          <w:rFonts w:ascii="Helvetica" w:hAnsi="Helvetica" w:cs="Arial"/>
          <w:bCs/>
          <w:i/>
          <w:sz w:val="22"/>
          <w:szCs w:val="22"/>
          <w:u w:val="single"/>
        </w:rPr>
      </w:r>
      <w:r w:rsidRPr="0019192A">
        <w:rPr>
          <w:rFonts w:ascii="Helvetica" w:hAnsi="Helvetica" w:cs="Arial"/>
          <w:bCs/>
          <w:i/>
          <w:sz w:val="22"/>
          <w:szCs w:val="22"/>
          <w:u w:val="single"/>
        </w:rPr>
        <w:fldChar w:fldCharType="separate"/>
      </w:r>
      <w:r w:rsidR="00A74DA9" w:rsidRPr="0019192A">
        <w:rPr>
          <w:rStyle w:val="Hyperlink"/>
          <w:rFonts w:ascii="Helvetica" w:hAnsi="Helvetica" w:cs="Arial"/>
          <w:bCs/>
          <w:i/>
          <w:sz w:val="22"/>
          <w:szCs w:val="22"/>
        </w:rPr>
        <w:t>Peer-reviewed journal publications (in reverse chronological order)</w:t>
      </w:r>
      <w:r w:rsidR="00B45FED" w:rsidRPr="0019192A">
        <w:rPr>
          <w:rStyle w:val="Hyperlink"/>
          <w:rFonts w:ascii="Helvetica" w:hAnsi="Helvetica" w:cs="Arial"/>
          <w:bCs/>
          <w:i/>
          <w:sz w:val="22"/>
          <w:szCs w:val="22"/>
        </w:rPr>
        <w:t xml:space="preserve"> </w:t>
      </w:r>
      <w:r w:rsidR="00B45FED" w:rsidRPr="0019192A">
        <w:rPr>
          <w:rStyle w:val="Hyperlink"/>
          <w:rFonts w:ascii="Helvetica" w:hAnsi="Helvetica" w:cs="Arial"/>
          <w:b/>
          <w:i/>
          <w:sz w:val="22"/>
          <w:szCs w:val="22"/>
        </w:rPr>
        <w:t xml:space="preserve">h-index: </w:t>
      </w:r>
      <w:proofErr w:type="gramStart"/>
      <w:r w:rsidR="00193454">
        <w:rPr>
          <w:rStyle w:val="Hyperlink"/>
          <w:rFonts w:ascii="Helvetica" w:hAnsi="Helvetica" w:cs="Arial"/>
          <w:b/>
          <w:i/>
          <w:sz w:val="22"/>
          <w:szCs w:val="22"/>
        </w:rPr>
        <w:t>30</w:t>
      </w:r>
      <w:r w:rsidR="00255ABF" w:rsidRPr="0019192A">
        <w:rPr>
          <w:rStyle w:val="Hyperlink"/>
          <w:rFonts w:ascii="Helvetica" w:hAnsi="Helvetica" w:cs="Arial"/>
          <w:bCs/>
          <w:i/>
          <w:sz w:val="22"/>
          <w:szCs w:val="22"/>
        </w:rPr>
        <w:t>;</w:t>
      </w:r>
      <w:proofErr w:type="gramEnd"/>
      <w:r w:rsidR="00255ABF" w:rsidRPr="0019192A">
        <w:rPr>
          <w:rStyle w:val="Hyperlink"/>
          <w:rFonts w:ascii="Helvetica" w:hAnsi="Helvetica" w:cs="Arial"/>
          <w:bCs/>
          <w:i/>
          <w:sz w:val="22"/>
          <w:szCs w:val="22"/>
        </w:rPr>
        <w:t xml:space="preserve"> </w:t>
      </w:r>
    </w:p>
    <w:p w14:paraId="3185E359" w14:textId="3CEEF288" w:rsidR="003705B3" w:rsidRPr="003705B3" w:rsidRDefault="00255ABF" w:rsidP="003705B3">
      <w:pPr>
        <w:outlineLvl w:val="0"/>
        <w:rPr>
          <w:rFonts w:ascii="Helvetica" w:hAnsi="Helvetica" w:cs="Arial"/>
          <w:bCs/>
          <w:i/>
          <w:sz w:val="22"/>
          <w:szCs w:val="22"/>
          <w:u w:val="single"/>
        </w:rPr>
      </w:pPr>
      <w:r w:rsidRPr="0019192A">
        <w:rPr>
          <w:rStyle w:val="Hyperlink"/>
          <w:rFonts w:ascii="Helvetica" w:hAnsi="Helvetica" w:cs="Arial"/>
          <w:bCs/>
          <w:i/>
          <w:sz w:val="22"/>
          <w:szCs w:val="22"/>
        </w:rPr>
        <w:t xml:space="preserve">* </w:t>
      </w:r>
      <w:proofErr w:type="gramStart"/>
      <w:r w:rsidRPr="0019192A">
        <w:rPr>
          <w:rStyle w:val="Hyperlink"/>
          <w:rFonts w:ascii="Helvetica" w:hAnsi="Helvetica" w:cs="Arial"/>
          <w:bCs/>
          <w:i/>
          <w:sz w:val="22"/>
          <w:szCs w:val="22"/>
        </w:rPr>
        <w:t>indicates</w:t>
      </w:r>
      <w:proofErr w:type="gramEnd"/>
      <w:r w:rsidRPr="0019192A">
        <w:rPr>
          <w:rStyle w:val="Hyperlink"/>
          <w:rFonts w:ascii="Helvetica" w:hAnsi="Helvetica" w:cs="Arial"/>
          <w:bCs/>
          <w:i/>
          <w:sz w:val="22"/>
          <w:szCs w:val="22"/>
        </w:rPr>
        <w:t xml:space="preserve"> co-corresponding</w:t>
      </w:r>
      <w:r w:rsidR="004B0C60" w:rsidRPr="0019192A">
        <w:rPr>
          <w:rFonts w:ascii="Helvetica" w:hAnsi="Helvetica" w:cs="Arial"/>
          <w:bCs/>
          <w:i/>
          <w:sz w:val="22"/>
          <w:szCs w:val="22"/>
          <w:u w:val="single"/>
        </w:rPr>
        <w:fldChar w:fldCharType="end"/>
      </w:r>
      <w:r w:rsidRPr="0019192A">
        <w:rPr>
          <w:rFonts w:ascii="Helvetica" w:hAnsi="Helvetica" w:cs="Arial"/>
          <w:bCs/>
          <w:i/>
          <w:sz w:val="22"/>
          <w:szCs w:val="22"/>
          <w:u w:val="single"/>
        </w:rPr>
        <w:t xml:space="preserve"> </w:t>
      </w:r>
    </w:p>
    <w:p w14:paraId="05AB8FD1" w14:textId="0559BD60" w:rsidR="00E64E26" w:rsidRDefault="00E64E26" w:rsidP="00883096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>
        <w:rPr>
          <w:rFonts w:ascii="Helvetica" w:hAnsi="Helvetica" w:cs="Arial"/>
          <w:szCs w:val="22"/>
          <w:u w:val="single"/>
        </w:rPr>
        <w:t>2025</w:t>
      </w:r>
    </w:p>
    <w:p w14:paraId="6B85AE38" w14:textId="5DA4A5FE" w:rsidR="00140F8F" w:rsidRDefault="007746D8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Kao</w:t>
      </w:r>
      <w:r w:rsidR="00267FCF">
        <w:rPr>
          <w:rFonts w:ascii="Helvetica" w:hAnsi="Helvetica" w:cs="Arial"/>
          <w:szCs w:val="22"/>
        </w:rPr>
        <w:t xml:space="preserve">, AE., Moody, OP., </w:t>
      </w:r>
      <w:r w:rsidR="00267FCF" w:rsidRPr="00273C3E">
        <w:rPr>
          <w:rFonts w:ascii="Helvetica" w:hAnsi="Helvetica" w:cs="Arial"/>
          <w:b/>
          <w:bCs/>
          <w:szCs w:val="22"/>
        </w:rPr>
        <w:t>Noble EE</w:t>
      </w:r>
      <w:r w:rsidR="00267FCF">
        <w:rPr>
          <w:rFonts w:ascii="Helvetica" w:hAnsi="Helvetica" w:cs="Arial"/>
          <w:szCs w:val="22"/>
        </w:rPr>
        <w:t xml:space="preserve">., Myers KP., </w:t>
      </w:r>
      <w:proofErr w:type="spellStart"/>
      <w:r w:rsidR="00267FCF">
        <w:rPr>
          <w:rFonts w:ascii="Helvetica" w:hAnsi="Helvetica" w:cs="Arial"/>
          <w:szCs w:val="22"/>
        </w:rPr>
        <w:t>Kanoski</w:t>
      </w:r>
      <w:proofErr w:type="spellEnd"/>
      <w:r w:rsidR="00267FCF">
        <w:rPr>
          <w:rFonts w:ascii="Helvetica" w:hAnsi="Helvetica" w:cs="Arial"/>
          <w:szCs w:val="22"/>
        </w:rPr>
        <w:t xml:space="preserve"> SE., Hayes AMR., “Early life food insecurity in male rats impairs memory function during adulthood</w:t>
      </w:r>
      <w:r w:rsidR="000F28D6">
        <w:rPr>
          <w:rFonts w:ascii="Helvetica" w:hAnsi="Helvetica" w:cs="Arial"/>
          <w:szCs w:val="22"/>
        </w:rPr>
        <w:t xml:space="preserve">” </w:t>
      </w:r>
      <w:r w:rsidR="000F28D6" w:rsidRPr="000F28D6">
        <w:rPr>
          <w:rFonts w:ascii="Helvetica" w:hAnsi="Helvetica" w:cs="Arial"/>
          <w:i/>
          <w:iCs/>
          <w:szCs w:val="22"/>
        </w:rPr>
        <w:t>Appetite</w:t>
      </w:r>
      <w:r w:rsidR="000F28D6">
        <w:rPr>
          <w:rFonts w:ascii="Helvetica" w:hAnsi="Helvetica" w:cs="Arial"/>
          <w:i/>
          <w:iCs/>
          <w:szCs w:val="22"/>
        </w:rPr>
        <w:t xml:space="preserve"> </w:t>
      </w:r>
      <w:r w:rsidR="000F28D6">
        <w:rPr>
          <w:rFonts w:ascii="Helvetica" w:hAnsi="Helvetica" w:cs="Arial"/>
          <w:szCs w:val="22"/>
        </w:rPr>
        <w:t>2025</w:t>
      </w:r>
      <w:r w:rsidR="008C393D">
        <w:rPr>
          <w:rFonts w:ascii="Helvetica" w:hAnsi="Helvetica" w:cs="Arial"/>
          <w:szCs w:val="22"/>
        </w:rPr>
        <w:t>, online ahead of print (PMID: 407</w:t>
      </w:r>
      <w:r w:rsidR="00273C3E">
        <w:rPr>
          <w:rFonts w:ascii="Helvetica" w:hAnsi="Helvetica" w:cs="Arial"/>
          <w:szCs w:val="22"/>
        </w:rPr>
        <w:t>84663)</w:t>
      </w:r>
    </w:p>
    <w:p w14:paraId="2021C31B" w14:textId="165F928B" w:rsidR="00713C0E" w:rsidRDefault="0074339E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 xml:space="preserve">Lazzaro, M., Mills, AM., </w:t>
      </w:r>
      <w:r w:rsidRPr="0074339E">
        <w:rPr>
          <w:rFonts w:ascii="Helvetica" w:hAnsi="Helvetica" w:cs="Arial"/>
          <w:b/>
          <w:bCs/>
          <w:szCs w:val="22"/>
        </w:rPr>
        <w:t>Noble EE.</w:t>
      </w:r>
      <w:r>
        <w:rPr>
          <w:rFonts w:ascii="Helvetica" w:hAnsi="Helvetica" w:cs="Arial"/>
          <w:szCs w:val="22"/>
        </w:rPr>
        <w:t xml:space="preserve">, “Adolescent nutritional influences on the brain: implications for eating </w:t>
      </w:r>
    </w:p>
    <w:p w14:paraId="3D6FE8A9" w14:textId="7F7E020E" w:rsidR="0074339E" w:rsidRDefault="0074339E" w:rsidP="00713C0E">
      <w:pPr>
        <w:pStyle w:val="ColorfulList-Accent11"/>
        <w:ind w:left="360" w:firstLine="360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 xml:space="preserve">behaviors” </w:t>
      </w:r>
      <w:r w:rsidRPr="0074339E">
        <w:rPr>
          <w:rFonts w:ascii="Helvetica" w:hAnsi="Helvetica" w:cs="Arial"/>
          <w:i/>
          <w:iCs/>
          <w:szCs w:val="22"/>
        </w:rPr>
        <w:t>Neuropharmacology</w:t>
      </w:r>
      <w:r>
        <w:rPr>
          <w:rFonts w:ascii="Helvetica" w:hAnsi="Helvetica" w:cs="Arial"/>
          <w:i/>
          <w:iCs/>
          <w:szCs w:val="22"/>
        </w:rPr>
        <w:t xml:space="preserve">. </w:t>
      </w:r>
      <w:r>
        <w:rPr>
          <w:rFonts w:ascii="Helvetica" w:hAnsi="Helvetica" w:cs="Arial"/>
          <w:szCs w:val="22"/>
        </w:rPr>
        <w:t xml:space="preserve">2025, </w:t>
      </w:r>
      <w:r w:rsidRPr="005A5193">
        <w:rPr>
          <w:rFonts w:ascii="Helvetica" w:hAnsi="Helvetica" w:cs="Arial"/>
          <w:i/>
          <w:iCs/>
          <w:szCs w:val="22"/>
        </w:rPr>
        <w:t>online ahead of print</w:t>
      </w:r>
      <w:r>
        <w:rPr>
          <w:rFonts w:ascii="Helvetica" w:hAnsi="Helvetica" w:cs="Arial"/>
          <w:szCs w:val="22"/>
        </w:rPr>
        <w:t xml:space="preserve"> (PMID: 40544954)</w:t>
      </w:r>
    </w:p>
    <w:p w14:paraId="3B923781" w14:textId="77777777" w:rsidR="00713C0E" w:rsidRDefault="005A246B" w:rsidP="00713C0E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5A246B">
        <w:rPr>
          <w:rFonts w:ascii="Helvetica" w:hAnsi="Helvetica" w:cs="Arial"/>
          <w:b/>
          <w:bCs/>
          <w:szCs w:val="22"/>
        </w:rPr>
        <w:t>Noble EE.</w:t>
      </w:r>
      <w:r>
        <w:rPr>
          <w:rFonts w:ascii="Helvetica" w:hAnsi="Helvetica" w:cs="Arial"/>
          <w:szCs w:val="22"/>
        </w:rPr>
        <w:t xml:space="preserve">, Harris RBS., “Leptin in the VMH contributes to the initial overconsumption of palatable diets by </w:t>
      </w:r>
    </w:p>
    <w:p w14:paraId="68D34B55" w14:textId="10482A7A" w:rsidR="005A246B" w:rsidRDefault="005A246B" w:rsidP="00713C0E">
      <w:pPr>
        <w:pStyle w:val="ColorfulList-Accent11"/>
        <w:ind w:left="360" w:firstLine="360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 xml:space="preserve">rats” </w:t>
      </w:r>
      <w:r w:rsidRPr="005A246B">
        <w:rPr>
          <w:rFonts w:ascii="Helvetica" w:hAnsi="Helvetica" w:cs="Arial"/>
          <w:i/>
          <w:iCs/>
          <w:szCs w:val="22"/>
        </w:rPr>
        <w:t xml:space="preserve">Am J </w:t>
      </w:r>
      <w:proofErr w:type="spellStart"/>
      <w:r w:rsidRPr="005A246B">
        <w:rPr>
          <w:rFonts w:ascii="Helvetica" w:hAnsi="Helvetica" w:cs="Arial"/>
          <w:i/>
          <w:iCs/>
          <w:szCs w:val="22"/>
        </w:rPr>
        <w:t>Physiol</w:t>
      </w:r>
      <w:proofErr w:type="spellEnd"/>
      <w:r w:rsidRPr="005A246B">
        <w:rPr>
          <w:rFonts w:ascii="Helvetica" w:hAnsi="Helvetica" w:cs="Arial"/>
          <w:i/>
          <w:iCs/>
          <w:szCs w:val="22"/>
        </w:rPr>
        <w:t xml:space="preserve"> Endocrinol </w:t>
      </w:r>
      <w:proofErr w:type="spellStart"/>
      <w:r w:rsidRPr="005A246B">
        <w:rPr>
          <w:rFonts w:ascii="Helvetica" w:hAnsi="Helvetica" w:cs="Arial"/>
          <w:i/>
          <w:iCs/>
          <w:szCs w:val="22"/>
        </w:rPr>
        <w:t>Metab</w:t>
      </w:r>
      <w:proofErr w:type="spellEnd"/>
      <w:r w:rsidRPr="005A246B">
        <w:rPr>
          <w:rFonts w:ascii="Helvetica" w:hAnsi="Helvetica" w:cs="Arial"/>
          <w:i/>
          <w:iCs/>
          <w:szCs w:val="22"/>
        </w:rPr>
        <w:t>.</w:t>
      </w:r>
      <w:r>
        <w:rPr>
          <w:rFonts w:ascii="Helvetica" w:hAnsi="Helvetica" w:cs="Arial"/>
          <w:szCs w:val="22"/>
        </w:rPr>
        <w:t xml:space="preserve">, 2025 </w:t>
      </w:r>
      <w:proofErr w:type="spellStart"/>
      <w:r>
        <w:rPr>
          <w:rFonts w:ascii="Helvetica" w:hAnsi="Helvetica" w:cs="Arial"/>
          <w:szCs w:val="22"/>
        </w:rPr>
        <w:t>Epub</w:t>
      </w:r>
      <w:proofErr w:type="spellEnd"/>
      <w:r>
        <w:rPr>
          <w:rFonts w:ascii="Helvetica" w:hAnsi="Helvetica" w:cs="Arial"/>
          <w:szCs w:val="22"/>
        </w:rPr>
        <w:t xml:space="preserve"> (PMID: 40418155)</w:t>
      </w:r>
    </w:p>
    <w:p w14:paraId="339D1EAA" w14:textId="77777777" w:rsidR="00713C0E" w:rsidRDefault="00A008E4" w:rsidP="00A008E4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E9555D">
        <w:rPr>
          <w:rFonts w:ascii="Helvetica" w:hAnsi="Helvetica" w:cs="Arial"/>
          <w:szCs w:val="22"/>
        </w:rPr>
        <w:t xml:space="preserve">Lord MN., Spaulding, MO., Hoffman, JR., Basma, RK., and </w:t>
      </w:r>
      <w:r w:rsidRPr="00E9555D">
        <w:rPr>
          <w:rFonts w:ascii="Helvetica" w:hAnsi="Helvetica" w:cs="Arial"/>
          <w:b/>
          <w:bCs/>
          <w:szCs w:val="22"/>
        </w:rPr>
        <w:t>Noble, EE.</w:t>
      </w:r>
      <w:r w:rsidRPr="00E9555D">
        <w:rPr>
          <w:rFonts w:ascii="Helvetica" w:hAnsi="Helvetica" w:cs="Arial"/>
          <w:szCs w:val="22"/>
        </w:rPr>
        <w:t xml:space="preserve">, “Edible Cannabinoids impact meal </w:t>
      </w:r>
    </w:p>
    <w:p w14:paraId="10AE6B4A" w14:textId="741DBB08" w:rsidR="00A008E4" w:rsidRPr="00A008E4" w:rsidRDefault="00A008E4" w:rsidP="00713C0E">
      <w:pPr>
        <w:pStyle w:val="ColorfulList-Accent11"/>
        <w:ind w:left="360" w:firstLine="360"/>
        <w:rPr>
          <w:rFonts w:ascii="Helvetica" w:hAnsi="Helvetica" w:cs="Arial"/>
          <w:szCs w:val="22"/>
        </w:rPr>
      </w:pPr>
      <w:r w:rsidRPr="00E9555D">
        <w:rPr>
          <w:rFonts w:ascii="Helvetica" w:hAnsi="Helvetica" w:cs="Arial"/>
          <w:szCs w:val="22"/>
        </w:rPr>
        <w:t>structure and food impulsivity in female rats”</w:t>
      </w:r>
      <w:r>
        <w:rPr>
          <w:rFonts w:ascii="Helvetica" w:hAnsi="Helvetica" w:cs="Arial"/>
          <w:szCs w:val="22"/>
        </w:rPr>
        <w:t xml:space="preserve"> </w:t>
      </w:r>
      <w:proofErr w:type="spellStart"/>
      <w:r w:rsidRPr="002E54A3">
        <w:rPr>
          <w:rFonts w:ascii="Helvetica" w:hAnsi="Helvetica" w:cs="Arial"/>
          <w:i/>
          <w:iCs/>
          <w:szCs w:val="22"/>
        </w:rPr>
        <w:t>iScience</w:t>
      </w:r>
      <w:proofErr w:type="spellEnd"/>
      <w:r>
        <w:rPr>
          <w:rFonts w:ascii="Helvetica" w:hAnsi="Helvetica" w:cs="Arial"/>
          <w:i/>
          <w:iCs/>
          <w:szCs w:val="22"/>
        </w:rPr>
        <w:t xml:space="preserve">, </w:t>
      </w:r>
      <w:r>
        <w:rPr>
          <w:rFonts w:ascii="Helvetica" w:hAnsi="Helvetica" w:cs="Arial"/>
          <w:szCs w:val="22"/>
        </w:rPr>
        <w:t>2025 April 11; (PMID: 40330886)</w:t>
      </w:r>
    </w:p>
    <w:p w14:paraId="07DDD844" w14:textId="77777777" w:rsidR="00713C0E" w:rsidRDefault="00F6008F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 xml:space="preserve">Loera-Lopez, AL., Lord MN., </w:t>
      </w:r>
      <w:r w:rsidRPr="005E7E03">
        <w:rPr>
          <w:rFonts w:ascii="Helvetica" w:hAnsi="Helvetica" w:cs="Arial"/>
          <w:b/>
          <w:bCs/>
          <w:szCs w:val="22"/>
        </w:rPr>
        <w:t>Noble EE</w:t>
      </w:r>
      <w:r w:rsidR="005E7E03" w:rsidRPr="005E7E03">
        <w:rPr>
          <w:rFonts w:ascii="Helvetica" w:hAnsi="Helvetica" w:cs="Arial"/>
          <w:b/>
          <w:bCs/>
          <w:szCs w:val="22"/>
        </w:rPr>
        <w:t>.</w:t>
      </w:r>
      <w:r w:rsidR="005E7E03">
        <w:rPr>
          <w:rFonts w:ascii="Helvetica" w:hAnsi="Helvetica" w:cs="Arial"/>
          <w:szCs w:val="22"/>
        </w:rPr>
        <w:t xml:space="preserve">, “Astrocytes of the hippocampus and responses to </w:t>
      </w:r>
      <w:proofErr w:type="spellStart"/>
      <w:r w:rsidR="005E7E03">
        <w:rPr>
          <w:rFonts w:ascii="Helvetica" w:hAnsi="Helvetica" w:cs="Arial"/>
          <w:szCs w:val="22"/>
        </w:rPr>
        <w:t>periprandial</w:t>
      </w:r>
      <w:proofErr w:type="spellEnd"/>
      <w:r w:rsidR="005E7E03">
        <w:rPr>
          <w:rFonts w:ascii="Helvetica" w:hAnsi="Helvetica" w:cs="Arial"/>
          <w:szCs w:val="22"/>
        </w:rPr>
        <w:t xml:space="preserve"> </w:t>
      </w:r>
    </w:p>
    <w:p w14:paraId="3A047F20" w14:textId="148D32AD" w:rsidR="00B0364C" w:rsidRDefault="005E7E03" w:rsidP="00713C0E">
      <w:pPr>
        <w:pStyle w:val="ColorfulList-Accent11"/>
        <w:ind w:left="360" w:firstLine="360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neuroendocrine hormones</w:t>
      </w:r>
      <w:r w:rsidR="007550F7">
        <w:rPr>
          <w:rFonts w:ascii="Helvetica" w:hAnsi="Helvetica" w:cs="Arial"/>
          <w:szCs w:val="22"/>
        </w:rPr>
        <w:t xml:space="preserve">” </w:t>
      </w:r>
      <w:proofErr w:type="spellStart"/>
      <w:r w:rsidR="007550F7" w:rsidRPr="00883D73">
        <w:rPr>
          <w:rFonts w:ascii="Helvetica" w:hAnsi="Helvetica" w:cs="Arial"/>
          <w:i/>
          <w:iCs/>
          <w:szCs w:val="22"/>
        </w:rPr>
        <w:t>Physiol</w:t>
      </w:r>
      <w:proofErr w:type="spellEnd"/>
      <w:r w:rsidR="007550F7" w:rsidRPr="00883D73">
        <w:rPr>
          <w:rFonts w:ascii="Helvetica" w:hAnsi="Helvetica" w:cs="Arial"/>
          <w:i/>
          <w:iCs/>
          <w:szCs w:val="22"/>
        </w:rPr>
        <w:t xml:space="preserve"> </w:t>
      </w:r>
      <w:proofErr w:type="spellStart"/>
      <w:r w:rsidR="007550F7" w:rsidRPr="00883D73">
        <w:rPr>
          <w:rFonts w:ascii="Helvetica" w:hAnsi="Helvetica" w:cs="Arial"/>
          <w:i/>
          <w:iCs/>
          <w:szCs w:val="22"/>
        </w:rPr>
        <w:t>Behav</w:t>
      </w:r>
      <w:proofErr w:type="spellEnd"/>
      <w:r w:rsidR="007550F7" w:rsidRPr="00883D73">
        <w:rPr>
          <w:rFonts w:ascii="Helvetica" w:hAnsi="Helvetica" w:cs="Arial"/>
          <w:i/>
          <w:iCs/>
          <w:szCs w:val="22"/>
        </w:rPr>
        <w:t>.</w:t>
      </w:r>
      <w:r w:rsidR="007550F7">
        <w:rPr>
          <w:rFonts w:ascii="Helvetica" w:hAnsi="Helvetica" w:cs="Arial"/>
          <w:i/>
          <w:iCs/>
          <w:szCs w:val="22"/>
        </w:rPr>
        <w:t xml:space="preserve"> </w:t>
      </w:r>
      <w:r w:rsidR="007550F7">
        <w:rPr>
          <w:rFonts w:ascii="Helvetica" w:hAnsi="Helvetica" w:cs="Arial"/>
          <w:szCs w:val="22"/>
        </w:rPr>
        <w:t>2025</w:t>
      </w:r>
      <w:r w:rsidR="00EB5639">
        <w:rPr>
          <w:rFonts w:ascii="Helvetica" w:hAnsi="Helvetica" w:cs="Arial"/>
          <w:szCs w:val="22"/>
        </w:rPr>
        <w:t xml:space="preserve">, </w:t>
      </w:r>
      <w:r w:rsidR="00A008E4">
        <w:rPr>
          <w:rFonts w:ascii="Helvetica" w:hAnsi="Helvetica" w:cs="Arial"/>
          <w:szCs w:val="22"/>
        </w:rPr>
        <w:t>June 1; (PMID: 40209869)</w:t>
      </w:r>
    </w:p>
    <w:p w14:paraId="008BB99E" w14:textId="59A40DA0" w:rsidR="007006ED" w:rsidRDefault="007006ED" w:rsidP="00883096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>
        <w:rPr>
          <w:rFonts w:ascii="Helvetica" w:hAnsi="Helvetica" w:cs="Arial"/>
          <w:szCs w:val="22"/>
          <w:u w:val="single"/>
        </w:rPr>
        <w:t>2024</w:t>
      </w:r>
    </w:p>
    <w:p w14:paraId="1A09C469" w14:textId="21ED5FF0" w:rsidR="005E318A" w:rsidRDefault="00C578E9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C578E9">
        <w:rPr>
          <w:rFonts w:ascii="Helvetica" w:hAnsi="Helvetica" w:cs="Arial"/>
          <w:szCs w:val="22"/>
        </w:rPr>
        <w:t>Lord, MN</w:t>
      </w:r>
      <w:r w:rsidR="00491489">
        <w:rPr>
          <w:rFonts w:ascii="Helvetica" w:hAnsi="Helvetica" w:cs="Arial"/>
          <w:szCs w:val="22"/>
        </w:rPr>
        <w:t xml:space="preserve">., </w:t>
      </w:r>
      <w:r w:rsidR="00491489" w:rsidRPr="00491489">
        <w:rPr>
          <w:rFonts w:ascii="Helvetica" w:hAnsi="Helvetica" w:cs="Arial"/>
          <w:b/>
          <w:bCs/>
          <w:szCs w:val="22"/>
        </w:rPr>
        <w:t>Noble EE.</w:t>
      </w:r>
      <w:r w:rsidR="00491489">
        <w:rPr>
          <w:rFonts w:ascii="Helvetica" w:hAnsi="Helvetica" w:cs="Arial"/>
          <w:b/>
          <w:bCs/>
          <w:szCs w:val="22"/>
        </w:rPr>
        <w:t xml:space="preserve">, </w:t>
      </w:r>
      <w:r w:rsidR="00491489" w:rsidRPr="00491489">
        <w:rPr>
          <w:rFonts w:ascii="Helvetica" w:hAnsi="Helvetica" w:cs="Arial"/>
          <w:szCs w:val="22"/>
        </w:rPr>
        <w:t>“Hypothalamic</w:t>
      </w:r>
      <w:r w:rsidR="00491489">
        <w:rPr>
          <w:rFonts w:ascii="Helvetica" w:hAnsi="Helvetica" w:cs="Arial"/>
          <w:b/>
          <w:bCs/>
          <w:szCs w:val="22"/>
        </w:rPr>
        <w:t xml:space="preserve"> </w:t>
      </w:r>
      <w:r w:rsidR="00491489">
        <w:rPr>
          <w:rFonts w:ascii="Helvetica" w:hAnsi="Helvetica" w:cs="Arial"/>
          <w:szCs w:val="22"/>
        </w:rPr>
        <w:t xml:space="preserve">cannabinoid </w:t>
      </w:r>
      <w:proofErr w:type="gramStart"/>
      <w:r w:rsidR="00491489">
        <w:rPr>
          <w:rFonts w:ascii="Helvetica" w:hAnsi="Helvetica" w:cs="Arial"/>
          <w:szCs w:val="22"/>
        </w:rPr>
        <w:t>signa</w:t>
      </w:r>
      <w:r w:rsidR="00525256">
        <w:rPr>
          <w:rFonts w:ascii="Helvetica" w:hAnsi="Helvetica" w:cs="Arial"/>
          <w:szCs w:val="22"/>
        </w:rPr>
        <w:t>l</w:t>
      </w:r>
      <w:r w:rsidR="00491489">
        <w:rPr>
          <w:rFonts w:ascii="Helvetica" w:hAnsi="Helvetica" w:cs="Arial"/>
          <w:szCs w:val="22"/>
        </w:rPr>
        <w:t>ing:</w:t>
      </w:r>
      <w:proofErr w:type="gramEnd"/>
      <w:r w:rsidR="00491489">
        <w:rPr>
          <w:rFonts w:ascii="Helvetica" w:hAnsi="Helvetica" w:cs="Arial"/>
          <w:szCs w:val="22"/>
        </w:rPr>
        <w:t xml:space="preserve"> consequences for eating </w:t>
      </w:r>
    </w:p>
    <w:p w14:paraId="1C803AC0" w14:textId="3A70F23C" w:rsidR="00D25D59" w:rsidRPr="00C578E9" w:rsidRDefault="00491489" w:rsidP="005E318A">
      <w:pPr>
        <w:pStyle w:val="ColorfulList-Accent11"/>
        <w:ind w:left="360" w:firstLine="360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 xml:space="preserve">behavior.” </w:t>
      </w:r>
      <w:proofErr w:type="spellStart"/>
      <w:r w:rsidRPr="00491489">
        <w:rPr>
          <w:rFonts w:ascii="Helvetica" w:hAnsi="Helvetica" w:cs="Arial"/>
          <w:i/>
          <w:iCs/>
          <w:szCs w:val="22"/>
        </w:rPr>
        <w:t>Pharmacol</w:t>
      </w:r>
      <w:proofErr w:type="spellEnd"/>
      <w:r w:rsidRPr="00491489">
        <w:rPr>
          <w:rFonts w:ascii="Helvetica" w:hAnsi="Helvetica" w:cs="Arial"/>
          <w:i/>
          <w:iCs/>
          <w:szCs w:val="22"/>
        </w:rPr>
        <w:t xml:space="preserve"> Res </w:t>
      </w:r>
      <w:proofErr w:type="spellStart"/>
      <w:r w:rsidRPr="00491489">
        <w:rPr>
          <w:rFonts w:ascii="Helvetica" w:hAnsi="Helvetica" w:cs="Arial"/>
          <w:i/>
          <w:iCs/>
          <w:szCs w:val="22"/>
        </w:rPr>
        <w:t>Perspect</w:t>
      </w:r>
      <w:proofErr w:type="spellEnd"/>
      <w:r w:rsidRPr="00491489">
        <w:rPr>
          <w:rFonts w:ascii="Helvetica" w:hAnsi="Helvetica" w:cs="Arial"/>
          <w:i/>
          <w:iCs/>
          <w:szCs w:val="22"/>
        </w:rPr>
        <w:t>.</w:t>
      </w:r>
      <w:r>
        <w:rPr>
          <w:rFonts w:ascii="Helvetica" w:hAnsi="Helvetica" w:cs="Arial"/>
          <w:i/>
          <w:iCs/>
          <w:szCs w:val="22"/>
        </w:rPr>
        <w:t xml:space="preserve"> </w:t>
      </w:r>
      <w:r>
        <w:rPr>
          <w:rFonts w:ascii="Helvetica" w:hAnsi="Helvetica" w:cs="Arial"/>
          <w:szCs w:val="22"/>
        </w:rPr>
        <w:t>2024</w:t>
      </w:r>
      <w:r w:rsidR="00024810">
        <w:rPr>
          <w:rFonts w:ascii="Helvetica" w:hAnsi="Helvetica" w:cs="Arial"/>
          <w:szCs w:val="22"/>
        </w:rPr>
        <w:t>, Oct</w:t>
      </w:r>
      <w:r w:rsidR="00E76BCF">
        <w:rPr>
          <w:rFonts w:ascii="Helvetica" w:hAnsi="Helvetica" w:cs="Arial"/>
          <w:szCs w:val="22"/>
        </w:rPr>
        <w:t>. (PMID: 39155548)</w:t>
      </w:r>
    </w:p>
    <w:p w14:paraId="446CD99C" w14:textId="79C1D7C9" w:rsidR="007006ED" w:rsidRPr="00931B1A" w:rsidRDefault="007006ED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b/>
          <w:bCs/>
          <w:szCs w:val="22"/>
        </w:rPr>
      </w:pPr>
      <w:r>
        <w:rPr>
          <w:rFonts w:ascii="Helvetica" w:hAnsi="Helvetica" w:cs="Arial"/>
          <w:szCs w:val="22"/>
        </w:rPr>
        <w:t xml:space="preserve">Spaulding, MO., Hoffman, JR., Madu GC., Lord, MN., Soares Iizuka, CS., Myers, KP., </w:t>
      </w:r>
    </w:p>
    <w:p w14:paraId="1EE51834" w14:textId="4D05FCD8" w:rsidR="007006ED" w:rsidRDefault="007006ED" w:rsidP="007006ED">
      <w:pPr>
        <w:pStyle w:val="ColorfulList-Accent11"/>
        <w:rPr>
          <w:rFonts w:ascii="Helvetica" w:hAnsi="Helvetica" w:cs="Arial"/>
          <w:szCs w:val="22"/>
        </w:rPr>
      </w:pPr>
      <w:r w:rsidRPr="00931B1A">
        <w:rPr>
          <w:rFonts w:ascii="Helvetica" w:hAnsi="Helvetica" w:cs="Arial"/>
          <w:b/>
          <w:bCs/>
          <w:szCs w:val="22"/>
        </w:rPr>
        <w:t>Noble EE.</w:t>
      </w:r>
      <w:r>
        <w:rPr>
          <w:rFonts w:ascii="Helvetica" w:hAnsi="Helvetica" w:cs="Arial"/>
          <w:b/>
          <w:bCs/>
          <w:szCs w:val="22"/>
        </w:rPr>
        <w:t>,</w:t>
      </w:r>
      <w:r w:rsidRPr="00931B1A">
        <w:rPr>
          <w:rFonts w:ascii="Helvetica" w:hAnsi="Helvetica" w:cs="Arial"/>
          <w:szCs w:val="22"/>
        </w:rPr>
        <w:t xml:space="preserve"> “</w:t>
      </w:r>
      <w:r>
        <w:rPr>
          <w:rFonts w:ascii="Helvetica" w:hAnsi="Helvetica" w:cs="Arial"/>
          <w:szCs w:val="22"/>
        </w:rPr>
        <w:t xml:space="preserve">Adolescent food insecurity in female rodents and susceptibility to diet-induced obesity” </w:t>
      </w:r>
      <w:proofErr w:type="spellStart"/>
      <w:r w:rsidRPr="00883D73">
        <w:rPr>
          <w:rFonts w:ascii="Helvetica" w:hAnsi="Helvetica" w:cs="Arial"/>
          <w:i/>
          <w:iCs/>
          <w:szCs w:val="22"/>
        </w:rPr>
        <w:t>Physiol</w:t>
      </w:r>
      <w:proofErr w:type="spellEnd"/>
      <w:r w:rsidRPr="00883D73">
        <w:rPr>
          <w:rFonts w:ascii="Helvetica" w:hAnsi="Helvetica" w:cs="Arial"/>
          <w:i/>
          <w:iCs/>
          <w:szCs w:val="22"/>
        </w:rPr>
        <w:t xml:space="preserve"> </w:t>
      </w:r>
      <w:proofErr w:type="spellStart"/>
      <w:r w:rsidRPr="00883D73">
        <w:rPr>
          <w:rFonts w:ascii="Helvetica" w:hAnsi="Helvetica" w:cs="Arial"/>
          <w:i/>
          <w:iCs/>
          <w:szCs w:val="22"/>
        </w:rPr>
        <w:t>Behav</w:t>
      </w:r>
      <w:proofErr w:type="spellEnd"/>
      <w:r w:rsidRPr="00883D73">
        <w:rPr>
          <w:rFonts w:ascii="Helvetica" w:hAnsi="Helvetica" w:cs="Arial"/>
          <w:i/>
          <w:iCs/>
          <w:szCs w:val="22"/>
        </w:rPr>
        <w:t>.</w:t>
      </w:r>
      <w:r>
        <w:rPr>
          <w:rFonts w:ascii="Helvetica" w:hAnsi="Helvetica" w:cs="Arial"/>
          <w:i/>
          <w:iCs/>
          <w:szCs w:val="22"/>
        </w:rPr>
        <w:t xml:space="preserve">; </w:t>
      </w:r>
      <w:r>
        <w:rPr>
          <w:rFonts w:ascii="Helvetica" w:hAnsi="Helvetica" w:cs="Arial"/>
          <w:szCs w:val="22"/>
        </w:rPr>
        <w:t>202</w:t>
      </w:r>
      <w:r w:rsidR="00D25D59">
        <w:rPr>
          <w:rFonts w:ascii="Helvetica" w:hAnsi="Helvetica" w:cs="Arial"/>
          <w:szCs w:val="22"/>
        </w:rPr>
        <w:t>4,</w:t>
      </w:r>
      <w:r>
        <w:rPr>
          <w:rFonts w:ascii="Helvetica" w:hAnsi="Helvetica" w:cs="Arial"/>
          <w:szCs w:val="22"/>
        </w:rPr>
        <w:t xml:space="preserve"> </w:t>
      </w:r>
      <w:r w:rsidR="00D25D59">
        <w:rPr>
          <w:rFonts w:ascii="Helvetica" w:hAnsi="Helvetica" w:cs="Arial"/>
          <w:szCs w:val="22"/>
        </w:rPr>
        <w:t>Jan 1</w:t>
      </w:r>
      <w:r>
        <w:rPr>
          <w:rFonts w:ascii="Helvetica" w:hAnsi="Helvetica" w:cs="Arial"/>
          <w:szCs w:val="22"/>
        </w:rPr>
        <w:t>; (PMID: 38000529)</w:t>
      </w:r>
    </w:p>
    <w:p w14:paraId="7EB25E0D" w14:textId="0B5C9700" w:rsidR="005602B0" w:rsidRPr="0019192A" w:rsidRDefault="005602B0" w:rsidP="00883096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  <w:u w:val="single"/>
        </w:rPr>
        <w:t>2023</w:t>
      </w:r>
    </w:p>
    <w:p w14:paraId="31868812" w14:textId="77777777" w:rsidR="00D64661" w:rsidRDefault="00B00FE8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462DDE">
        <w:rPr>
          <w:rFonts w:ascii="Helvetica" w:hAnsi="Helvetica" w:cs="Arial"/>
          <w:szCs w:val="22"/>
        </w:rPr>
        <w:t>Heo</w:t>
      </w:r>
      <w:r w:rsidR="00462DDE" w:rsidRPr="00462DDE">
        <w:rPr>
          <w:rFonts w:ascii="Helvetica" w:hAnsi="Helvetica" w:cs="Arial"/>
          <w:szCs w:val="22"/>
        </w:rPr>
        <w:t xml:space="preserve"> J</w:t>
      </w:r>
      <w:r w:rsidR="00462DDE">
        <w:rPr>
          <w:rFonts w:ascii="Helvetica" w:hAnsi="Helvetica" w:cs="Arial"/>
          <w:szCs w:val="22"/>
        </w:rPr>
        <w:t xml:space="preserve">., Schifino AG., </w:t>
      </w:r>
      <w:proofErr w:type="spellStart"/>
      <w:r w:rsidR="00892D57">
        <w:rPr>
          <w:rFonts w:ascii="Helvetica" w:hAnsi="Helvetica" w:cs="Arial"/>
          <w:szCs w:val="22"/>
        </w:rPr>
        <w:t>McFaline</w:t>
      </w:r>
      <w:proofErr w:type="spellEnd"/>
      <w:r w:rsidR="00892D57">
        <w:rPr>
          <w:rFonts w:ascii="Helvetica" w:hAnsi="Helvetica" w:cs="Arial"/>
          <w:szCs w:val="22"/>
        </w:rPr>
        <w:t xml:space="preserve">-Figueroa J., Miller DL., Hoffman JR., </w:t>
      </w:r>
      <w:r w:rsidR="00892D57" w:rsidRPr="00D64661">
        <w:rPr>
          <w:rFonts w:ascii="Helvetica" w:hAnsi="Helvetica" w:cs="Arial"/>
          <w:b/>
          <w:bCs/>
          <w:szCs w:val="22"/>
        </w:rPr>
        <w:t>Noble EE.</w:t>
      </w:r>
      <w:r w:rsidR="00892D57">
        <w:rPr>
          <w:rFonts w:ascii="Helvetica" w:hAnsi="Helvetica" w:cs="Arial"/>
          <w:szCs w:val="22"/>
        </w:rPr>
        <w:t xml:space="preserve">, </w:t>
      </w:r>
      <w:r w:rsidR="00726AF1">
        <w:rPr>
          <w:rFonts w:ascii="Helvetica" w:hAnsi="Helvetica" w:cs="Arial"/>
          <w:szCs w:val="22"/>
        </w:rPr>
        <w:t xml:space="preserve">Greising </w:t>
      </w:r>
    </w:p>
    <w:p w14:paraId="602FCDD6" w14:textId="2CFBA56C" w:rsidR="00B00FE8" w:rsidRPr="00462DDE" w:rsidRDefault="00726AF1" w:rsidP="00D64661">
      <w:pPr>
        <w:pStyle w:val="ColorfulList-Accent11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SM., Call JA., “Differential effects of Western Diet and traumatic muscle injury on skeletal muscle</w:t>
      </w:r>
      <w:r w:rsidR="0060579E">
        <w:rPr>
          <w:rFonts w:ascii="Helvetica" w:hAnsi="Helvetica" w:cs="Arial"/>
          <w:szCs w:val="22"/>
        </w:rPr>
        <w:t xml:space="preserve"> metabolic regulation in male and female mice. </w:t>
      </w:r>
      <w:r w:rsidR="0060579E" w:rsidRPr="00390BCA">
        <w:rPr>
          <w:rFonts w:ascii="Helvetica" w:hAnsi="Helvetica" w:cs="Arial"/>
          <w:i/>
          <w:iCs/>
          <w:szCs w:val="22"/>
        </w:rPr>
        <w:t>J Cachexia Sarcopenia Muscle</w:t>
      </w:r>
      <w:r w:rsidR="0060579E">
        <w:rPr>
          <w:rFonts w:ascii="Helvetica" w:hAnsi="Helvetica" w:cs="Arial"/>
          <w:szCs w:val="22"/>
        </w:rPr>
        <w:t>. 2023</w:t>
      </w:r>
      <w:r w:rsidR="00D25D59">
        <w:rPr>
          <w:rFonts w:ascii="Helvetica" w:hAnsi="Helvetica" w:cs="Arial"/>
          <w:szCs w:val="22"/>
        </w:rPr>
        <w:t>,</w:t>
      </w:r>
      <w:r w:rsidR="00CB533B">
        <w:rPr>
          <w:rFonts w:ascii="Helvetica" w:hAnsi="Helvetica" w:cs="Arial"/>
          <w:szCs w:val="22"/>
        </w:rPr>
        <w:t xml:space="preserve"> Oct 25; (PMID 378</w:t>
      </w:r>
      <w:r w:rsidR="002524E8">
        <w:rPr>
          <w:rFonts w:ascii="Helvetica" w:hAnsi="Helvetica" w:cs="Arial"/>
          <w:szCs w:val="22"/>
        </w:rPr>
        <w:t>79629)</w:t>
      </w:r>
    </w:p>
    <w:p w14:paraId="438B7B90" w14:textId="3A9FC343" w:rsidR="000237FF" w:rsidRPr="000237FF" w:rsidRDefault="00CC25F2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Subramanian KS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Tierno Lauer L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Hayes AMR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</w:t>
      </w:r>
      <w:proofErr w:type="spellStart"/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Décarie</w:t>
      </w:r>
      <w:proofErr w:type="spellEnd"/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-Spain L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McBurnett K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</w:t>
      </w:r>
    </w:p>
    <w:p w14:paraId="64CB8950" w14:textId="465EF28A" w:rsidR="005602B0" w:rsidRPr="007D1C08" w:rsidRDefault="00CC25F2" w:rsidP="000237FF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Nourbash AC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Donohue KN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Kao AE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Bashaw AG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</w:t>
      </w:r>
      <w:proofErr w:type="spellStart"/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Burdakov</w:t>
      </w:r>
      <w:proofErr w:type="spellEnd"/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D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</w:t>
      </w:r>
      <w:r w:rsidRPr="0019192A">
        <w:rPr>
          <w:rFonts w:ascii="Helvetica" w:hAnsi="Helvetica"/>
          <w:b/>
          <w:bCs/>
          <w:color w:val="292929"/>
          <w:spacing w:val="2"/>
          <w:szCs w:val="22"/>
          <w:shd w:val="clear" w:color="auto" w:fill="FFFFFF"/>
        </w:rPr>
        <w:t>Noble EE</w:t>
      </w:r>
      <w:r w:rsidR="001475AE">
        <w:rPr>
          <w:rFonts w:ascii="Helvetica" w:hAnsi="Helvetica"/>
          <w:b/>
          <w:bCs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, Schier LA</w:t>
      </w:r>
      <w:r w:rsidR="001475AE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</w:t>
      </w:r>
      <w:proofErr w:type="spellStart"/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Kanoski</w:t>
      </w:r>
      <w:proofErr w:type="spellEnd"/>
      <w:r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SE</w:t>
      </w:r>
      <w:r w:rsidR="00537AD6"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>.</w:t>
      </w:r>
      <w:r w:rsidR="006A4D4D">
        <w:rPr>
          <w:rFonts w:ascii="Helvetica" w:hAnsi="Helvetica"/>
          <w:color w:val="292929"/>
          <w:spacing w:val="2"/>
          <w:szCs w:val="22"/>
          <w:shd w:val="clear" w:color="auto" w:fill="FFFFFF"/>
        </w:rPr>
        <w:t>,</w:t>
      </w:r>
      <w:r w:rsidR="00537AD6"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“Hypothalamic melanin-concentrating hormone</w:t>
      </w:r>
      <w:r w:rsidR="00CF6352"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neurons integrate food-motivated</w:t>
      </w:r>
      <w:r w:rsidR="00D93941"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appetitive and consummatory processes in rats”</w:t>
      </w:r>
      <w:r w:rsidR="000D3549" w:rsidRPr="0019192A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</w:t>
      </w:r>
      <w:r w:rsidR="000D3549" w:rsidRPr="0019192A">
        <w:rPr>
          <w:rFonts w:ascii="Helvetica" w:hAnsi="Helvetica"/>
          <w:i/>
          <w:iCs/>
          <w:color w:val="292929"/>
          <w:spacing w:val="2"/>
          <w:szCs w:val="22"/>
          <w:shd w:val="clear" w:color="auto" w:fill="FFFFFF"/>
        </w:rPr>
        <w:t>Nature Communications</w:t>
      </w:r>
      <w:r w:rsidR="00F00C6B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; 2023, March 29; 14(1):1755; </w:t>
      </w:r>
      <w:r w:rsidR="00CE36AB">
        <w:rPr>
          <w:rFonts w:ascii="Helvetica" w:hAnsi="Helvetica"/>
          <w:color w:val="292929"/>
          <w:spacing w:val="2"/>
          <w:szCs w:val="22"/>
          <w:shd w:val="clear" w:color="auto" w:fill="FFFFFF"/>
        </w:rPr>
        <w:t>(</w:t>
      </w:r>
      <w:r w:rsidR="00F00C6B">
        <w:rPr>
          <w:rFonts w:ascii="Helvetica" w:hAnsi="Helvetica"/>
          <w:color w:val="292929"/>
          <w:spacing w:val="2"/>
          <w:szCs w:val="22"/>
          <w:shd w:val="clear" w:color="auto" w:fill="FFFFFF"/>
        </w:rPr>
        <w:t>PMID 36990984</w:t>
      </w:r>
      <w:r w:rsidR="00CE36AB">
        <w:rPr>
          <w:rFonts w:ascii="Helvetica" w:hAnsi="Helvetica"/>
          <w:color w:val="292929"/>
          <w:spacing w:val="2"/>
          <w:szCs w:val="22"/>
          <w:shd w:val="clear" w:color="auto" w:fill="FFFFFF"/>
        </w:rPr>
        <w:t>)</w:t>
      </w:r>
    </w:p>
    <w:p w14:paraId="6099C2F3" w14:textId="77777777" w:rsidR="000237FF" w:rsidRPr="000237FF" w:rsidRDefault="007D1C08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>
        <w:rPr>
          <w:rFonts w:ascii="Helvetica" w:hAnsi="Helvetica"/>
          <w:color w:val="292929"/>
          <w:spacing w:val="2"/>
          <w:szCs w:val="22"/>
          <w:shd w:val="clear" w:color="auto" w:fill="FFFFFF"/>
        </w:rPr>
        <w:t>Heo J.</w:t>
      </w:r>
      <w:r w:rsidR="002D3EA1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</w:t>
      </w:r>
      <w:r w:rsidR="002D3EA1" w:rsidRPr="002D3EA1">
        <w:rPr>
          <w:rFonts w:ascii="Helvetica" w:hAnsi="Helvetica"/>
          <w:b/>
          <w:bCs/>
          <w:color w:val="292929"/>
          <w:spacing w:val="2"/>
          <w:szCs w:val="22"/>
          <w:shd w:val="clear" w:color="auto" w:fill="FFFFFF"/>
        </w:rPr>
        <w:t>Noble EE.</w:t>
      </w:r>
      <w:r w:rsidR="002D3EA1">
        <w:rPr>
          <w:rFonts w:ascii="Helvetica" w:hAnsi="Helvetica"/>
          <w:color w:val="292929"/>
          <w:spacing w:val="2"/>
          <w:szCs w:val="22"/>
          <w:shd w:val="clear" w:color="auto" w:fill="FFFFFF"/>
        </w:rPr>
        <w:t>, Call JA.</w:t>
      </w:r>
      <w:r w:rsidR="006A4D4D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“The role of </w:t>
      </w:r>
      <w:proofErr w:type="spellStart"/>
      <w:r w:rsidR="006A4D4D">
        <w:rPr>
          <w:rFonts w:ascii="Helvetica" w:hAnsi="Helvetica"/>
          <w:color w:val="292929"/>
          <w:spacing w:val="2"/>
          <w:szCs w:val="22"/>
          <w:shd w:val="clear" w:color="auto" w:fill="FFFFFF"/>
        </w:rPr>
        <w:t>exerkines</w:t>
      </w:r>
      <w:proofErr w:type="spellEnd"/>
      <w:r w:rsidR="006A4D4D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on </w:t>
      </w:r>
      <w:r w:rsidR="002112FC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brain mitochondria: a </w:t>
      </w:r>
      <w:proofErr w:type="gramStart"/>
      <w:r w:rsidR="002112FC">
        <w:rPr>
          <w:rFonts w:ascii="Helvetica" w:hAnsi="Helvetica"/>
          <w:color w:val="292929"/>
          <w:spacing w:val="2"/>
          <w:szCs w:val="22"/>
          <w:shd w:val="clear" w:color="auto" w:fill="FFFFFF"/>
        </w:rPr>
        <w:t>mini-review</w:t>
      </w:r>
      <w:proofErr w:type="gramEnd"/>
      <w:r w:rsidR="002112FC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” </w:t>
      </w:r>
      <w:r w:rsidR="002112FC" w:rsidRPr="00F00C6B">
        <w:rPr>
          <w:rFonts w:ascii="Helvetica" w:hAnsi="Helvetica"/>
          <w:i/>
          <w:iCs/>
          <w:color w:val="292929"/>
          <w:spacing w:val="2"/>
          <w:szCs w:val="22"/>
          <w:shd w:val="clear" w:color="auto" w:fill="FFFFFF"/>
        </w:rPr>
        <w:t xml:space="preserve">J </w:t>
      </w:r>
    </w:p>
    <w:p w14:paraId="146E8572" w14:textId="0430D64C" w:rsidR="007D1C08" w:rsidRPr="0019192A" w:rsidRDefault="002112FC" w:rsidP="000237FF">
      <w:pPr>
        <w:pStyle w:val="ColorfulList-Accent11"/>
        <w:ind w:left="360" w:firstLine="360"/>
        <w:rPr>
          <w:rFonts w:ascii="Helvetica" w:hAnsi="Helvetica" w:cs="Arial"/>
          <w:szCs w:val="22"/>
        </w:rPr>
      </w:pPr>
      <w:r w:rsidRPr="00F00C6B">
        <w:rPr>
          <w:rFonts w:ascii="Helvetica" w:hAnsi="Helvetica"/>
          <w:i/>
          <w:iCs/>
          <w:color w:val="292929"/>
          <w:spacing w:val="2"/>
          <w:szCs w:val="22"/>
          <w:shd w:val="clear" w:color="auto" w:fill="FFFFFF"/>
        </w:rPr>
        <w:t>Appl Physiol</w:t>
      </w:r>
      <w:r w:rsidR="007B485F" w:rsidRPr="00F00C6B">
        <w:rPr>
          <w:rFonts w:ascii="Helvetica" w:hAnsi="Helvetica"/>
          <w:i/>
          <w:iCs/>
          <w:color w:val="292929"/>
          <w:spacing w:val="2"/>
          <w:szCs w:val="22"/>
          <w:shd w:val="clear" w:color="auto" w:fill="FFFFFF"/>
        </w:rPr>
        <w:t>.</w:t>
      </w:r>
      <w:r w:rsidR="007B485F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, 2023 Jan 1; </w:t>
      </w:r>
      <w:r w:rsidR="00CE36AB">
        <w:rPr>
          <w:rFonts w:ascii="Helvetica" w:hAnsi="Helvetica"/>
          <w:color w:val="292929"/>
          <w:spacing w:val="2"/>
          <w:szCs w:val="22"/>
          <w:shd w:val="clear" w:color="auto" w:fill="FFFFFF"/>
        </w:rPr>
        <w:t>(</w:t>
      </w:r>
      <w:r w:rsidR="007B485F">
        <w:rPr>
          <w:rFonts w:ascii="Helvetica" w:hAnsi="Helvetica"/>
          <w:color w:val="292929"/>
          <w:spacing w:val="2"/>
          <w:szCs w:val="22"/>
          <w:shd w:val="clear" w:color="auto" w:fill="FFFFFF"/>
        </w:rPr>
        <w:t>PMID</w:t>
      </w:r>
      <w:r w:rsidR="00D93ADC">
        <w:rPr>
          <w:rFonts w:ascii="Helvetica" w:hAnsi="Helvetica"/>
          <w:color w:val="292929"/>
          <w:spacing w:val="2"/>
          <w:szCs w:val="22"/>
          <w:shd w:val="clear" w:color="auto" w:fill="FFFFFF"/>
        </w:rPr>
        <w:t xml:space="preserve"> 36417200</w:t>
      </w:r>
      <w:r w:rsidR="00CE36AB">
        <w:rPr>
          <w:rFonts w:ascii="Helvetica" w:hAnsi="Helvetica"/>
          <w:color w:val="292929"/>
          <w:spacing w:val="2"/>
          <w:szCs w:val="22"/>
          <w:shd w:val="clear" w:color="auto" w:fill="FFFFFF"/>
        </w:rPr>
        <w:t>)</w:t>
      </w:r>
    </w:p>
    <w:p w14:paraId="4DF925FA" w14:textId="4A3F6FD7" w:rsidR="00883096" w:rsidRPr="0019192A" w:rsidRDefault="00407044" w:rsidP="00883096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  <w:u w:val="single"/>
        </w:rPr>
        <w:t>202</w:t>
      </w:r>
      <w:r w:rsidR="00064B66" w:rsidRPr="0019192A">
        <w:rPr>
          <w:rFonts w:ascii="Helvetica" w:hAnsi="Helvetica" w:cs="Arial"/>
          <w:szCs w:val="22"/>
          <w:u w:val="single"/>
        </w:rPr>
        <w:t>2</w:t>
      </w:r>
    </w:p>
    <w:p w14:paraId="73E57F25" w14:textId="24585809" w:rsidR="00846F32" w:rsidRPr="0019192A" w:rsidRDefault="00846F32" w:rsidP="001D7AF1">
      <w:pPr>
        <w:pStyle w:val="ListParagraph"/>
        <w:numPr>
          <w:ilvl w:val="0"/>
          <w:numId w:val="47"/>
        </w:numPr>
        <w:rPr>
          <w:rFonts w:ascii="Helvetica" w:hAnsi="Helvetica"/>
          <w:color w:val="000000" w:themeColor="text1"/>
        </w:rPr>
      </w:pPr>
      <w:r w:rsidRPr="0019192A">
        <w:rPr>
          <w:rFonts w:ascii="Helvetica" w:hAnsi="Helvetica"/>
          <w:b/>
          <w:bCs/>
          <w:color w:val="000000" w:themeColor="text1"/>
          <w:shd w:val="clear" w:color="auto" w:fill="FFFFFF"/>
        </w:rPr>
        <w:t>Noble EE.</w:t>
      </w:r>
      <w:r w:rsidRPr="0019192A">
        <w:rPr>
          <w:rFonts w:ascii="Helvetica" w:hAnsi="Helvetica"/>
          <w:color w:val="000000" w:themeColor="text1"/>
          <w:shd w:val="clear" w:color="auto" w:fill="FFFFFF"/>
        </w:rPr>
        <w:t xml:space="preserve">, “Behavioral consequences of a rumbling tummy:  fasting alters emotional state </w:t>
      </w:r>
    </w:p>
    <w:p w14:paraId="417D1CEF" w14:textId="3E79471A" w:rsidR="003A4E48" w:rsidRDefault="00846F32" w:rsidP="00846F32">
      <w:pPr>
        <w:pStyle w:val="ListParagraph"/>
        <w:ind w:left="360" w:firstLine="360"/>
        <w:rPr>
          <w:rFonts w:ascii="Helvetica" w:hAnsi="Helvetica"/>
          <w:color w:val="000000" w:themeColor="text1"/>
          <w:shd w:val="clear" w:color="auto" w:fill="FFFFFF"/>
        </w:rPr>
      </w:pPr>
      <w:r w:rsidRPr="0019192A">
        <w:rPr>
          <w:rFonts w:ascii="Helvetica" w:hAnsi="Helvetica"/>
          <w:color w:val="000000" w:themeColor="text1"/>
          <w:shd w:val="clear" w:color="auto" w:fill="FFFFFF"/>
        </w:rPr>
        <w:t xml:space="preserve">via the </w:t>
      </w:r>
      <w:proofErr w:type="spellStart"/>
      <w:r w:rsidRPr="0019192A">
        <w:rPr>
          <w:rFonts w:ascii="Helvetica" w:hAnsi="Helvetica"/>
          <w:color w:val="000000" w:themeColor="text1"/>
          <w:shd w:val="clear" w:color="auto" w:fill="FFFFFF"/>
        </w:rPr>
        <w:t>vagus</w:t>
      </w:r>
      <w:proofErr w:type="spellEnd"/>
      <w:r w:rsidRPr="0019192A">
        <w:rPr>
          <w:rFonts w:ascii="Helvetica" w:hAnsi="Helvetica"/>
          <w:color w:val="000000" w:themeColor="text1"/>
          <w:shd w:val="clear" w:color="auto" w:fill="FFFFFF"/>
        </w:rPr>
        <w:t xml:space="preserve"> nerve” </w:t>
      </w:r>
      <w:r w:rsidRPr="0019192A">
        <w:rPr>
          <w:rFonts w:ascii="Helvetica" w:hAnsi="Helvetica"/>
          <w:i/>
          <w:iCs/>
          <w:color w:val="000000" w:themeColor="text1"/>
          <w:shd w:val="clear" w:color="auto" w:fill="FFFFFF"/>
        </w:rPr>
        <w:t>Biological Psychiatry</w:t>
      </w:r>
      <w:r w:rsidRPr="0019192A">
        <w:rPr>
          <w:rFonts w:ascii="Helvetica" w:hAnsi="Helvetica"/>
          <w:color w:val="000000" w:themeColor="text1"/>
          <w:shd w:val="clear" w:color="auto" w:fill="FFFFFF"/>
        </w:rPr>
        <w:t xml:space="preserve"> (</w:t>
      </w:r>
      <w:r w:rsidR="00AA3620">
        <w:rPr>
          <w:rFonts w:ascii="Helvetica" w:hAnsi="Helvetica"/>
          <w:color w:val="000000" w:themeColor="text1"/>
          <w:shd w:val="clear" w:color="auto" w:fill="FFFFFF"/>
        </w:rPr>
        <w:t xml:space="preserve">invited </w:t>
      </w:r>
      <w:r w:rsidRPr="0019192A">
        <w:rPr>
          <w:rFonts w:ascii="Helvetica" w:hAnsi="Helvetica"/>
          <w:color w:val="000000" w:themeColor="text1"/>
          <w:shd w:val="clear" w:color="auto" w:fill="FFFFFF"/>
        </w:rPr>
        <w:t>commentary</w:t>
      </w:r>
      <w:r w:rsidR="00AA3620">
        <w:rPr>
          <w:rFonts w:ascii="Helvetica" w:hAnsi="Helvetica"/>
          <w:color w:val="000000" w:themeColor="text1"/>
          <w:shd w:val="clear" w:color="auto" w:fill="FFFFFF"/>
        </w:rPr>
        <w:t>),</w:t>
      </w:r>
      <w:r w:rsidRPr="0019192A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AA3620">
        <w:rPr>
          <w:rFonts w:ascii="Helvetica" w:hAnsi="Helvetica"/>
          <w:color w:val="000000" w:themeColor="text1"/>
          <w:shd w:val="clear" w:color="auto" w:fill="FFFFFF"/>
        </w:rPr>
        <w:t xml:space="preserve">2022 Nov. 1; </w:t>
      </w:r>
      <w:r w:rsidR="00CE36AB">
        <w:rPr>
          <w:rFonts w:ascii="Helvetica" w:hAnsi="Helvetica"/>
          <w:color w:val="000000" w:themeColor="text1"/>
          <w:shd w:val="clear" w:color="auto" w:fill="FFFFFF"/>
        </w:rPr>
        <w:t>(</w:t>
      </w:r>
      <w:r w:rsidR="00AA3620">
        <w:rPr>
          <w:rFonts w:ascii="Helvetica" w:hAnsi="Helvetica"/>
          <w:color w:val="000000" w:themeColor="text1"/>
          <w:shd w:val="clear" w:color="auto" w:fill="FFFFFF"/>
        </w:rPr>
        <w:t xml:space="preserve">PMID </w:t>
      </w:r>
    </w:p>
    <w:p w14:paraId="5C4D0AC7" w14:textId="0728C0E7" w:rsidR="00846F32" w:rsidRPr="0019192A" w:rsidRDefault="003A4E48" w:rsidP="00846F32">
      <w:pPr>
        <w:pStyle w:val="ListParagraph"/>
        <w:ind w:left="360" w:firstLine="360"/>
        <w:rPr>
          <w:rFonts w:ascii="Helvetica" w:hAnsi="Helvetica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hd w:val="clear" w:color="auto" w:fill="FFFFFF"/>
        </w:rPr>
        <w:t>36202543)</w:t>
      </w:r>
    </w:p>
    <w:p w14:paraId="09F68CC2" w14:textId="77777777" w:rsidR="009312B2" w:rsidRPr="0019192A" w:rsidRDefault="009312B2" w:rsidP="001D7AF1">
      <w:pPr>
        <w:pStyle w:val="ListParagraph"/>
        <w:numPr>
          <w:ilvl w:val="0"/>
          <w:numId w:val="47"/>
        </w:numPr>
        <w:rPr>
          <w:rFonts w:ascii="Helvetica" w:hAnsi="Helvetica"/>
        </w:rPr>
      </w:pPr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Tsan L., </w:t>
      </w: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Chometton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 S., Hayes AMR., Klug ME., Zuo Y., Sun S., </w:t>
      </w: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Bridi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 L., Lan R., Fodor </w:t>
      </w:r>
    </w:p>
    <w:p w14:paraId="3EE8107E" w14:textId="7C02A600" w:rsidR="00D24AA8" w:rsidRPr="00ED58FD" w:rsidRDefault="009312B2" w:rsidP="009312B2">
      <w:pPr>
        <w:pStyle w:val="ListParagraph"/>
        <w:rPr>
          <w:rFonts w:ascii="Helvetica" w:hAnsi="Helvetica"/>
        </w:rPr>
      </w:pPr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AA., </w:t>
      </w:r>
      <w:r w:rsidRPr="0019192A">
        <w:rPr>
          <w:rFonts w:ascii="Helvetica" w:hAnsi="Helvetica"/>
          <w:b/>
          <w:bCs/>
          <w:color w:val="292929"/>
          <w:spacing w:val="2"/>
          <w:shd w:val="clear" w:color="auto" w:fill="FFFFFF"/>
        </w:rPr>
        <w:t>Noble EE.</w:t>
      </w:r>
      <w:r w:rsidRPr="0019192A">
        <w:rPr>
          <w:rFonts w:ascii="Helvetica" w:hAnsi="Helvetica"/>
          <w:color w:val="292929"/>
          <w:spacing w:val="2"/>
          <w:shd w:val="clear" w:color="auto" w:fill="FFFFFF"/>
        </w:rPr>
        <w:t>, Yang X., *</w:t>
      </w: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Kanoski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 SE., *Schier LA. “</w:t>
      </w:r>
      <w:r w:rsidR="00D24AA8" w:rsidRPr="0019192A">
        <w:rPr>
          <w:rFonts w:ascii="Helvetica" w:hAnsi="Helvetica"/>
          <w:color w:val="000000" w:themeColor="text1"/>
        </w:rPr>
        <w:t>Early life low calorie sweetener consumption disrupts glucose regulation, sugar-motivated behavior, and memory functions in rats</w:t>
      </w:r>
      <w:r w:rsidRPr="0019192A">
        <w:rPr>
          <w:rFonts w:ascii="Helvetica" w:hAnsi="Helvetica"/>
          <w:color w:val="000000" w:themeColor="text1"/>
        </w:rPr>
        <w:t xml:space="preserve">” </w:t>
      </w:r>
      <w:r w:rsidRPr="0019192A">
        <w:rPr>
          <w:rFonts w:ascii="Helvetica" w:hAnsi="Helvetica"/>
          <w:i/>
          <w:iCs/>
          <w:color w:val="000000" w:themeColor="text1"/>
        </w:rPr>
        <w:t>JCI Insight</w:t>
      </w:r>
      <w:r w:rsidR="00ED58FD">
        <w:rPr>
          <w:rFonts w:ascii="Helvetica" w:hAnsi="Helvetica"/>
          <w:i/>
          <w:iCs/>
          <w:color w:val="000000" w:themeColor="text1"/>
        </w:rPr>
        <w:t xml:space="preserve">, </w:t>
      </w:r>
      <w:r w:rsidR="00ED58FD">
        <w:rPr>
          <w:rFonts w:ascii="Helvetica" w:hAnsi="Helvetica"/>
          <w:color w:val="000000" w:themeColor="text1"/>
        </w:rPr>
        <w:t>2022</w:t>
      </w:r>
      <w:r w:rsidR="00BD6A6A">
        <w:rPr>
          <w:rFonts w:ascii="Helvetica" w:hAnsi="Helvetica"/>
          <w:color w:val="000000" w:themeColor="text1"/>
        </w:rPr>
        <w:t xml:space="preserve">; </w:t>
      </w:r>
      <w:r w:rsidR="00CE36AB">
        <w:rPr>
          <w:rFonts w:ascii="Helvetica" w:hAnsi="Helvetica"/>
          <w:color w:val="000000" w:themeColor="text1"/>
        </w:rPr>
        <w:t>(</w:t>
      </w:r>
      <w:r w:rsidR="00BD6A6A">
        <w:rPr>
          <w:rFonts w:ascii="Helvetica" w:hAnsi="Helvetica"/>
          <w:color w:val="000000" w:themeColor="text1"/>
        </w:rPr>
        <w:t>PMID 365</w:t>
      </w:r>
      <w:r w:rsidR="007D1C08">
        <w:rPr>
          <w:rFonts w:ascii="Helvetica" w:hAnsi="Helvetica"/>
          <w:color w:val="000000" w:themeColor="text1"/>
        </w:rPr>
        <w:t>46482</w:t>
      </w:r>
      <w:r w:rsidR="00CE36AB">
        <w:rPr>
          <w:rFonts w:ascii="Helvetica" w:hAnsi="Helvetica"/>
          <w:color w:val="000000" w:themeColor="text1"/>
        </w:rPr>
        <w:t>)</w:t>
      </w:r>
    </w:p>
    <w:p w14:paraId="1CBBD300" w14:textId="20118CA3" w:rsidR="006623C7" w:rsidRPr="0019192A" w:rsidRDefault="006623C7" w:rsidP="001D7AF1">
      <w:pPr>
        <w:pStyle w:val="ListParagraph"/>
        <w:numPr>
          <w:ilvl w:val="0"/>
          <w:numId w:val="47"/>
        </w:numPr>
        <w:rPr>
          <w:rFonts w:ascii="Helvetica" w:hAnsi="Helvetica"/>
        </w:rPr>
      </w:pP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Décarie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-Spain L., Liu CM., Tierno Lauer L., Subramanian K., Bashaw AG., Klug ME., </w:t>
      </w:r>
    </w:p>
    <w:p w14:paraId="79EE7E93" w14:textId="5D073DFA" w:rsidR="006623C7" w:rsidRPr="0019192A" w:rsidRDefault="006623C7" w:rsidP="006623C7">
      <w:pPr>
        <w:pStyle w:val="ListParagraph"/>
        <w:rPr>
          <w:rFonts w:ascii="Helvetica" w:hAnsi="Helvetica"/>
        </w:rPr>
      </w:pP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Gianatiempo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 IH., Suarez AN., </w:t>
      </w:r>
      <w:r w:rsidRPr="0019192A">
        <w:rPr>
          <w:rFonts w:ascii="Helvetica" w:hAnsi="Helvetica"/>
          <w:b/>
          <w:bCs/>
          <w:color w:val="292929"/>
          <w:spacing w:val="2"/>
          <w:shd w:val="clear" w:color="auto" w:fill="FFFFFF"/>
        </w:rPr>
        <w:t>Noble EE.</w:t>
      </w:r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, Donohue KN., </w:t>
      </w: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Cortella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 AM., Hahn JD., Davis EA., </w:t>
      </w:r>
      <w:proofErr w:type="spellStart"/>
      <w:r w:rsidRPr="0019192A">
        <w:rPr>
          <w:rFonts w:ascii="Helvetica" w:hAnsi="Helvetica"/>
          <w:color w:val="292929"/>
          <w:spacing w:val="2"/>
          <w:shd w:val="clear" w:color="auto" w:fill="FFFFFF"/>
        </w:rPr>
        <w:t>Kanoski</w:t>
      </w:r>
      <w:proofErr w:type="spellEnd"/>
      <w:r w:rsidRPr="0019192A">
        <w:rPr>
          <w:rFonts w:ascii="Helvetica" w:hAnsi="Helvetica"/>
          <w:color w:val="292929"/>
          <w:spacing w:val="2"/>
          <w:shd w:val="clear" w:color="auto" w:fill="FFFFFF"/>
        </w:rPr>
        <w:t xml:space="preserve"> SE., “Ventral Hippocampus-Lateral Septum circuitry promotes foraging-related memory” </w:t>
      </w:r>
      <w:r w:rsidRPr="0019192A">
        <w:rPr>
          <w:rFonts w:ascii="Helvetica" w:hAnsi="Helvetica"/>
          <w:i/>
          <w:iCs/>
          <w:color w:val="292929"/>
          <w:spacing w:val="2"/>
          <w:shd w:val="clear" w:color="auto" w:fill="FFFFFF"/>
        </w:rPr>
        <w:t>Cell Reports</w:t>
      </w:r>
      <w:r w:rsidR="00ED58FD">
        <w:rPr>
          <w:rFonts w:ascii="Helvetica" w:hAnsi="Helvetica"/>
          <w:i/>
          <w:iCs/>
          <w:color w:val="292929"/>
          <w:spacing w:val="2"/>
          <w:shd w:val="clear" w:color="auto" w:fill="FFFFFF"/>
        </w:rPr>
        <w:t>,</w:t>
      </w:r>
      <w:r w:rsidR="00B17258">
        <w:rPr>
          <w:rFonts w:ascii="Helvetica" w:hAnsi="Helvetica"/>
          <w:color w:val="292929"/>
          <w:spacing w:val="2"/>
          <w:shd w:val="clear" w:color="auto" w:fill="FFFFFF"/>
        </w:rPr>
        <w:t xml:space="preserve"> 2022; Sept. 27 (PMID 361</w:t>
      </w:r>
      <w:r w:rsidR="00702836">
        <w:rPr>
          <w:rFonts w:ascii="Helvetica" w:hAnsi="Helvetica"/>
          <w:color w:val="292929"/>
          <w:spacing w:val="2"/>
          <w:shd w:val="clear" w:color="auto" w:fill="FFFFFF"/>
        </w:rPr>
        <w:t>70832)</w:t>
      </w:r>
    </w:p>
    <w:p w14:paraId="7A8133AE" w14:textId="6803EED6" w:rsidR="00CC46DF" w:rsidRPr="0019192A" w:rsidRDefault="00367F93" w:rsidP="001D7AF1">
      <w:pPr>
        <w:pStyle w:val="ListParagraph"/>
        <w:numPr>
          <w:ilvl w:val="0"/>
          <w:numId w:val="47"/>
        </w:numPr>
        <w:rPr>
          <w:rFonts w:ascii="Helvetica" w:hAnsi="Helvetica"/>
        </w:rPr>
      </w:pPr>
      <w:proofErr w:type="spellStart"/>
      <w:r w:rsidRPr="0019192A">
        <w:rPr>
          <w:rFonts w:ascii="Helvetica" w:hAnsi="Helvetica"/>
        </w:rPr>
        <w:t>McFaline</w:t>
      </w:r>
      <w:proofErr w:type="spellEnd"/>
      <w:r w:rsidRPr="0019192A">
        <w:rPr>
          <w:rFonts w:ascii="Helvetica" w:hAnsi="Helvetica"/>
        </w:rPr>
        <w:t>-Figueroa</w:t>
      </w:r>
      <w:r w:rsidR="001F7207" w:rsidRPr="0019192A">
        <w:rPr>
          <w:rFonts w:ascii="Helvetica" w:hAnsi="Helvetica"/>
        </w:rPr>
        <w:t xml:space="preserve"> J.,</w:t>
      </w:r>
      <w:r w:rsidRPr="0019192A">
        <w:rPr>
          <w:rFonts w:ascii="Helvetica" w:hAnsi="Helvetica"/>
        </w:rPr>
        <w:t xml:space="preserve"> Schifino</w:t>
      </w:r>
      <w:r w:rsidR="001F7207" w:rsidRPr="0019192A">
        <w:rPr>
          <w:rFonts w:ascii="Helvetica" w:hAnsi="Helvetica"/>
        </w:rPr>
        <w:t xml:space="preserve"> AG.,</w:t>
      </w:r>
      <w:r w:rsidRPr="0019192A">
        <w:rPr>
          <w:rFonts w:ascii="Helvetica" w:hAnsi="Helvetica"/>
        </w:rPr>
        <w:t xml:space="preserve"> </w:t>
      </w:r>
      <w:proofErr w:type="spellStart"/>
      <w:r w:rsidRPr="0019192A">
        <w:rPr>
          <w:rFonts w:ascii="Helvetica" w:hAnsi="Helvetica"/>
        </w:rPr>
        <w:t>Nichenko</w:t>
      </w:r>
      <w:proofErr w:type="spellEnd"/>
      <w:r w:rsidR="001F7207" w:rsidRPr="0019192A">
        <w:rPr>
          <w:rFonts w:ascii="Helvetica" w:hAnsi="Helvetica"/>
        </w:rPr>
        <w:t xml:space="preserve"> AS.,</w:t>
      </w:r>
      <w:r w:rsidRPr="0019192A">
        <w:rPr>
          <w:rFonts w:ascii="Helvetica" w:hAnsi="Helvetica"/>
        </w:rPr>
        <w:t xml:space="preserve"> Lord</w:t>
      </w:r>
      <w:r w:rsidR="001F7207" w:rsidRPr="0019192A">
        <w:rPr>
          <w:rFonts w:ascii="Helvetica" w:hAnsi="Helvetica"/>
        </w:rPr>
        <w:t xml:space="preserve"> MN.</w:t>
      </w:r>
      <w:r w:rsidRPr="0019192A">
        <w:rPr>
          <w:rFonts w:ascii="Helvetica" w:hAnsi="Helvetica"/>
        </w:rPr>
        <w:t>, Hunda</w:t>
      </w:r>
      <w:r w:rsidR="001F7207" w:rsidRPr="0019192A">
        <w:rPr>
          <w:rFonts w:ascii="Helvetica" w:hAnsi="Helvetica"/>
        </w:rPr>
        <w:t xml:space="preserve"> ET.</w:t>
      </w:r>
      <w:r w:rsidRPr="0019192A">
        <w:rPr>
          <w:rFonts w:ascii="Helvetica" w:hAnsi="Helvetica"/>
        </w:rPr>
        <w:t>, Winders</w:t>
      </w:r>
      <w:r w:rsidR="001F7207" w:rsidRPr="0019192A">
        <w:rPr>
          <w:rFonts w:ascii="Helvetica" w:hAnsi="Helvetica"/>
        </w:rPr>
        <w:t xml:space="preserve"> EA.</w:t>
      </w:r>
      <w:r w:rsidRPr="0019192A">
        <w:rPr>
          <w:rFonts w:ascii="Helvetica" w:hAnsi="Helvetica"/>
        </w:rPr>
        <w:t xml:space="preserve">, </w:t>
      </w:r>
    </w:p>
    <w:p w14:paraId="287B2C64" w14:textId="0F33FC9B" w:rsidR="00040835" w:rsidRPr="0019192A" w:rsidRDefault="00367F93" w:rsidP="00040835">
      <w:pPr>
        <w:pStyle w:val="ListParagraph"/>
        <w:rPr>
          <w:rFonts w:ascii="Helvetica" w:hAnsi="Helvetica"/>
        </w:rPr>
      </w:pPr>
      <w:r w:rsidRPr="0019192A">
        <w:rPr>
          <w:rFonts w:ascii="Helvetica" w:hAnsi="Helvetica"/>
          <w:b/>
          <w:bCs/>
        </w:rPr>
        <w:t>Noble</w:t>
      </w:r>
      <w:r w:rsidR="001F7207" w:rsidRPr="0019192A">
        <w:rPr>
          <w:rFonts w:ascii="Helvetica" w:hAnsi="Helvetica"/>
          <w:b/>
          <w:bCs/>
        </w:rPr>
        <w:t xml:space="preserve"> EE.</w:t>
      </w:r>
      <w:r w:rsidR="001F7207" w:rsidRPr="0019192A">
        <w:rPr>
          <w:rFonts w:ascii="Helvetica" w:hAnsi="Helvetica"/>
        </w:rPr>
        <w:t>,</w:t>
      </w:r>
      <w:r w:rsidRPr="0019192A">
        <w:rPr>
          <w:rFonts w:ascii="Helvetica" w:hAnsi="Helvetica"/>
        </w:rPr>
        <w:t xml:space="preserve"> Greising</w:t>
      </w:r>
      <w:r w:rsidR="001F7207" w:rsidRPr="0019192A">
        <w:rPr>
          <w:rFonts w:ascii="Helvetica" w:hAnsi="Helvetica"/>
        </w:rPr>
        <w:t xml:space="preserve"> SM.</w:t>
      </w:r>
      <w:r w:rsidRPr="0019192A">
        <w:rPr>
          <w:rFonts w:ascii="Helvetica" w:hAnsi="Helvetica"/>
        </w:rPr>
        <w:t>, Call</w:t>
      </w:r>
      <w:r w:rsidR="001F7207" w:rsidRPr="0019192A">
        <w:rPr>
          <w:rFonts w:ascii="Helvetica" w:hAnsi="Helvetica"/>
        </w:rPr>
        <w:t xml:space="preserve"> JA.</w:t>
      </w:r>
      <w:r w:rsidR="005A1C2A" w:rsidRPr="0019192A">
        <w:rPr>
          <w:rFonts w:ascii="Helvetica" w:hAnsi="Helvetica"/>
        </w:rPr>
        <w:t>, “</w:t>
      </w:r>
      <w:r w:rsidR="001F7207" w:rsidRPr="0019192A">
        <w:rPr>
          <w:rFonts w:ascii="Helvetica" w:hAnsi="Helvetica"/>
        </w:rPr>
        <w:t>Pharmaceutical agents for contractile-metabolic dysfunction after volumetric muscle loss</w:t>
      </w:r>
      <w:r w:rsidR="005A1C2A" w:rsidRPr="0019192A">
        <w:rPr>
          <w:rFonts w:ascii="Helvetica" w:hAnsi="Helvetica"/>
        </w:rPr>
        <w:t xml:space="preserve">” </w:t>
      </w:r>
      <w:r w:rsidR="001F7207" w:rsidRPr="0019192A">
        <w:rPr>
          <w:rFonts w:ascii="Helvetica" w:hAnsi="Helvetica"/>
          <w:i/>
          <w:iCs/>
        </w:rPr>
        <w:t>Tissue Engineering</w:t>
      </w:r>
      <w:r w:rsidR="00040835" w:rsidRPr="0019192A">
        <w:rPr>
          <w:rFonts w:ascii="Helvetica" w:hAnsi="Helvetica"/>
          <w:i/>
          <w:iCs/>
        </w:rPr>
        <w:t xml:space="preserve"> Part A</w:t>
      </w:r>
      <w:r w:rsidR="00040835" w:rsidRPr="0019192A">
        <w:rPr>
          <w:rFonts w:ascii="Helvetica" w:hAnsi="Helvetica"/>
        </w:rPr>
        <w:t>.</w:t>
      </w:r>
      <w:r w:rsidR="00282D8C">
        <w:rPr>
          <w:rFonts w:ascii="Helvetica" w:hAnsi="Helvetica"/>
        </w:rPr>
        <w:t>,</w:t>
      </w:r>
      <w:r w:rsidR="00040835" w:rsidRPr="0019192A">
        <w:rPr>
          <w:rFonts w:ascii="Helvetica" w:hAnsi="Helvetica"/>
        </w:rPr>
        <w:t xml:space="preserve"> 2022; Aug. 1 (PMID 35620911)</w:t>
      </w:r>
    </w:p>
    <w:p w14:paraId="61198A35" w14:textId="4EEF2F40" w:rsidR="00CC46DF" w:rsidRPr="0019192A" w:rsidRDefault="00883096" w:rsidP="001D7AF1">
      <w:pPr>
        <w:pStyle w:val="ListParagraph"/>
        <w:numPr>
          <w:ilvl w:val="0"/>
          <w:numId w:val="47"/>
        </w:numPr>
        <w:rPr>
          <w:rFonts w:ascii="Helvetica" w:hAnsi="Helvetica"/>
        </w:rPr>
      </w:pPr>
      <w:r w:rsidRPr="0019192A">
        <w:rPr>
          <w:rFonts w:ascii="Helvetica" w:hAnsi="Helvetica" w:cs="Arial"/>
        </w:rPr>
        <w:t>Olszewski</w:t>
      </w:r>
      <w:r w:rsidR="001F7207" w:rsidRPr="0019192A">
        <w:rPr>
          <w:rFonts w:ascii="Helvetica" w:hAnsi="Helvetica" w:cs="Arial"/>
        </w:rPr>
        <w:t xml:space="preserve"> </w:t>
      </w:r>
      <w:r w:rsidRPr="0019192A">
        <w:rPr>
          <w:rFonts w:ascii="Helvetica" w:hAnsi="Helvetica" w:cs="Arial"/>
        </w:rPr>
        <w:t xml:space="preserve">PK., </w:t>
      </w:r>
      <w:r w:rsidRPr="0019192A">
        <w:rPr>
          <w:rFonts w:ascii="Helvetica" w:hAnsi="Helvetica" w:cs="Arial"/>
          <w:b/>
          <w:bCs/>
        </w:rPr>
        <w:t>Noble EE</w:t>
      </w:r>
      <w:r w:rsidRPr="0019192A">
        <w:rPr>
          <w:rFonts w:ascii="Helvetica" w:hAnsi="Helvetica" w:cs="Arial"/>
        </w:rPr>
        <w:t xml:space="preserve">., Paiva L., Ueta Y., Blevins JE., “Oxytocin as a potential </w:t>
      </w:r>
    </w:p>
    <w:p w14:paraId="4BF815E6" w14:textId="4334593B" w:rsidR="00883096" w:rsidRPr="0019192A" w:rsidRDefault="00883096" w:rsidP="00CC46DF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 xml:space="preserve">pharmacological tool to prevent obesity.” </w:t>
      </w:r>
      <w:r w:rsidRPr="0019192A">
        <w:rPr>
          <w:rFonts w:ascii="Helvetica" w:hAnsi="Helvetica" w:cs="Arial"/>
          <w:i/>
          <w:iCs/>
          <w:szCs w:val="22"/>
        </w:rPr>
        <w:t>Journal of Neuroendocrinology</w:t>
      </w:r>
      <w:r w:rsidR="00064B66" w:rsidRPr="0019192A">
        <w:rPr>
          <w:rFonts w:ascii="Helvetica" w:hAnsi="Helvetica" w:cs="Arial"/>
          <w:i/>
          <w:iCs/>
          <w:szCs w:val="22"/>
        </w:rPr>
        <w:t>,</w:t>
      </w:r>
      <w:r w:rsidR="00064B66" w:rsidRPr="0019192A">
        <w:rPr>
          <w:rFonts w:ascii="Helvetica" w:hAnsi="Helvetica" w:cs="Arial"/>
          <w:szCs w:val="22"/>
        </w:rPr>
        <w:t xml:space="preserve"> 2022; </w:t>
      </w:r>
      <w:r w:rsidR="00E4385B" w:rsidRPr="0019192A">
        <w:rPr>
          <w:rFonts w:ascii="Helvetica" w:hAnsi="Helvetica" w:cs="Arial"/>
          <w:szCs w:val="22"/>
        </w:rPr>
        <w:t>Feb. 12; e13106. (PMID 35192207)</w:t>
      </w:r>
    </w:p>
    <w:p w14:paraId="68CF18D6" w14:textId="6BF8C18D" w:rsidR="00064B66" w:rsidRPr="0019192A" w:rsidRDefault="00064B66" w:rsidP="00064B66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  <w:u w:val="single"/>
        </w:rPr>
        <w:t>2021</w:t>
      </w:r>
    </w:p>
    <w:p w14:paraId="7E2FA1F8" w14:textId="409700A6" w:rsidR="005A7A21" w:rsidRPr="0019192A" w:rsidRDefault="005A7A21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</w:rPr>
        <w:t>Lord MN.</w:t>
      </w:r>
      <w:r w:rsidR="001F7207" w:rsidRPr="0019192A">
        <w:rPr>
          <w:rFonts w:ascii="Helvetica" w:hAnsi="Helvetica" w:cs="Arial"/>
          <w:szCs w:val="22"/>
        </w:rPr>
        <w:t>,</w:t>
      </w:r>
      <w:r w:rsidRPr="0019192A">
        <w:rPr>
          <w:rFonts w:ascii="Helvetica" w:hAnsi="Helvetica" w:cs="Arial"/>
          <w:szCs w:val="22"/>
        </w:rPr>
        <w:t xml:space="preserve"> Heo JW. Schifino AG., Hoffman, JR., Donohue KN., Call JA., </w:t>
      </w:r>
      <w:r w:rsidRPr="0019192A">
        <w:rPr>
          <w:rFonts w:ascii="Helvetica" w:hAnsi="Helvetica" w:cs="Arial"/>
          <w:b/>
          <w:bCs/>
          <w:szCs w:val="22"/>
        </w:rPr>
        <w:t>Noble EE.</w:t>
      </w:r>
      <w:r w:rsidRPr="0019192A">
        <w:rPr>
          <w:rFonts w:ascii="Helvetica" w:hAnsi="Helvetica" w:cs="Arial"/>
          <w:szCs w:val="22"/>
        </w:rPr>
        <w:t xml:space="preserve">, </w:t>
      </w:r>
    </w:p>
    <w:p w14:paraId="17AAD605" w14:textId="048A1810" w:rsidR="005A7A21" w:rsidRPr="0019192A" w:rsidRDefault="005A7A21" w:rsidP="005A7A21">
      <w:pPr>
        <w:pStyle w:val="ColorfulList-Accent11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</w:rPr>
        <w:lastRenderedPageBreak/>
        <w:t xml:space="preserve">“Sexually dimorphic effects of a Western Diet on brain mitochondrial bioenergetics and neurocognitive function.” </w:t>
      </w:r>
      <w:r w:rsidRPr="0019192A">
        <w:rPr>
          <w:rFonts w:ascii="Helvetica" w:hAnsi="Helvetica" w:cs="Arial"/>
          <w:i/>
          <w:iCs/>
          <w:szCs w:val="22"/>
        </w:rPr>
        <w:t xml:space="preserve">Nutrients, </w:t>
      </w:r>
      <w:r w:rsidRPr="0019192A">
        <w:rPr>
          <w:rFonts w:ascii="Helvetica" w:hAnsi="Helvetica" w:cs="Arial"/>
          <w:szCs w:val="22"/>
        </w:rPr>
        <w:t xml:space="preserve">2021; 13(12), 4222. (PMID </w:t>
      </w:r>
      <w:r w:rsidR="00AA53ED" w:rsidRPr="0019192A">
        <w:rPr>
          <w:rFonts w:ascii="Helvetica" w:hAnsi="Helvetica" w:cs="Arial"/>
          <w:szCs w:val="22"/>
        </w:rPr>
        <w:t>34959774</w:t>
      </w:r>
      <w:r w:rsidRPr="0019192A">
        <w:rPr>
          <w:rFonts w:ascii="Helvetica" w:hAnsi="Helvetica" w:cs="Arial"/>
          <w:szCs w:val="22"/>
        </w:rPr>
        <w:t>)</w:t>
      </w:r>
    </w:p>
    <w:p w14:paraId="2FBE5C37" w14:textId="77777777" w:rsidR="005B49FB" w:rsidRPr="0019192A" w:rsidRDefault="005B49FB" w:rsidP="001D7AF1">
      <w:pPr>
        <w:pStyle w:val="ListParagraph"/>
        <w:numPr>
          <w:ilvl w:val="0"/>
          <w:numId w:val="47"/>
        </w:numPr>
        <w:rPr>
          <w:rFonts w:ascii="Helvetica" w:hAnsi="Helvetica" w:cs="Arial"/>
          <w:i/>
          <w:iCs/>
        </w:rPr>
      </w:pPr>
      <w:r w:rsidRPr="0019192A">
        <w:rPr>
          <w:rFonts w:ascii="Helvetica" w:hAnsi="Helvetica" w:cs="Arial"/>
        </w:rPr>
        <w:t xml:space="preserve">Liu, CM., Spaulding MO., Rea JJ., </w:t>
      </w:r>
      <w:r w:rsidRPr="0019192A">
        <w:rPr>
          <w:rFonts w:ascii="Helvetica" w:hAnsi="Helvetica" w:cs="Arial"/>
          <w:b/>
          <w:bCs/>
        </w:rPr>
        <w:t xml:space="preserve">Noble </w:t>
      </w:r>
      <w:proofErr w:type="gramStart"/>
      <w:r w:rsidRPr="0019192A">
        <w:rPr>
          <w:rFonts w:ascii="Helvetica" w:hAnsi="Helvetica" w:cs="Arial"/>
          <w:b/>
          <w:bCs/>
        </w:rPr>
        <w:t>EE.*</w:t>
      </w:r>
      <w:proofErr w:type="gramEnd"/>
      <w:r w:rsidRPr="0019192A">
        <w:rPr>
          <w:rFonts w:ascii="Helvetica" w:hAnsi="Helvetica" w:cs="Arial"/>
        </w:rPr>
        <w:t xml:space="preserve">, </w:t>
      </w:r>
      <w:proofErr w:type="spellStart"/>
      <w:r w:rsidRPr="0019192A">
        <w:rPr>
          <w:rFonts w:ascii="Helvetica" w:hAnsi="Helvetica" w:cs="Arial"/>
        </w:rPr>
        <w:t>Kanoski</w:t>
      </w:r>
      <w:proofErr w:type="spellEnd"/>
      <w:r w:rsidRPr="0019192A">
        <w:rPr>
          <w:rFonts w:ascii="Helvetica" w:hAnsi="Helvetica" w:cs="Arial"/>
        </w:rPr>
        <w:t xml:space="preserve"> SE.*, “Oxytocin and food intake </w:t>
      </w:r>
    </w:p>
    <w:p w14:paraId="5385A902" w14:textId="47695A69" w:rsidR="005B49FB" w:rsidRPr="0019192A" w:rsidRDefault="005B49FB" w:rsidP="005B49FB">
      <w:pPr>
        <w:pStyle w:val="ListParagraph"/>
        <w:rPr>
          <w:rFonts w:ascii="Helvetica" w:hAnsi="Helvetica" w:cs="Arial"/>
          <w:i/>
          <w:iCs/>
        </w:rPr>
      </w:pPr>
      <w:r w:rsidRPr="0019192A">
        <w:rPr>
          <w:rFonts w:ascii="Helvetica" w:hAnsi="Helvetica" w:cs="Arial"/>
        </w:rPr>
        <w:t xml:space="preserve">control: Neural, Behavioral, and Signaling Mechanisms.” </w:t>
      </w:r>
      <w:r w:rsidRPr="0019192A">
        <w:rPr>
          <w:rFonts w:ascii="Helvetica" w:hAnsi="Helvetica" w:cs="Arial"/>
          <w:i/>
          <w:iCs/>
        </w:rPr>
        <w:t>IJMS</w:t>
      </w:r>
      <w:r w:rsidRPr="0019192A">
        <w:rPr>
          <w:rFonts w:ascii="Helvetica" w:hAnsi="Helvetica" w:cs="Arial"/>
        </w:rPr>
        <w:t>, 2021; Oct. 8; 22(19): 10859 PMID 34639199</w:t>
      </w:r>
      <w:r w:rsidRPr="0019192A">
        <w:rPr>
          <w:rFonts w:ascii="Helvetica" w:hAnsi="Helvetica" w:cs="Arial"/>
          <w:i/>
          <w:iCs/>
        </w:rPr>
        <w:t xml:space="preserve"> </w:t>
      </w:r>
    </w:p>
    <w:p w14:paraId="5F9267A9" w14:textId="06AD01D6" w:rsidR="00A01E0B" w:rsidRPr="0019192A" w:rsidRDefault="00A01E0B" w:rsidP="001D7AF1">
      <w:pPr>
        <w:pStyle w:val="ListParagraph"/>
        <w:numPr>
          <w:ilvl w:val="0"/>
          <w:numId w:val="47"/>
        </w:numPr>
        <w:rPr>
          <w:rFonts w:ascii="Helvetica" w:hAnsi="Helvetica" w:cs="Arial"/>
          <w:i/>
          <w:iCs/>
        </w:rPr>
      </w:pPr>
      <w:r w:rsidRPr="0019192A">
        <w:rPr>
          <w:rFonts w:ascii="Helvetica" w:hAnsi="Helvetica" w:cs="Arial"/>
        </w:rPr>
        <w:t xml:space="preserve">Tsan L., Sun S., </w:t>
      </w:r>
      <w:proofErr w:type="spellStart"/>
      <w:r w:rsidRPr="0019192A">
        <w:rPr>
          <w:rFonts w:ascii="Helvetica" w:hAnsi="Helvetica" w:cs="Arial"/>
        </w:rPr>
        <w:t>Bridi</w:t>
      </w:r>
      <w:proofErr w:type="spellEnd"/>
      <w:r w:rsidRPr="0019192A">
        <w:rPr>
          <w:rFonts w:ascii="Helvetica" w:hAnsi="Helvetica" w:cs="Arial"/>
        </w:rPr>
        <w:t xml:space="preserve"> L., </w:t>
      </w:r>
      <w:proofErr w:type="spellStart"/>
      <w:r w:rsidRPr="0019192A">
        <w:rPr>
          <w:rFonts w:ascii="Helvetica" w:hAnsi="Helvetica" w:cs="Arial"/>
        </w:rPr>
        <w:t>Chirala</w:t>
      </w:r>
      <w:proofErr w:type="spellEnd"/>
      <w:r w:rsidRPr="0019192A">
        <w:rPr>
          <w:rFonts w:ascii="Helvetica" w:hAnsi="Helvetica" w:cs="Arial"/>
        </w:rPr>
        <w:t xml:space="preserve"> L., </w:t>
      </w:r>
      <w:r w:rsidRPr="0019192A">
        <w:rPr>
          <w:rFonts w:ascii="Helvetica" w:hAnsi="Helvetica" w:cs="Arial"/>
          <w:b/>
          <w:bCs/>
        </w:rPr>
        <w:t>Noble EE</w:t>
      </w:r>
      <w:r w:rsidRPr="0019192A">
        <w:rPr>
          <w:rFonts w:ascii="Helvetica" w:hAnsi="Helvetica" w:cs="Arial"/>
        </w:rPr>
        <w:t xml:space="preserve">., Fodor, A., </w:t>
      </w:r>
      <w:proofErr w:type="spellStart"/>
      <w:r w:rsidRPr="0019192A">
        <w:rPr>
          <w:rFonts w:ascii="Helvetica" w:hAnsi="Helvetica" w:cs="Arial"/>
        </w:rPr>
        <w:t>Kanoski</w:t>
      </w:r>
      <w:proofErr w:type="spellEnd"/>
      <w:r w:rsidRPr="0019192A">
        <w:rPr>
          <w:rFonts w:ascii="Helvetica" w:hAnsi="Helvetica" w:cs="Arial"/>
        </w:rPr>
        <w:t xml:space="preserve"> SE., “Early life Western </w:t>
      </w:r>
    </w:p>
    <w:p w14:paraId="0E9F95D7" w14:textId="076EB1CE" w:rsidR="00A01E0B" w:rsidRPr="0019192A" w:rsidRDefault="00A01E0B" w:rsidP="00A01E0B">
      <w:pPr>
        <w:pStyle w:val="ListParagraph"/>
        <w:rPr>
          <w:rFonts w:ascii="Helvetica" w:hAnsi="Helvetica" w:cs="Arial"/>
          <w:i/>
          <w:iCs/>
        </w:rPr>
      </w:pPr>
      <w:r w:rsidRPr="0019192A">
        <w:rPr>
          <w:rFonts w:ascii="Helvetica" w:hAnsi="Helvetica" w:cs="Arial"/>
        </w:rPr>
        <w:t xml:space="preserve">diet-induced memory impairments and gut microbiome changes in female rats are long lasting despite healthy dietary intervention.” </w:t>
      </w:r>
      <w:r w:rsidRPr="0019192A">
        <w:rPr>
          <w:rFonts w:ascii="Helvetica" w:hAnsi="Helvetica" w:cs="Arial"/>
          <w:i/>
          <w:iCs/>
        </w:rPr>
        <w:t>Nutritional Neuroscience</w:t>
      </w:r>
      <w:r w:rsidRPr="0019192A">
        <w:rPr>
          <w:rFonts w:ascii="Helvetica" w:hAnsi="Helvetica" w:cs="Arial"/>
        </w:rPr>
        <w:t>, 2021</w:t>
      </w:r>
      <w:r w:rsidR="00BB1665" w:rsidRPr="0019192A">
        <w:rPr>
          <w:rFonts w:ascii="Helvetica" w:hAnsi="Helvetica" w:cs="Arial"/>
        </w:rPr>
        <w:t>; Sept. 27:1-17; PMID 34565305</w:t>
      </w:r>
    </w:p>
    <w:p w14:paraId="1B440B9C" w14:textId="77777777" w:rsidR="00BB523F" w:rsidRPr="0019192A" w:rsidRDefault="005C4A9F" w:rsidP="001D7AF1">
      <w:pPr>
        <w:pStyle w:val="ListParagraph"/>
        <w:numPr>
          <w:ilvl w:val="0"/>
          <w:numId w:val="47"/>
        </w:numPr>
        <w:rPr>
          <w:rFonts w:ascii="Helvetica" w:hAnsi="Helvetica" w:cs="Arial"/>
        </w:rPr>
      </w:pPr>
      <w:r w:rsidRPr="0019192A">
        <w:rPr>
          <w:rFonts w:ascii="Helvetica" w:hAnsi="Helvetica" w:cs="Arial"/>
          <w:b/>
          <w:bCs/>
        </w:rPr>
        <w:t>Noble EE.</w:t>
      </w:r>
      <w:r w:rsidRPr="0019192A">
        <w:rPr>
          <w:rFonts w:ascii="Helvetica" w:hAnsi="Helvetica" w:cs="Arial"/>
        </w:rPr>
        <w:t xml:space="preserve">, Olson, CA., Davis E., Tsan, L., Chen YW., Schade R., Liu CM., Suarez AN., </w:t>
      </w:r>
    </w:p>
    <w:p w14:paraId="1C7E237C" w14:textId="77777777" w:rsidR="005C4A9F" w:rsidRPr="0019192A" w:rsidRDefault="005C4A9F" w:rsidP="00BB523F">
      <w:pPr>
        <w:pStyle w:val="ListParagraph"/>
        <w:rPr>
          <w:rFonts w:ascii="Helvetica" w:hAnsi="Helvetica" w:cs="Arial"/>
        </w:rPr>
      </w:pPr>
      <w:r w:rsidRPr="0019192A">
        <w:rPr>
          <w:rFonts w:ascii="Helvetica" w:hAnsi="Helvetica" w:cs="Arial"/>
        </w:rPr>
        <w:t xml:space="preserve">Jones RB., de La Serre, C., Yang X., Hsiao EY., and </w:t>
      </w:r>
      <w:proofErr w:type="spellStart"/>
      <w:r w:rsidRPr="0019192A">
        <w:rPr>
          <w:rFonts w:ascii="Helvetica" w:hAnsi="Helvetica" w:cs="Arial"/>
        </w:rPr>
        <w:t>Kanoski</w:t>
      </w:r>
      <w:proofErr w:type="spellEnd"/>
      <w:r w:rsidRPr="0019192A">
        <w:rPr>
          <w:rFonts w:ascii="Helvetica" w:hAnsi="Helvetica" w:cs="Arial"/>
        </w:rPr>
        <w:t xml:space="preserve"> SE. “Gut microbial taxa elevated by dietary sugar disrupt memory function” </w:t>
      </w:r>
      <w:r w:rsidRPr="0019192A">
        <w:rPr>
          <w:rFonts w:ascii="Helvetica" w:hAnsi="Helvetica" w:cs="Arial"/>
          <w:i/>
          <w:iCs/>
        </w:rPr>
        <w:t>Translational Psychiatry</w:t>
      </w:r>
      <w:r w:rsidRPr="0019192A">
        <w:rPr>
          <w:rFonts w:ascii="Helvetica" w:hAnsi="Helvetica" w:cs="Arial"/>
        </w:rPr>
        <w:t xml:space="preserve">, 2021; Mar 31; 11(1):194 PMID: 33790226 </w:t>
      </w:r>
    </w:p>
    <w:p w14:paraId="2E240E49" w14:textId="77777777" w:rsidR="00407044" w:rsidRPr="0019192A" w:rsidRDefault="00407044" w:rsidP="001D7AF1">
      <w:pPr>
        <w:pStyle w:val="ListParagraph"/>
        <w:numPr>
          <w:ilvl w:val="0"/>
          <w:numId w:val="47"/>
        </w:numPr>
        <w:rPr>
          <w:rFonts w:ascii="Helvetica" w:hAnsi="Helvetica" w:cs="Arial"/>
        </w:rPr>
      </w:pPr>
      <w:r w:rsidRPr="0019192A">
        <w:rPr>
          <w:rFonts w:ascii="Helvetica" w:hAnsi="Helvetica" w:cs="Arial"/>
        </w:rPr>
        <w:t xml:space="preserve">Tsan, L., </w:t>
      </w:r>
      <w:proofErr w:type="spellStart"/>
      <w:r w:rsidRPr="0019192A">
        <w:rPr>
          <w:rFonts w:ascii="Helvetica" w:hAnsi="Helvetica" w:cs="Arial"/>
        </w:rPr>
        <w:t>Decarie</w:t>
      </w:r>
      <w:proofErr w:type="spellEnd"/>
      <w:r w:rsidRPr="0019192A">
        <w:rPr>
          <w:rFonts w:ascii="Helvetica" w:hAnsi="Helvetica" w:cs="Arial"/>
        </w:rPr>
        <w:t xml:space="preserve">-Spain, L., </w:t>
      </w:r>
      <w:r w:rsidRPr="0019192A">
        <w:rPr>
          <w:rFonts w:ascii="Helvetica" w:hAnsi="Helvetica" w:cs="Arial"/>
          <w:b/>
          <w:bCs/>
        </w:rPr>
        <w:t xml:space="preserve">Noble </w:t>
      </w:r>
      <w:proofErr w:type="gramStart"/>
      <w:r w:rsidRPr="0019192A">
        <w:rPr>
          <w:rFonts w:ascii="Helvetica" w:hAnsi="Helvetica" w:cs="Arial"/>
          <w:b/>
          <w:bCs/>
        </w:rPr>
        <w:t>EE.*</w:t>
      </w:r>
      <w:proofErr w:type="gramEnd"/>
      <w:r w:rsidRPr="0019192A">
        <w:rPr>
          <w:rFonts w:ascii="Helvetica" w:hAnsi="Helvetica" w:cs="Arial"/>
        </w:rPr>
        <w:t xml:space="preserve">, </w:t>
      </w:r>
      <w:proofErr w:type="spellStart"/>
      <w:r w:rsidRPr="0019192A">
        <w:rPr>
          <w:rFonts w:ascii="Helvetica" w:hAnsi="Helvetica" w:cs="Arial"/>
        </w:rPr>
        <w:t>Kanoski</w:t>
      </w:r>
      <w:proofErr w:type="spellEnd"/>
      <w:r w:rsidRPr="0019192A">
        <w:rPr>
          <w:rFonts w:ascii="Helvetica" w:hAnsi="Helvetica" w:cs="Arial"/>
        </w:rPr>
        <w:t xml:space="preserve"> SE.* “Western diet consumption during </w:t>
      </w:r>
    </w:p>
    <w:p w14:paraId="3844CFE0" w14:textId="77777777" w:rsidR="00407044" w:rsidRPr="0019192A" w:rsidRDefault="00407044" w:rsidP="00407044">
      <w:pPr>
        <w:pStyle w:val="ListParagraph"/>
        <w:rPr>
          <w:rFonts w:ascii="Helvetica" w:hAnsi="Helvetica" w:cs="Arial"/>
        </w:rPr>
      </w:pPr>
      <w:r w:rsidRPr="0019192A">
        <w:rPr>
          <w:rFonts w:ascii="Helvetica" w:hAnsi="Helvetica" w:cs="Arial"/>
        </w:rPr>
        <w:t xml:space="preserve">development: setting the stage for neurocognitive dysfunction” </w:t>
      </w:r>
      <w:r w:rsidRPr="0019192A">
        <w:rPr>
          <w:rFonts w:ascii="Helvetica" w:hAnsi="Helvetica" w:cs="Arial"/>
          <w:i/>
          <w:iCs/>
        </w:rPr>
        <w:t xml:space="preserve">Frontiers in Neuroscience </w:t>
      </w:r>
      <w:r w:rsidRPr="0019192A">
        <w:rPr>
          <w:rFonts w:ascii="Helvetica" w:hAnsi="Helvetica" w:cs="Arial"/>
        </w:rPr>
        <w:t xml:space="preserve">2021; </w:t>
      </w:r>
      <w:r w:rsidR="00F07C29" w:rsidRPr="0019192A">
        <w:rPr>
          <w:rFonts w:ascii="Helvetica" w:hAnsi="Helvetica" w:cs="Arial"/>
        </w:rPr>
        <w:t xml:space="preserve">15:632312, PMID 33642988 </w:t>
      </w:r>
    </w:p>
    <w:p w14:paraId="42E7978C" w14:textId="77777777" w:rsidR="00EC070B" w:rsidRPr="0019192A" w:rsidRDefault="001515F7" w:rsidP="001D7AF1">
      <w:pPr>
        <w:pStyle w:val="ListParagraph"/>
        <w:numPr>
          <w:ilvl w:val="0"/>
          <w:numId w:val="47"/>
        </w:numPr>
        <w:rPr>
          <w:rFonts w:ascii="Helvetica" w:hAnsi="Helvetica" w:cs="Arial"/>
        </w:rPr>
      </w:pPr>
      <w:r w:rsidRPr="0019192A">
        <w:rPr>
          <w:rFonts w:ascii="Helvetica" w:hAnsi="Helvetica" w:cs="Arial"/>
        </w:rPr>
        <w:t xml:space="preserve">Lord, MN., Subramanian K., </w:t>
      </w:r>
      <w:proofErr w:type="spellStart"/>
      <w:r w:rsidRPr="0019192A">
        <w:rPr>
          <w:rFonts w:ascii="Helvetica" w:hAnsi="Helvetica" w:cs="Arial"/>
        </w:rPr>
        <w:t>Kanoski</w:t>
      </w:r>
      <w:proofErr w:type="spellEnd"/>
      <w:r w:rsidRPr="0019192A">
        <w:rPr>
          <w:rFonts w:ascii="Helvetica" w:hAnsi="Helvetica" w:cs="Arial"/>
        </w:rPr>
        <w:t xml:space="preserve"> SE.*, </w:t>
      </w:r>
      <w:r w:rsidRPr="0019192A">
        <w:rPr>
          <w:rFonts w:ascii="Helvetica" w:hAnsi="Helvetica" w:cs="Arial"/>
          <w:b/>
          <w:bCs/>
        </w:rPr>
        <w:t xml:space="preserve">Noble </w:t>
      </w:r>
      <w:proofErr w:type="gramStart"/>
      <w:r w:rsidRPr="0019192A">
        <w:rPr>
          <w:rFonts w:ascii="Helvetica" w:hAnsi="Helvetica" w:cs="Arial"/>
          <w:b/>
          <w:bCs/>
        </w:rPr>
        <w:t>EE.*</w:t>
      </w:r>
      <w:proofErr w:type="gramEnd"/>
      <w:r w:rsidR="0081726A" w:rsidRPr="0019192A">
        <w:rPr>
          <w:rFonts w:ascii="Helvetica" w:hAnsi="Helvetica" w:cs="Arial"/>
          <w:b/>
          <w:bCs/>
        </w:rPr>
        <w:t xml:space="preserve"> </w:t>
      </w:r>
      <w:r w:rsidR="0081726A" w:rsidRPr="0019192A">
        <w:rPr>
          <w:rFonts w:ascii="Helvetica" w:hAnsi="Helvetica" w:cs="Arial"/>
        </w:rPr>
        <w:t xml:space="preserve">“Melanin-concentrating hormone and </w:t>
      </w:r>
    </w:p>
    <w:p w14:paraId="49ADA129" w14:textId="77777777" w:rsidR="001515F7" w:rsidRPr="0019192A" w:rsidRDefault="0081726A" w:rsidP="00415872">
      <w:pPr>
        <w:pStyle w:val="ListParagraph"/>
        <w:rPr>
          <w:rFonts w:ascii="Helvetica" w:hAnsi="Helvetica" w:cs="Arial"/>
        </w:rPr>
      </w:pPr>
      <w:r w:rsidRPr="0019192A">
        <w:rPr>
          <w:rFonts w:ascii="Helvetica" w:hAnsi="Helvetica" w:cs="Arial"/>
        </w:rPr>
        <w:t xml:space="preserve">food intake control: neural pathways and mechanisms” </w:t>
      </w:r>
      <w:r w:rsidR="00415872" w:rsidRPr="0019192A">
        <w:rPr>
          <w:rFonts w:ascii="Helvetica" w:hAnsi="Helvetica" w:cs="Arial"/>
          <w:i/>
          <w:iCs/>
        </w:rPr>
        <w:t xml:space="preserve">Peptides </w:t>
      </w:r>
      <w:r w:rsidR="00415872" w:rsidRPr="0019192A">
        <w:rPr>
          <w:rFonts w:ascii="Helvetica" w:hAnsi="Helvetica" w:cs="Arial"/>
        </w:rPr>
        <w:t>202</w:t>
      </w:r>
      <w:r w:rsidR="001A6778" w:rsidRPr="0019192A">
        <w:rPr>
          <w:rFonts w:ascii="Helvetica" w:hAnsi="Helvetica" w:cs="Arial"/>
        </w:rPr>
        <w:t>1</w:t>
      </w:r>
      <w:r w:rsidR="00415872" w:rsidRPr="0019192A">
        <w:rPr>
          <w:rFonts w:ascii="Helvetica" w:hAnsi="Helvetica" w:cs="Arial"/>
        </w:rPr>
        <w:t xml:space="preserve">; </w:t>
      </w:r>
      <w:r w:rsidR="00F3116B" w:rsidRPr="0019192A">
        <w:rPr>
          <w:rFonts w:ascii="Helvetica" w:hAnsi="Helvetica" w:cs="Arial"/>
        </w:rPr>
        <w:t xml:space="preserve">Mar; 137:170476, </w:t>
      </w:r>
      <w:r w:rsidR="00415872" w:rsidRPr="0019192A">
        <w:rPr>
          <w:rFonts w:ascii="Helvetica" w:hAnsi="Helvetica" w:cs="Arial"/>
        </w:rPr>
        <w:t>PMID: 33370567</w:t>
      </w:r>
    </w:p>
    <w:p w14:paraId="250C90CA" w14:textId="77777777" w:rsidR="001A6778" w:rsidRPr="0019192A" w:rsidRDefault="001A6778" w:rsidP="00E23B9D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  <w:u w:val="single"/>
        </w:rPr>
        <w:t>2020</w:t>
      </w:r>
    </w:p>
    <w:p w14:paraId="6E1B68A0" w14:textId="77777777" w:rsidR="00EC070B" w:rsidRPr="0019192A" w:rsidRDefault="0060272B" w:rsidP="001D7AF1">
      <w:pPr>
        <w:numPr>
          <w:ilvl w:val="0"/>
          <w:numId w:val="47"/>
        </w:numPr>
        <w:rPr>
          <w:rFonts w:ascii="Helvetica" w:hAnsi="Helvetica"/>
          <w:i/>
          <w:iCs/>
          <w:sz w:val="22"/>
          <w:szCs w:val="22"/>
        </w:rPr>
      </w:pPr>
      <w:r w:rsidRPr="0019192A">
        <w:rPr>
          <w:rFonts w:ascii="Helvetica" w:hAnsi="Helvetica" w:cs="Arial"/>
          <w:color w:val="222222"/>
          <w:sz w:val="22"/>
          <w:szCs w:val="22"/>
        </w:rPr>
        <w:t xml:space="preserve">Reed DR., Alhadeff AL., Beauchamp GK., Chaudhari N., Duffy VB., Dus M., Fontanini A., </w:t>
      </w:r>
    </w:p>
    <w:p w14:paraId="2C89BAC3" w14:textId="77777777" w:rsidR="00901279" w:rsidRPr="0019192A" w:rsidRDefault="0060272B" w:rsidP="00901279">
      <w:pPr>
        <w:ind w:left="720"/>
        <w:rPr>
          <w:rFonts w:ascii="Helvetica" w:hAnsi="Helvetica" w:cs="Arial"/>
          <w:color w:val="222222"/>
          <w:sz w:val="22"/>
          <w:szCs w:val="22"/>
        </w:rPr>
      </w:pPr>
      <w:r w:rsidRPr="0019192A">
        <w:rPr>
          <w:rFonts w:ascii="Helvetica" w:hAnsi="Helvetica" w:cs="Arial"/>
          <w:color w:val="222222"/>
          <w:sz w:val="22"/>
          <w:szCs w:val="22"/>
        </w:rPr>
        <w:t xml:space="preserve">Glendinning JI., Green BG., Joseph PV., Kyriazis GA., Lyte M., </w:t>
      </w:r>
      <w:proofErr w:type="spellStart"/>
      <w:r w:rsidRPr="0019192A">
        <w:rPr>
          <w:rFonts w:ascii="Helvetica" w:hAnsi="Helvetica" w:cs="Arial"/>
          <w:color w:val="222222"/>
          <w:sz w:val="22"/>
          <w:szCs w:val="22"/>
        </w:rPr>
        <w:t>Maruvada</w:t>
      </w:r>
      <w:proofErr w:type="spellEnd"/>
      <w:r w:rsidRPr="0019192A">
        <w:rPr>
          <w:rFonts w:ascii="Helvetica" w:hAnsi="Helvetica" w:cs="Arial"/>
          <w:color w:val="222222"/>
          <w:sz w:val="22"/>
          <w:szCs w:val="22"/>
        </w:rPr>
        <w:t xml:space="preserve"> P., McGann JP., McLaughlin JT., Moran TH., Murphy C., </w:t>
      </w:r>
      <w:r w:rsidRPr="0019192A">
        <w:rPr>
          <w:rFonts w:ascii="Helvetica" w:hAnsi="Helvetica" w:cs="Arial"/>
          <w:b/>
          <w:bCs/>
          <w:color w:val="222222"/>
          <w:sz w:val="22"/>
          <w:szCs w:val="22"/>
        </w:rPr>
        <w:t>Noble EE.</w:t>
      </w:r>
      <w:r w:rsidRPr="0019192A">
        <w:rPr>
          <w:rFonts w:ascii="Helvetica" w:hAnsi="Helvetica" w:cs="Arial"/>
          <w:color w:val="222222"/>
          <w:sz w:val="22"/>
          <w:szCs w:val="22"/>
        </w:rPr>
        <w:t xml:space="preserve">, Pepino MY., </w:t>
      </w:r>
      <w:proofErr w:type="spellStart"/>
      <w:r w:rsidRPr="0019192A">
        <w:rPr>
          <w:rFonts w:ascii="Helvetica" w:hAnsi="Helvetica" w:cs="Arial"/>
          <w:color w:val="222222"/>
          <w:sz w:val="22"/>
          <w:szCs w:val="22"/>
        </w:rPr>
        <w:t>Pluznick</w:t>
      </w:r>
      <w:proofErr w:type="spellEnd"/>
      <w:r w:rsidRPr="0019192A">
        <w:rPr>
          <w:rFonts w:ascii="Helvetica" w:hAnsi="Helvetica" w:cs="Arial"/>
          <w:color w:val="222222"/>
          <w:sz w:val="22"/>
          <w:szCs w:val="22"/>
        </w:rPr>
        <w:t xml:space="preserve"> JL., Rother KI., Saez E., Spector AC., </w:t>
      </w:r>
      <w:proofErr w:type="spellStart"/>
      <w:r w:rsidRPr="0019192A">
        <w:rPr>
          <w:rFonts w:ascii="Helvetica" w:hAnsi="Helvetica" w:cs="Arial"/>
          <w:color w:val="222222"/>
          <w:sz w:val="22"/>
          <w:szCs w:val="22"/>
        </w:rPr>
        <w:t>Sternini</w:t>
      </w:r>
      <w:proofErr w:type="spellEnd"/>
      <w:r w:rsidRPr="0019192A">
        <w:rPr>
          <w:rFonts w:ascii="Helvetica" w:hAnsi="Helvetica" w:cs="Arial"/>
          <w:color w:val="222222"/>
          <w:sz w:val="22"/>
          <w:szCs w:val="22"/>
        </w:rPr>
        <w:t xml:space="preserve"> C., and Mattes RD., "Perspective: Sensory Nutrition and Disease." </w:t>
      </w:r>
      <w:r w:rsidRPr="0019192A">
        <w:rPr>
          <w:rFonts w:ascii="Helvetica" w:hAnsi="Helvetica" w:cs="Arial"/>
          <w:i/>
          <w:iCs/>
          <w:color w:val="222222"/>
          <w:sz w:val="22"/>
          <w:szCs w:val="22"/>
        </w:rPr>
        <w:t xml:space="preserve">American Journal of Clinical Nutrition </w:t>
      </w:r>
      <w:r w:rsidR="00901279" w:rsidRPr="0019192A">
        <w:rPr>
          <w:rFonts w:ascii="Helvetica" w:hAnsi="Helvetica" w:cs="Arial"/>
          <w:color w:val="222222"/>
          <w:sz w:val="22"/>
          <w:szCs w:val="22"/>
        </w:rPr>
        <w:t xml:space="preserve">2020; </w:t>
      </w:r>
      <w:proofErr w:type="spellStart"/>
      <w:r w:rsidR="00901279" w:rsidRPr="0019192A">
        <w:rPr>
          <w:rFonts w:ascii="Helvetica" w:hAnsi="Helvetica" w:cs="Arial"/>
          <w:i/>
          <w:iCs/>
          <w:color w:val="222222"/>
          <w:sz w:val="22"/>
          <w:szCs w:val="22"/>
        </w:rPr>
        <w:t>epub</w:t>
      </w:r>
      <w:proofErr w:type="spellEnd"/>
      <w:r w:rsidR="00901279" w:rsidRPr="0019192A">
        <w:rPr>
          <w:rFonts w:ascii="Helvetica" w:hAnsi="Helvetica" w:cs="Arial"/>
          <w:i/>
          <w:iCs/>
          <w:color w:val="222222"/>
          <w:sz w:val="22"/>
          <w:szCs w:val="22"/>
        </w:rPr>
        <w:t xml:space="preserve"> ahead of print</w:t>
      </w:r>
      <w:r w:rsidR="00901279" w:rsidRPr="0019192A">
        <w:rPr>
          <w:rFonts w:ascii="Helvetica" w:hAnsi="Helvetica" w:cs="Arial"/>
          <w:color w:val="222222"/>
          <w:sz w:val="22"/>
          <w:szCs w:val="22"/>
        </w:rPr>
        <w:t xml:space="preserve"> PMID 33300030</w:t>
      </w:r>
    </w:p>
    <w:p w14:paraId="3ACE8F66" w14:textId="77777777" w:rsidR="00EC070B" w:rsidRPr="0019192A" w:rsidRDefault="000D5A2D" w:rsidP="001D7AF1">
      <w:pPr>
        <w:numPr>
          <w:ilvl w:val="0"/>
          <w:numId w:val="47"/>
        </w:numPr>
        <w:rPr>
          <w:rFonts w:ascii="Helvetica" w:hAnsi="Helvetica" w:cs="Arial"/>
          <w:b/>
          <w:i/>
          <w:iCs/>
          <w:sz w:val="22"/>
          <w:szCs w:val="22"/>
        </w:rPr>
      </w:pPr>
      <w:r w:rsidRPr="0019192A">
        <w:rPr>
          <w:rFonts w:ascii="Helvetica" w:hAnsi="Helvetica" w:cs="Arial"/>
          <w:bCs/>
          <w:iCs/>
          <w:sz w:val="22"/>
          <w:szCs w:val="22"/>
        </w:rPr>
        <w:t xml:space="preserve">Terrill SJ., Subramanian K., Lan R. Liu CM., </w:t>
      </w:r>
      <w:proofErr w:type="spellStart"/>
      <w:r w:rsidRPr="0019192A">
        <w:rPr>
          <w:rFonts w:ascii="Helvetica" w:hAnsi="Helvetica" w:cs="Arial"/>
          <w:bCs/>
          <w:iCs/>
          <w:sz w:val="22"/>
          <w:szCs w:val="22"/>
        </w:rPr>
        <w:t>Cortella</w:t>
      </w:r>
      <w:proofErr w:type="spellEnd"/>
      <w:r w:rsidRPr="0019192A">
        <w:rPr>
          <w:rFonts w:ascii="Helvetica" w:hAnsi="Helvetica" w:cs="Arial"/>
          <w:bCs/>
          <w:iCs/>
          <w:sz w:val="22"/>
          <w:szCs w:val="22"/>
        </w:rPr>
        <w:t xml:space="preserve"> AM., </w:t>
      </w:r>
      <w:proofErr w:type="spellStart"/>
      <w:r w:rsidRPr="0019192A">
        <w:rPr>
          <w:rFonts w:ascii="Helvetica" w:hAnsi="Helvetica" w:cs="Arial"/>
          <w:bCs/>
          <w:iCs/>
          <w:sz w:val="22"/>
          <w:szCs w:val="22"/>
        </w:rPr>
        <w:t>Kanoski</w:t>
      </w:r>
      <w:proofErr w:type="spellEnd"/>
      <w:r w:rsidRPr="0019192A">
        <w:rPr>
          <w:rFonts w:ascii="Helvetica" w:hAnsi="Helvetica" w:cs="Arial"/>
          <w:bCs/>
          <w:iCs/>
          <w:sz w:val="22"/>
          <w:szCs w:val="22"/>
        </w:rPr>
        <w:t xml:space="preserve"> SK.</w:t>
      </w:r>
      <w:r w:rsidRPr="0019192A">
        <w:rPr>
          <w:rFonts w:ascii="Helvetica" w:hAnsi="Helvetica" w:cs="Arial"/>
          <w:b/>
          <w:iCs/>
          <w:sz w:val="22"/>
          <w:szCs w:val="22"/>
        </w:rPr>
        <w:t>*</w:t>
      </w:r>
      <w:r w:rsidRPr="0019192A">
        <w:rPr>
          <w:rFonts w:ascii="Helvetica" w:hAnsi="Helvetica" w:cs="Arial"/>
          <w:bCs/>
          <w:iCs/>
          <w:sz w:val="22"/>
          <w:szCs w:val="22"/>
        </w:rPr>
        <w:t xml:space="preserve">, </w:t>
      </w:r>
      <w:r w:rsidRPr="0019192A">
        <w:rPr>
          <w:rFonts w:ascii="Helvetica" w:hAnsi="Helvetica" w:cs="Arial"/>
          <w:b/>
          <w:iCs/>
          <w:sz w:val="22"/>
          <w:szCs w:val="22"/>
        </w:rPr>
        <w:t xml:space="preserve">Noble </w:t>
      </w:r>
      <w:proofErr w:type="gramStart"/>
      <w:r w:rsidRPr="0019192A">
        <w:rPr>
          <w:rFonts w:ascii="Helvetica" w:hAnsi="Helvetica" w:cs="Arial"/>
          <w:b/>
          <w:iCs/>
          <w:sz w:val="22"/>
          <w:szCs w:val="22"/>
        </w:rPr>
        <w:t>EE.*</w:t>
      </w:r>
      <w:proofErr w:type="gramEnd"/>
      <w:r w:rsidRPr="0019192A">
        <w:rPr>
          <w:rFonts w:ascii="Helvetica" w:hAnsi="Helvetica" w:cs="Arial"/>
          <w:b/>
          <w:iCs/>
          <w:sz w:val="22"/>
          <w:szCs w:val="22"/>
        </w:rPr>
        <w:t xml:space="preserve"> </w:t>
      </w:r>
    </w:p>
    <w:p w14:paraId="21601D9D" w14:textId="77777777" w:rsidR="000D5A2D" w:rsidRPr="0019192A" w:rsidRDefault="000D5A2D" w:rsidP="00EC070B">
      <w:pPr>
        <w:pStyle w:val="ListParagraph"/>
        <w:rPr>
          <w:rFonts w:ascii="Helvetica" w:hAnsi="Helvetica" w:cs="Arial"/>
          <w:b/>
          <w:i/>
          <w:iCs/>
        </w:rPr>
      </w:pPr>
      <w:r w:rsidRPr="0019192A">
        <w:rPr>
          <w:rFonts w:ascii="Helvetica" w:hAnsi="Helvetica" w:cs="Arial"/>
          <w:bCs/>
          <w:iCs/>
        </w:rPr>
        <w:t>“</w:t>
      </w:r>
      <w:r w:rsidRPr="0019192A">
        <w:rPr>
          <w:rFonts w:ascii="Helvetica" w:hAnsi="Helvetica" w:cs="Arial"/>
        </w:rPr>
        <w:t xml:space="preserve">Nucleus </w:t>
      </w:r>
      <w:proofErr w:type="spellStart"/>
      <w:r w:rsidRPr="0019192A">
        <w:rPr>
          <w:rFonts w:ascii="Helvetica" w:hAnsi="Helvetica" w:cs="Arial"/>
        </w:rPr>
        <w:t>accumbens</w:t>
      </w:r>
      <w:proofErr w:type="spellEnd"/>
      <w:r w:rsidRPr="0019192A">
        <w:rPr>
          <w:rFonts w:ascii="Helvetica" w:hAnsi="Helvetica" w:cs="Arial"/>
        </w:rPr>
        <w:t xml:space="preserve"> melanin-concentrating hormone signaling promotes feeding in a sex-specific manner” </w:t>
      </w:r>
      <w:r w:rsidRPr="0019192A">
        <w:rPr>
          <w:rFonts w:ascii="Helvetica" w:hAnsi="Helvetica" w:cs="Arial"/>
          <w:i/>
          <w:iCs/>
        </w:rPr>
        <w:t>Neuropharmacology</w:t>
      </w:r>
      <w:r w:rsidR="00CE4F85" w:rsidRPr="0019192A">
        <w:rPr>
          <w:rFonts w:ascii="Helvetica" w:hAnsi="Helvetica" w:cs="Arial"/>
          <w:i/>
          <w:iCs/>
        </w:rPr>
        <w:t xml:space="preserve"> </w:t>
      </w:r>
      <w:r w:rsidR="00CE4F85" w:rsidRPr="0019192A">
        <w:rPr>
          <w:rFonts w:ascii="Helvetica" w:hAnsi="Helvetica" w:cs="Arial"/>
        </w:rPr>
        <w:t>2020 Nov 1; 178:108270; PMID 32795460</w:t>
      </w:r>
    </w:p>
    <w:p w14:paraId="7F5CD68A" w14:textId="77777777" w:rsidR="00EC070B" w:rsidRPr="0019192A" w:rsidRDefault="00834F16" w:rsidP="001D7AF1">
      <w:pPr>
        <w:numPr>
          <w:ilvl w:val="0"/>
          <w:numId w:val="47"/>
        </w:numPr>
        <w:rPr>
          <w:rFonts w:ascii="Helvetica" w:hAnsi="Helvetica"/>
          <w:color w:val="000000"/>
          <w:sz w:val="22"/>
          <w:szCs w:val="22"/>
        </w:rPr>
      </w:pPr>
      <w:r w:rsidRPr="0019192A">
        <w:rPr>
          <w:rFonts w:ascii="Helvetica" w:hAnsi="Helvetica"/>
          <w:color w:val="000000"/>
          <w:sz w:val="22"/>
          <w:szCs w:val="22"/>
        </w:rPr>
        <w:t>Liu CM., Davis, EA., Suarez, AS., Wood RI., *</w:t>
      </w:r>
      <w:proofErr w:type="spellStart"/>
      <w:r w:rsidRPr="0019192A">
        <w:rPr>
          <w:rFonts w:ascii="Helvetica" w:hAnsi="Helvetica"/>
          <w:color w:val="000000"/>
          <w:sz w:val="22"/>
          <w:szCs w:val="22"/>
        </w:rPr>
        <w:t>Kanoski</w:t>
      </w:r>
      <w:proofErr w:type="spellEnd"/>
      <w:r w:rsidRPr="0019192A">
        <w:rPr>
          <w:rFonts w:ascii="Helvetica" w:hAnsi="Helvetica"/>
          <w:color w:val="000000"/>
          <w:sz w:val="22"/>
          <w:szCs w:val="22"/>
        </w:rPr>
        <w:t xml:space="preserve"> SE, *</w:t>
      </w:r>
      <w:r w:rsidRPr="0019192A">
        <w:rPr>
          <w:rFonts w:ascii="Helvetica" w:hAnsi="Helvetica"/>
          <w:b/>
          <w:bCs/>
          <w:color w:val="000000"/>
          <w:sz w:val="22"/>
          <w:szCs w:val="22"/>
        </w:rPr>
        <w:t>Noble EE.,</w:t>
      </w:r>
      <w:r w:rsidRPr="0019192A">
        <w:rPr>
          <w:rFonts w:ascii="Helvetica" w:hAnsi="Helvetica"/>
          <w:color w:val="000000"/>
          <w:sz w:val="22"/>
          <w:szCs w:val="22"/>
        </w:rPr>
        <w:t xml:space="preserve"> “Sex differences and </w:t>
      </w:r>
    </w:p>
    <w:p w14:paraId="279F696A" w14:textId="77777777" w:rsidR="00834F16" w:rsidRPr="0019192A" w:rsidRDefault="00834F16" w:rsidP="00EC070B">
      <w:pPr>
        <w:ind w:left="720"/>
        <w:rPr>
          <w:rFonts w:ascii="Helvetica" w:hAnsi="Helvetica"/>
          <w:color w:val="000000"/>
          <w:sz w:val="22"/>
          <w:szCs w:val="22"/>
        </w:rPr>
      </w:pPr>
      <w:r w:rsidRPr="0019192A">
        <w:rPr>
          <w:rFonts w:ascii="Helvetica" w:hAnsi="Helvetica"/>
          <w:color w:val="000000"/>
          <w:sz w:val="22"/>
          <w:szCs w:val="22"/>
        </w:rPr>
        <w:t xml:space="preserve">estrous influences on oxytocin control of food intake” </w:t>
      </w:r>
      <w:r w:rsidRPr="0019192A">
        <w:rPr>
          <w:rFonts w:ascii="Helvetica" w:hAnsi="Helvetica"/>
          <w:i/>
          <w:iCs/>
          <w:color w:val="000000"/>
          <w:sz w:val="22"/>
          <w:szCs w:val="22"/>
        </w:rPr>
        <w:t>Neuroscience</w:t>
      </w:r>
      <w:r w:rsidRPr="0019192A">
        <w:rPr>
          <w:rFonts w:ascii="Helvetica" w:hAnsi="Helvetica"/>
          <w:color w:val="000000"/>
          <w:sz w:val="22"/>
          <w:szCs w:val="22"/>
        </w:rPr>
        <w:t xml:space="preserve"> 2020; Nov 1; 447:63-73; PMID 31738883</w:t>
      </w:r>
    </w:p>
    <w:p w14:paraId="299BD5F6" w14:textId="77777777" w:rsidR="00EC070B" w:rsidRPr="0019192A" w:rsidRDefault="000D5A2D" w:rsidP="001D7AF1">
      <w:pPr>
        <w:pStyle w:val="DataField11pt-Single"/>
        <w:numPr>
          <w:ilvl w:val="0"/>
          <w:numId w:val="47"/>
        </w:numPr>
        <w:rPr>
          <w:rStyle w:val="Strong"/>
          <w:rFonts w:ascii="Helvetica" w:hAnsi="Helvetica"/>
          <w:b w:val="0"/>
          <w:bCs w:val="0"/>
          <w:szCs w:val="22"/>
        </w:rPr>
      </w:pPr>
      <w:r w:rsidRPr="0019192A">
        <w:rPr>
          <w:rStyle w:val="Strong"/>
          <w:rFonts w:ascii="Helvetica" w:hAnsi="Helvetica"/>
          <w:b w:val="0"/>
          <w:bCs w:val="0"/>
          <w:szCs w:val="22"/>
        </w:rPr>
        <w:t xml:space="preserve">Liu CM., Hsu TM., Suarez AN., Subramanian KS., Fatemi RA., </w:t>
      </w:r>
      <w:proofErr w:type="spellStart"/>
      <w:r w:rsidRPr="0019192A">
        <w:rPr>
          <w:rStyle w:val="Strong"/>
          <w:rFonts w:ascii="Helvetica" w:hAnsi="Helvetica"/>
          <w:b w:val="0"/>
          <w:bCs w:val="0"/>
          <w:szCs w:val="22"/>
        </w:rPr>
        <w:t>Cortella</w:t>
      </w:r>
      <w:proofErr w:type="spellEnd"/>
      <w:r w:rsidRPr="0019192A">
        <w:rPr>
          <w:rStyle w:val="Strong"/>
          <w:rFonts w:ascii="Helvetica" w:hAnsi="Helvetica"/>
          <w:b w:val="0"/>
          <w:bCs w:val="0"/>
          <w:szCs w:val="22"/>
        </w:rPr>
        <w:t xml:space="preserve"> AM., </w:t>
      </w:r>
      <w:r w:rsidRPr="0019192A">
        <w:rPr>
          <w:rStyle w:val="Strong"/>
          <w:rFonts w:ascii="Helvetica" w:hAnsi="Helvetica"/>
          <w:szCs w:val="22"/>
        </w:rPr>
        <w:t>Noble EE.</w:t>
      </w:r>
      <w:r w:rsidRPr="0019192A">
        <w:rPr>
          <w:rStyle w:val="Strong"/>
          <w:rFonts w:ascii="Helvetica" w:hAnsi="Helvetica"/>
          <w:b w:val="0"/>
          <w:bCs w:val="0"/>
          <w:szCs w:val="22"/>
        </w:rPr>
        <w:t xml:space="preserve">, </w:t>
      </w:r>
    </w:p>
    <w:p w14:paraId="5A6BF8A9" w14:textId="77777777" w:rsidR="000D5A2D" w:rsidRPr="0019192A" w:rsidRDefault="000D5A2D" w:rsidP="00EC070B">
      <w:pPr>
        <w:pStyle w:val="DataField11pt-Single"/>
        <w:ind w:left="720"/>
        <w:rPr>
          <w:rStyle w:val="Strong"/>
          <w:rFonts w:ascii="Helvetica" w:hAnsi="Helvetica"/>
          <w:b w:val="0"/>
          <w:bCs w:val="0"/>
          <w:szCs w:val="22"/>
        </w:rPr>
      </w:pPr>
      <w:r w:rsidRPr="0019192A">
        <w:rPr>
          <w:rStyle w:val="Strong"/>
          <w:rFonts w:ascii="Helvetica" w:hAnsi="Helvetica"/>
          <w:b w:val="0"/>
          <w:bCs w:val="0"/>
          <w:szCs w:val="22"/>
        </w:rPr>
        <w:t xml:space="preserve">Roitman MF., </w:t>
      </w:r>
      <w:proofErr w:type="spellStart"/>
      <w:r w:rsidRPr="0019192A">
        <w:rPr>
          <w:rStyle w:val="Strong"/>
          <w:rFonts w:ascii="Helvetica" w:hAnsi="Helvetica"/>
          <w:b w:val="0"/>
          <w:bCs w:val="0"/>
          <w:szCs w:val="22"/>
        </w:rPr>
        <w:t>Kanoski</w:t>
      </w:r>
      <w:proofErr w:type="spellEnd"/>
      <w:r w:rsidRPr="0019192A">
        <w:rPr>
          <w:rStyle w:val="Strong"/>
          <w:rFonts w:ascii="Helvetica" w:hAnsi="Helvetica"/>
          <w:b w:val="0"/>
          <w:bCs w:val="0"/>
          <w:szCs w:val="22"/>
        </w:rPr>
        <w:t xml:space="preserve"> SE. “Central oxytocin signaling inhibits food reward-motivated behaviors and VTA dopamine responses to food-predictive cues” </w:t>
      </w:r>
      <w:r w:rsidRPr="0019192A">
        <w:rPr>
          <w:rStyle w:val="Strong"/>
          <w:rFonts w:ascii="Helvetica" w:hAnsi="Helvetica"/>
          <w:b w:val="0"/>
          <w:bCs w:val="0"/>
          <w:i/>
          <w:iCs/>
          <w:szCs w:val="22"/>
        </w:rPr>
        <w:t>Hormones and Behavior</w:t>
      </w:r>
      <w:r w:rsidR="001D0B73" w:rsidRPr="0019192A">
        <w:rPr>
          <w:rStyle w:val="Strong"/>
          <w:rFonts w:ascii="Helvetica" w:hAnsi="Helvetica"/>
          <w:b w:val="0"/>
          <w:bCs w:val="0"/>
          <w:szCs w:val="22"/>
        </w:rPr>
        <w:t xml:space="preserve"> 2020 Oct 1; 126:104885; PMID 32991888</w:t>
      </w:r>
    </w:p>
    <w:p w14:paraId="7B2F515E" w14:textId="77777777" w:rsidR="00274568" w:rsidRPr="0019192A" w:rsidRDefault="00274568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 xml:space="preserve">Suarez AN., Liu CM., </w:t>
      </w:r>
      <w:proofErr w:type="spellStart"/>
      <w:r w:rsidRPr="0019192A">
        <w:rPr>
          <w:rFonts w:ascii="Helvetica" w:hAnsi="Helvetica" w:cs="Arial"/>
          <w:szCs w:val="22"/>
        </w:rPr>
        <w:t>Cortella</w:t>
      </w:r>
      <w:proofErr w:type="spellEnd"/>
      <w:r w:rsidRPr="0019192A">
        <w:rPr>
          <w:rFonts w:ascii="Helvetica" w:hAnsi="Helvetica" w:cs="Arial"/>
          <w:szCs w:val="22"/>
        </w:rPr>
        <w:t xml:space="preserve"> AM., </w:t>
      </w:r>
      <w:r w:rsidRPr="0019192A">
        <w:rPr>
          <w:rFonts w:ascii="Helvetica" w:hAnsi="Helvetica" w:cs="Arial"/>
          <w:b/>
          <w:bCs/>
          <w:szCs w:val="22"/>
        </w:rPr>
        <w:t>Noble EE.</w:t>
      </w:r>
      <w:r w:rsidRPr="0019192A">
        <w:rPr>
          <w:rFonts w:ascii="Helvetica" w:hAnsi="Helvetica" w:cs="Arial"/>
          <w:szCs w:val="22"/>
        </w:rPr>
        <w:t xml:space="preserve">, </w:t>
      </w:r>
      <w:proofErr w:type="spellStart"/>
      <w:r w:rsidRPr="0019192A">
        <w:rPr>
          <w:rFonts w:ascii="Helvetica" w:hAnsi="Helvetica" w:cs="Arial"/>
          <w:szCs w:val="22"/>
        </w:rPr>
        <w:t>Kanoski</w:t>
      </w:r>
      <w:proofErr w:type="spellEnd"/>
      <w:r w:rsidRPr="0019192A">
        <w:rPr>
          <w:rFonts w:ascii="Helvetica" w:hAnsi="Helvetica" w:cs="Arial"/>
          <w:szCs w:val="22"/>
        </w:rPr>
        <w:t xml:space="preserve"> SE. “Ghrelin and orexin interact to </w:t>
      </w:r>
    </w:p>
    <w:p w14:paraId="61518B84" w14:textId="77777777" w:rsidR="00274568" w:rsidRPr="0019192A" w:rsidRDefault="00274568" w:rsidP="00274568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 xml:space="preserve">increase meal size through a descending hippocampus to hindbrain signaling pathway” </w:t>
      </w:r>
      <w:r w:rsidRPr="0019192A">
        <w:rPr>
          <w:rFonts w:ascii="Helvetica" w:hAnsi="Helvetica" w:cs="Arial"/>
          <w:i/>
          <w:iCs/>
          <w:szCs w:val="22"/>
        </w:rPr>
        <w:t>Biol Psychiatry</w:t>
      </w:r>
      <w:r w:rsidRPr="0019192A">
        <w:rPr>
          <w:rFonts w:ascii="Helvetica" w:hAnsi="Helvetica" w:cs="Arial"/>
          <w:szCs w:val="22"/>
        </w:rPr>
        <w:t xml:space="preserve"> 2020 Jun 1; 87(11): 1001-1011; PMID 31836175</w:t>
      </w:r>
    </w:p>
    <w:p w14:paraId="10623746" w14:textId="77777777" w:rsidR="009E239E" w:rsidRPr="0019192A" w:rsidRDefault="009E239E" w:rsidP="000C3B0B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  <w:u w:val="single"/>
        </w:rPr>
        <w:t>2019</w:t>
      </w:r>
    </w:p>
    <w:p w14:paraId="22EF369F" w14:textId="77777777" w:rsidR="00B13CCA" w:rsidRPr="0019192A" w:rsidRDefault="008F392C" w:rsidP="001D7AF1">
      <w:pPr>
        <w:numPr>
          <w:ilvl w:val="0"/>
          <w:numId w:val="47"/>
        </w:numPr>
        <w:rPr>
          <w:rFonts w:ascii="Helvetica" w:hAnsi="Helvetica"/>
          <w:bCs/>
          <w:sz w:val="22"/>
          <w:szCs w:val="22"/>
        </w:rPr>
      </w:pPr>
      <w:r w:rsidRPr="0019192A">
        <w:rPr>
          <w:rFonts w:ascii="Helvetica" w:hAnsi="Helvetica"/>
          <w:b/>
          <w:bCs/>
          <w:color w:val="000000"/>
          <w:sz w:val="22"/>
          <w:szCs w:val="22"/>
        </w:rPr>
        <w:t>Noble EE.</w:t>
      </w:r>
      <w:r w:rsidRPr="0019192A">
        <w:rPr>
          <w:rFonts w:ascii="Helvetica" w:hAnsi="Helvetica"/>
          <w:color w:val="000000"/>
          <w:sz w:val="22"/>
          <w:szCs w:val="22"/>
        </w:rPr>
        <w:t>, Wang Z., Liu CM., Davis EA., Suarez AN.,</w:t>
      </w:r>
      <w:r w:rsidRPr="0019192A">
        <w:rPr>
          <w:rFonts w:ascii="Helvetica" w:hAnsi="Helvetica"/>
          <w:color w:val="000000"/>
          <w:sz w:val="22"/>
          <w:szCs w:val="22"/>
          <w:vertAlign w:val="superscript"/>
        </w:rPr>
        <w:t xml:space="preserve"> </w:t>
      </w:r>
      <w:r w:rsidRPr="0019192A">
        <w:rPr>
          <w:rFonts w:ascii="Helvetica" w:hAnsi="Helvetica"/>
          <w:color w:val="000000"/>
          <w:sz w:val="22"/>
          <w:szCs w:val="22"/>
        </w:rPr>
        <w:t xml:space="preserve">Stein LM., Tsan L., Terrill SJ., Hsu </w:t>
      </w:r>
    </w:p>
    <w:p w14:paraId="4E0F4275" w14:textId="77777777" w:rsidR="000C3B0B" w:rsidRPr="0019192A" w:rsidRDefault="008F392C" w:rsidP="00B13CCA">
      <w:pPr>
        <w:ind w:left="720"/>
        <w:rPr>
          <w:rFonts w:ascii="Helvetica" w:hAnsi="Helvetica"/>
          <w:bCs/>
          <w:sz w:val="22"/>
          <w:szCs w:val="22"/>
        </w:rPr>
      </w:pPr>
      <w:r w:rsidRPr="0019192A">
        <w:rPr>
          <w:rFonts w:ascii="Helvetica" w:hAnsi="Helvetica"/>
          <w:color w:val="000000"/>
          <w:sz w:val="22"/>
          <w:szCs w:val="22"/>
        </w:rPr>
        <w:t xml:space="preserve">TM., </w:t>
      </w:r>
      <w:r w:rsidRPr="0019192A">
        <w:rPr>
          <w:rFonts w:ascii="Helvetica" w:hAnsi="Helvetica"/>
          <w:sz w:val="22"/>
          <w:szCs w:val="22"/>
        </w:rPr>
        <w:t xml:space="preserve">Jung A., Raycraft LM., </w:t>
      </w:r>
      <w:r w:rsidRPr="0019192A">
        <w:rPr>
          <w:rFonts w:ascii="Helvetica" w:hAnsi="Helvetica"/>
          <w:color w:val="000000"/>
          <w:sz w:val="22"/>
          <w:szCs w:val="22"/>
        </w:rPr>
        <w:t xml:space="preserve">Hahn JD., Darvas M., </w:t>
      </w:r>
      <w:proofErr w:type="spellStart"/>
      <w:r w:rsidRPr="0019192A">
        <w:rPr>
          <w:rFonts w:ascii="Helvetica" w:hAnsi="Helvetica"/>
          <w:color w:val="000000"/>
          <w:sz w:val="22"/>
          <w:szCs w:val="22"/>
        </w:rPr>
        <w:t>Cortella</w:t>
      </w:r>
      <w:proofErr w:type="spellEnd"/>
      <w:r w:rsidRPr="0019192A">
        <w:rPr>
          <w:rFonts w:ascii="Helvetica" w:hAnsi="Helvetica"/>
          <w:color w:val="000000"/>
          <w:sz w:val="22"/>
          <w:szCs w:val="22"/>
        </w:rPr>
        <w:t xml:space="preserve"> AM., Schier LA., </w:t>
      </w:r>
      <w:r w:rsidRPr="0019192A">
        <w:rPr>
          <w:rFonts w:ascii="Helvetica" w:hAnsi="Helvetica"/>
          <w:sz w:val="22"/>
          <w:szCs w:val="22"/>
        </w:rPr>
        <w:t xml:space="preserve">Johnson AW., Hayes MR., </w:t>
      </w:r>
      <w:proofErr w:type="spellStart"/>
      <w:r w:rsidRPr="0019192A">
        <w:rPr>
          <w:rFonts w:ascii="Helvetica" w:hAnsi="Helvetica"/>
          <w:sz w:val="22"/>
          <w:szCs w:val="22"/>
        </w:rPr>
        <w:t>Holschneider</w:t>
      </w:r>
      <w:proofErr w:type="spellEnd"/>
      <w:r w:rsidRPr="0019192A">
        <w:rPr>
          <w:rFonts w:ascii="Helvetica" w:hAnsi="Helvetica"/>
          <w:sz w:val="22"/>
          <w:szCs w:val="22"/>
        </w:rPr>
        <w:t xml:space="preserve"> DP.,</w:t>
      </w:r>
      <w:r w:rsidRPr="0019192A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19192A">
        <w:rPr>
          <w:rFonts w:ascii="Helvetica" w:hAnsi="Helvetica"/>
          <w:color w:val="000000"/>
          <w:sz w:val="22"/>
          <w:szCs w:val="22"/>
        </w:rPr>
        <w:t>Kanoski</w:t>
      </w:r>
      <w:proofErr w:type="spellEnd"/>
      <w:r w:rsidRPr="0019192A">
        <w:rPr>
          <w:rFonts w:ascii="Helvetica" w:hAnsi="Helvetica"/>
          <w:color w:val="000000"/>
          <w:sz w:val="22"/>
          <w:szCs w:val="22"/>
        </w:rPr>
        <w:t xml:space="preserve"> SE.</w:t>
      </w:r>
      <w:r w:rsidR="000C3B0B" w:rsidRPr="0019192A">
        <w:rPr>
          <w:rFonts w:ascii="Helvetica" w:hAnsi="Helvetica"/>
          <w:color w:val="000000"/>
          <w:sz w:val="22"/>
          <w:szCs w:val="22"/>
        </w:rPr>
        <w:t xml:space="preserve"> “</w:t>
      </w:r>
      <w:r w:rsidR="000C3B0B" w:rsidRPr="0019192A">
        <w:rPr>
          <w:rFonts w:ascii="Helvetica" w:hAnsi="Helvetica"/>
          <w:bCs/>
          <w:sz w:val="22"/>
          <w:szCs w:val="22"/>
        </w:rPr>
        <w:t>Hypothalamus-hippocampus circuitry regulates impulsivity via melanin-concentrating hormone</w:t>
      </w:r>
      <w:r w:rsidR="000C3B0B" w:rsidRPr="0019192A">
        <w:rPr>
          <w:rFonts w:ascii="Helvetica" w:hAnsi="Helvetica"/>
          <w:b/>
          <w:sz w:val="22"/>
          <w:szCs w:val="22"/>
        </w:rPr>
        <w:t xml:space="preserve">” </w:t>
      </w:r>
      <w:r w:rsidR="000C3B0B" w:rsidRPr="0019192A">
        <w:rPr>
          <w:rFonts w:ascii="Helvetica" w:hAnsi="Helvetica"/>
          <w:bCs/>
          <w:i/>
          <w:iCs/>
          <w:sz w:val="22"/>
          <w:szCs w:val="22"/>
        </w:rPr>
        <w:t>Nature Communications</w:t>
      </w:r>
      <w:r w:rsidR="000C3B0B" w:rsidRPr="0019192A">
        <w:rPr>
          <w:rFonts w:ascii="Helvetica" w:hAnsi="Helvetica"/>
          <w:bCs/>
          <w:sz w:val="22"/>
          <w:szCs w:val="22"/>
        </w:rPr>
        <w:t xml:space="preserve"> 2019</w:t>
      </w:r>
      <w:r w:rsidR="00FF1188" w:rsidRPr="0019192A">
        <w:rPr>
          <w:rFonts w:ascii="Helvetica" w:hAnsi="Helvetica"/>
          <w:bCs/>
          <w:sz w:val="22"/>
          <w:szCs w:val="22"/>
        </w:rPr>
        <w:t>; 10(1):4923; PMID 31664021</w:t>
      </w:r>
    </w:p>
    <w:p w14:paraId="3A757465" w14:textId="77777777" w:rsidR="00B13CCA" w:rsidRPr="0019192A" w:rsidRDefault="009E239E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i/>
          <w:szCs w:val="22"/>
        </w:rPr>
      </w:pPr>
      <w:r w:rsidRPr="0019192A">
        <w:rPr>
          <w:rFonts w:ascii="Helvetica" w:hAnsi="Helvetica" w:cs="Arial"/>
          <w:szCs w:val="22"/>
        </w:rPr>
        <w:t xml:space="preserve">Suarez A., </w:t>
      </w:r>
      <w:r w:rsidRPr="0019192A">
        <w:rPr>
          <w:rFonts w:ascii="Helvetica" w:hAnsi="Helvetica" w:cs="Arial"/>
          <w:b/>
          <w:szCs w:val="22"/>
        </w:rPr>
        <w:t>Noble EE</w:t>
      </w:r>
      <w:r w:rsidRPr="0019192A">
        <w:rPr>
          <w:rFonts w:ascii="Helvetica" w:hAnsi="Helvetica" w:cs="Arial"/>
          <w:szCs w:val="22"/>
        </w:rPr>
        <w:t xml:space="preserve">., </w:t>
      </w:r>
      <w:proofErr w:type="spellStart"/>
      <w:r w:rsidRPr="0019192A">
        <w:rPr>
          <w:rFonts w:ascii="Helvetica" w:hAnsi="Helvetica" w:cs="Arial"/>
          <w:szCs w:val="22"/>
        </w:rPr>
        <w:t>Kanoski</w:t>
      </w:r>
      <w:proofErr w:type="spellEnd"/>
      <w:r w:rsidRPr="0019192A">
        <w:rPr>
          <w:rFonts w:ascii="Helvetica" w:hAnsi="Helvetica" w:cs="Arial"/>
          <w:szCs w:val="22"/>
        </w:rPr>
        <w:t xml:space="preserve"> S. “Regulation of memory by feeding-relevant biological </w:t>
      </w:r>
    </w:p>
    <w:p w14:paraId="46FF2420" w14:textId="77777777" w:rsidR="0093553E" w:rsidRPr="0019192A" w:rsidRDefault="009E239E" w:rsidP="0093553E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 xml:space="preserve">systems: following the breadcrumbs to the hippocampus” </w:t>
      </w:r>
      <w:r w:rsidRPr="0019192A">
        <w:rPr>
          <w:rFonts w:ascii="Helvetica" w:hAnsi="Helvetica" w:cs="Arial"/>
          <w:i/>
          <w:szCs w:val="22"/>
        </w:rPr>
        <w:t xml:space="preserve">Frontiers in Molecular Neuroscience </w:t>
      </w:r>
      <w:r w:rsidRPr="0019192A">
        <w:rPr>
          <w:rFonts w:ascii="Helvetica" w:hAnsi="Helvetica" w:cs="Arial"/>
          <w:szCs w:val="22"/>
        </w:rPr>
        <w:t>2019; 12:101</w:t>
      </w:r>
      <w:r w:rsidR="0093553E" w:rsidRPr="0019192A">
        <w:rPr>
          <w:rFonts w:ascii="Helvetica" w:hAnsi="Helvetica" w:cs="Arial"/>
          <w:szCs w:val="22"/>
        </w:rPr>
        <w:t xml:space="preserve"> PMID 31057368</w:t>
      </w:r>
    </w:p>
    <w:p w14:paraId="4519CCDF" w14:textId="77777777" w:rsidR="0093553E" w:rsidRPr="0019192A" w:rsidRDefault="0093553E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b/>
          <w:szCs w:val="22"/>
        </w:rPr>
        <w:t>Noble EE.</w:t>
      </w:r>
      <w:r w:rsidRPr="0019192A">
        <w:rPr>
          <w:rFonts w:ascii="Helvetica" w:hAnsi="Helvetica" w:cs="Arial"/>
          <w:szCs w:val="22"/>
        </w:rPr>
        <w:t xml:space="preserve">, Hsu TM., Liang J., </w:t>
      </w:r>
      <w:proofErr w:type="spellStart"/>
      <w:r w:rsidRPr="0019192A">
        <w:rPr>
          <w:rFonts w:ascii="Helvetica" w:hAnsi="Helvetica" w:cs="Arial"/>
          <w:szCs w:val="22"/>
        </w:rPr>
        <w:t>Kanoski</w:t>
      </w:r>
      <w:proofErr w:type="spellEnd"/>
      <w:r w:rsidRPr="0019192A">
        <w:rPr>
          <w:rFonts w:ascii="Helvetica" w:hAnsi="Helvetica" w:cs="Arial"/>
          <w:szCs w:val="22"/>
        </w:rPr>
        <w:t xml:space="preserve"> SE. “Early life sugar consumption has long-term </w:t>
      </w:r>
    </w:p>
    <w:p w14:paraId="09D55A69" w14:textId="77777777" w:rsidR="0093553E" w:rsidRPr="0019192A" w:rsidRDefault="0093553E" w:rsidP="0093553E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 xml:space="preserve">negative effects on memory function in Male rats” </w:t>
      </w:r>
      <w:r w:rsidRPr="0019192A">
        <w:rPr>
          <w:rFonts w:ascii="Helvetica" w:hAnsi="Helvetica" w:cs="Arial"/>
          <w:i/>
          <w:szCs w:val="22"/>
        </w:rPr>
        <w:t>Nutritional Neuroscience</w:t>
      </w:r>
    </w:p>
    <w:p w14:paraId="58FA27FD" w14:textId="68E793AE" w:rsidR="0093553E" w:rsidRPr="0019192A" w:rsidRDefault="0093553E" w:rsidP="0067178C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>201</w:t>
      </w:r>
      <w:r w:rsidR="008D139F" w:rsidRPr="0019192A">
        <w:rPr>
          <w:rFonts w:ascii="Helvetica" w:hAnsi="Helvetica" w:cs="Arial"/>
          <w:szCs w:val="22"/>
        </w:rPr>
        <w:t>9</w:t>
      </w:r>
      <w:r w:rsidRPr="0019192A">
        <w:rPr>
          <w:rFonts w:ascii="Helvetica" w:hAnsi="Helvetica" w:cs="Arial"/>
          <w:szCs w:val="22"/>
        </w:rPr>
        <w:t>; 1-11; PMID 28944721</w:t>
      </w:r>
    </w:p>
    <w:p w14:paraId="0FDCF772" w14:textId="77777777" w:rsidR="00FB127C" w:rsidRPr="0019192A" w:rsidRDefault="001F2CB6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i/>
          <w:iCs/>
          <w:szCs w:val="22"/>
        </w:rPr>
      </w:pPr>
      <w:r w:rsidRPr="0019192A">
        <w:rPr>
          <w:rFonts w:ascii="Helvetica" w:hAnsi="Helvetica" w:cs="Arial"/>
          <w:szCs w:val="22"/>
        </w:rPr>
        <w:t xml:space="preserve">Malaeb S., Perez-Leighton CE., </w:t>
      </w:r>
      <w:r w:rsidRPr="0019192A">
        <w:rPr>
          <w:rFonts w:ascii="Helvetica" w:hAnsi="Helvetica" w:cs="Arial"/>
          <w:b/>
          <w:bCs/>
          <w:szCs w:val="22"/>
        </w:rPr>
        <w:t>Noble EE.</w:t>
      </w:r>
      <w:r w:rsidRPr="0019192A">
        <w:rPr>
          <w:rFonts w:ascii="Helvetica" w:hAnsi="Helvetica" w:cs="Arial"/>
          <w:szCs w:val="22"/>
        </w:rPr>
        <w:t xml:space="preserve">, Billington C. “A ‘NEAT’ approach to obesity prevention in the modern work environment” </w:t>
      </w:r>
      <w:r w:rsidRPr="0019192A">
        <w:rPr>
          <w:rFonts w:ascii="Helvetica" w:hAnsi="Helvetica" w:cs="Arial"/>
          <w:i/>
          <w:iCs/>
          <w:szCs w:val="22"/>
        </w:rPr>
        <w:t xml:space="preserve">Workplace Health Saf. </w:t>
      </w:r>
      <w:r w:rsidRPr="0019192A">
        <w:rPr>
          <w:rFonts w:ascii="Helvetica" w:hAnsi="Helvetica" w:cs="Arial"/>
          <w:szCs w:val="22"/>
        </w:rPr>
        <w:t>2019; 67(3): 102-110; PMID: 30370831</w:t>
      </w:r>
    </w:p>
    <w:p w14:paraId="3FB7BCF1" w14:textId="77777777" w:rsidR="002C3DF5" w:rsidRPr="0019192A" w:rsidRDefault="00851E06" w:rsidP="000C3B0B">
      <w:pPr>
        <w:pStyle w:val="ColorfulList-Accent11"/>
        <w:ind w:left="0"/>
        <w:rPr>
          <w:rFonts w:ascii="Helvetica" w:hAnsi="Helvetica" w:cs="Arial"/>
          <w:szCs w:val="22"/>
          <w:u w:val="single"/>
        </w:rPr>
      </w:pPr>
      <w:r w:rsidRPr="0019192A">
        <w:rPr>
          <w:rFonts w:ascii="Helvetica" w:hAnsi="Helvetica" w:cs="Arial"/>
          <w:szCs w:val="22"/>
          <w:u w:val="single"/>
        </w:rPr>
        <w:t>2018</w:t>
      </w:r>
    </w:p>
    <w:p w14:paraId="06D83CE0" w14:textId="77777777" w:rsidR="00806A9D" w:rsidRPr="0019192A" w:rsidRDefault="000812C1" w:rsidP="001D7AF1">
      <w:pPr>
        <w:numPr>
          <w:ilvl w:val="0"/>
          <w:numId w:val="47"/>
        </w:numPr>
        <w:rPr>
          <w:rFonts w:ascii="Helvetica" w:hAnsi="Helvetica"/>
          <w:color w:val="000000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 </w:t>
      </w:r>
      <w:r w:rsidRPr="0019192A">
        <w:rPr>
          <w:rFonts w:ascii="Helvetica" w:hAnsi="Helvetica"/>
          <w:sz w:val="22"/>
          <w:szCs w:val="22"/>
        </w:rPr>
        <w:t xml:space="preserve">Ying Z., Byun H., Meng Q., </w:t>
      </w:r>
      <w:r w:rsidRPr="0019192A">
        <w:rPr>
          <w:rFonts w:ascii="Helvetica" w:hAnsi="Helvetica"/>
          <w:b/>
          <w:sz w:val="22"/>
          <w:szCs w:val="22"/>
        </w:rPr>
        <w:t>Noble EE.</w:t>
      </w:r>
      <w:r w:rsidRPr="0019192A">
        <w:rPr>
          <w:rFonts w:ascii="Helvetica" w:hAnsi="Helvetica"/>
          <w:sz w:val="22"/>
          <w:szCs w:val="22"/>
        </w:rPr>
        <w:t>, Zhang G., Yang X.,</w:t>
      </w:r>
      <w:r w:rsidR="000C24D8" w:rsidRPr="0019192A">
        <w:rPr>
          <w:rFonts w:ascii="Helvetica" w:hAnsi="Helvetica"/>
          <w:b/>
          <w:sz w:val="22"/>
          <w:szCs w:val="22"/>
        </w:rPr>
        <w:t xml:space="preserve"> </w:t>
      </w:r>
      <w:r w:rsidR="000C24D8" w:rsidRPr="0019192A">
        <w:rPr>
          <w:rFonts w:ascii="Helvetica" w:hAnsi="Helvetica"/>
          <w:sz w:val="22"/>
          <w:szCs w:val="22"/>
        </w:rPr>
        <w:t xml:space="preserve">Gomez-Pinilla F. “The </w:t>
      </w:r>
      <w:proofErr w:type="spellStart"/>
      <w:r w:rsidR="00296432" w:rsidRPr="0019192A">
        <w:rPr>
          <w:rFonts w:ascii="Helvetica" w:hAnsi="Helvetica"/>
          <w:color w:val="000000"/>
          <w:sz w:val="22"/>
          <w:szCs w:val="22"/>
        </w:rPr>
        <w:t>b</w:t>
      </w:r>
      <w:r w:rsidR="000C24D8" w:rsidRPr="0019192A">
        <w:rPr>
          <w:rFonts w:ascii="Helvetica" w:hAnsi="Helvetica"/>
          <w:color w:val="000000"/>
          <w:sz w:val="22"/>
          <w:szCs w:val="22"/>
        </w:rPr>
        <w:t>iglycan</w:t>
      </w:r>
      <w:proofErr w:type="spellEnd"/>
      <w:r w:rsidR="000C24D8" w:rsidRPr="0019192A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0A41041" w14:textId="77777777" w:rsidR="000812C1" w:rsidRPr="0019192A" w:rsidRDefault="000C24D8" w:rsidP="007126E1">
      <w:pPr>
        <w:ind w:left="720"/>
        <w:rPr>
          <w:rFonts w:ascii="Helvetica" w:hAnsi="Helvetica"/>
          <w:color w:val="000000"/>
          <w:sz w:val="22"/>
          <w:szCs w:val="22"/>
        </w:rPr>
      </w:pPr>
      <w:r w:rsidRPr="0019192A">
        <w:rPr>
          <w:rFonts w:ascii="Helvetica" w:hAnsi="Helvetica"/>
          <w:color w:val="000000"/>
          <w:sz w:val="22"/>
          <w:szCs w:val="22"/>
        </w:rPr>
        <w:lastRenderedPageBreak/>
        <w:t>gene connects metabolic dysfunction with brain disorder”</w:t>
      </w:r>
      <w:r w:rsidR="00296432" w:rsidRPr="0019192A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="00296432" w:rsidRPr="0019192A">
        <w:rPr>
          <w:rFonts w:ascii="Helvetica" w:hAnsi="Helvetica"/>
          <w:i/>
          <w:sz w:val="22"/>
          <w:szCs w:val="22"/>
        </w:rPr>
        <w:t>Biochim</w:t>
      </w:r>
      <w:proofErr w:type="spellEnd"/>
      <w:r w:rsidR="00296432" w:rsidRPr="0019192A">
        <w:rPr>
          <w:rFonts w:ascii="Helvetica" w:hAnsi="Helvetica"/>
          <w:i/>
          <w:sz w:val="22"/>
          <w:szCs w:val="22"/>
        </w:rPr>
        <w:t xml:space="preserve"> </w:t>
      </w:r>
      <w:proofErr w:type="spellStart"/>
      <w:r w:rsidR="00296432" w:rsidRPr="0019192A">
        <w:rPr>
          <w:rFonts w:ascii="Helvetica" w:hAnsi="Helvetica"/>
          <w:i/>
          <w:sz w:val="22"/>
          <w:szCs w:val="22"/>
        </w:rPr>
        <w:t>Biophys</w:t>
      </w:r>
      <w:proofErr w:type="spellEnd"/>
      <w:r w:rsidR="00296432" w:rsidRPr="0019192A">
        <w:rPr>
          <w:rFonts w:ascii="Helvetica" w:hAnsi="Helvetica"/>
          <w:i/>
          <w:sz w:val="22"/>
          <w:szCs w:val="22"/>
        </w:rPr>
        <w:t xml:space="preserve"> Acta</w:t>
      </w:r>
      <w:r w:rsidR="00296432" w:rsidRPr="0019192A">
        <w:rPr>
          <w:rFonts w:ascii="Helvetica" w:hAnsi="Helvetica"/>
          <w:sz w:val="22"/>
          <w:szCs w:val="22"/>
        </w:rPr>
        <w:t>.</w:t>
      </w:r>
      <w:r w:rsidR="008D197A" w:rsidRPr="0019192A">
        <w:rPr>
          <w:rFonts w:ascii="Helvetica" w:hAnsi="Helvetica"/>
          <w:sz w:val="22"/>
          <w:szCs w:val="22"/>
        </w:rPr>
        <w:t xml:space="preserve"> 2018 </w:t>
      </w:r>
      <w:r w:rsidR="00AE23D1" w:rsidRPr="0019192A">
        <w:rPr>
          <w:rFonts w:ascii="Helvetica" w:hAnsi="Helvetica"/>
          <w:sz w:val="22"/>
          <w:szCs w:val="22"/>
        </w:rPr>
        <w:t>1864(12):3679-87; PMID: 30291886</w:t>
      </w:r>
    </w:p>
    <w:p w14:paraId="21104DE7" w14:textId="77777777" w:rsidR="00CA3572" w:rsidRPr="0019192A" w:rsidRDefault="005B5973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 xml:space="preserve"> </w:t>
      </w:r>
      <w:r w:rsidR="00604E4A" w:rsidRPr="0019192A">
        <w:rPr>
          <w:rFonts w:ascii="Helvetica" w:hAnsi="Helvetica" w:cs="Arial"/>
          <w:b/>
          <w:szCs w:val="22"/>
        </w:rPr>
        <w:t>Noble EE</w:t>
      </w:r>
      <w:r w:rsidR="00604E4A" w:rsidRPr="0019192A">
        <w:rPr>
          <w:rFonts w:ascii="Helvetica" w:hAnsi="Helvetica" w:cs="Arial"/>
          <w:szCs w:val="22"/>
        </w:rPr>
        <w:t>., Hahn JD.,</w:t>
      </w:r>
      <w:r w:rsidR="00604E4A" w:rsidRPr="0019192A">
        <w:rPr>
          <w:rFonts w:ascii="Helvetica" w:hAnsi="Helvetica" w:cs="Arial"/>
          <w:szCs w:val="22"/>
          <w:vertAlign w:val="superscript"/>
        </w:rPr>
        <w:t xml:space="preserve"> </w:t>
      </w:r>
      <w:proofErr w:type="spellStart"/>
      <w:r w:rsidR="00604E4A" w:rsidRPr="0019192A">
        <w:rPr>
          <w:rFonts w:ascii="Helvetica" w:hAnsi="Helvetica" w:cs="Arial"/>
          <w:szCs w:val="22"/>
        </w:rPr>
        <w:t>Konanur</w:t>
      </w:r>
      <w:proofErr w:type="spellEnd"/>
      <w:r w:rsidR="00604E4A" w:rsidRPr="0019192A">
        <w:rPr>
          <w:rFonts w:ascii="Helvetica" w:hAnsi="Helvetica" w:cs="Arial"/>
          <w:szCs w:val="22"/>
        </w:rPr>
        <w:t xml:space="preserve"> V</w:t>
      </w:r>
      <w:r w:rsidR="00CA3572" w:rsidRPr="0019192A">
        <w:rPr>
          <w:rFonts w:ascii="Helvetica" w:hAnsi="Helvetica" w:cs="Arial"/>
          <w:szCs w:val="22"/>
        </w:rPr>
        <w:t>R</w:t>
      </w:r>
      <w:r w:rsidR="00604E4A" w:rsidRPr="0019192A">
        <w:rPr>
          <w:rFonts w:ascii="Helvetica" w:hAnsi="Helvetica" w:cs="Arial"/>
          <w:szCs w:val="22"/>
        </w:rPr>
        <w:t xml:space="preserve">., Hsu TM., </w:t>
      </w:r>
      <w:r w:rsidR="00CA3572" w:rsidRPr="0019192A">
        <w:rPr>
          <w:rFonts w:ascii="Helvetica" w:hAnsi="Helvetica" w:cs="Arial"/>
          <w:szCs w:val="22"/>
        </w:rPr>
        <w:t xml:space="preserve">Page SJ., </w:t>
      </w:r>
      <w:proofErr w:type="spellStart"/>
      <w:r w:rsidR="00CA3572" w:rsidRPr="0019192A">
        <w:rPr>
          <w:rFonts w:ascii="Helvetica" w:hAnsi="Helvetica" w:cs="Arial"/>
          <w:szCs w:val="22"/>
        </w:rPr>
        <w:t>Cortella</w:t>
      </w:r>
      <w:proofErr w:type="spellEnd"/>
      <w:r w:rsidR="00CA3572" w:rsidRPr="0019192A">
        <w:rPr>
          <w:rFonts w:ascii="Helvetica" w:hAnsi="Helvetica" w:cs="Arial"/>
          <w:szCs w:val="22"/>
        </w:rPr>
        <w:t xml:space="preserve"> AM., Liu CM., </w:t>
      </w:r>
      <w:r w:rsidR="00604E4A" w:rsidRPr="0019192A">
        <w:rPr>
          <w:rFonts w:ascii="Helvetica" w:hAnsi="Helvetica" w:cs="Arial"/>
          <w:szCs w:val="22"/>
        </w:rPr>
        <w:t>Song MY.,</w:t>
      </w:r>
    </w:p>
    <w:p w14:paraId="09896AEB" w14:textId="77777777" w:rsidR="00FD7CAA" w:rsidRPr="0019192A" w:rsidRDefault="00604E4A" w:rsidP="00FD7CAA">
      <w:pPr>
        <w:pStyle w:val="ColorfulList-Accent11"/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>Suarez A</w:t>
      </w:r>
      <w:r w:rsidR="00CA3572" w:rsidRPr="0019192A">
        <w:rPr>
          <w:rFonts w:ascii="Helvetica" w:hAnsi="Helvetica" w:cs="Arial"/>
          <w:szCs w:val="22"/>
        </w:rPr>
        <w:t>N</w:t>
      </w:r>
      <w:r w:rsidRPr="0019192A">
        <w:rPr>
          <w:rFonts w:ascii="Helvetica" w:hAnsi="Helvetica" w:cs="Arial"/>
          <w:szCs w:val="22"/>
        </w:rPr>
        <w:t xml:space="preserve">., </w:t>
      </w:r>
      <w:proofErr w:type="spellStart"/>
      <w:r w:rsidR="00CA3572" w:rsidRPr="0019192A">
        <w:rPr>
          <w:rFonts w:ascii="Helvetica" w:hAnsi="Helvetica" w:cs="Arial"/>
          <w:szCs w:val="22"/>
        </w:rPr>
        <w:t>Szujewski</w:t>
      </w:r>
      <w:proofErr w:type="spellEnd"/>
      <w:r w:rsidR="00CA3572" w:rsidRPr="0019192A">
        <w:rPr>
          <w:rFonts w:ascii="Helvetica" w:hAnsi="Helvetica" w:cs="Arial"/>
          <w:szCs w:val="22"/>
        </w:rPr>
        <w:t xml:space="preserve"> CC., Rider D., Clarke JE., Darvas M., Appleyard SM., </w:t>
      </w:r>
      <w:proofErr w:type="spellStart"/>
      <w:r w:rsidRPr="0019192A">
        <w:rPr>
          <w:rFonts w:ascii="Helvetica" w:hAnsi="Helvetica" w:cs="Arial"/>
          <w:szCs w:val="22"/>
        </w:rPr>
        <w:t>Kanoski</w:t>
      </w:r>
      <w:proofErr w:type="spellEnd"/>
      <w:r w:rsidRPr="0019192A">
        <w:rPr>
          <w:rFonts w:ascii="Helvetica" w:hAnsi="Helvetica" w:cs="Arial"/>
          <w:szCs w:val="22"/>
        </w:rPr>
        <w:t>, SE.</w:t>
      </w:r>
      <w:r w:rsidR="00E16922" w:rsidRPr="0019192A">
        <w:rPr>
          <w:rFonts w:ascii="Helvetica" w:hAnsi="Helvetica" w:cs="Arial"/>
          <w:szCs w:val="22"/>
        </w:rPr>
        <w:t xml:space="preserve"> “Control of feeding behavior by cerebral ventricular volume transmission of melanin-concentrating hormone” </w:t>
      </w:r>
      <w:r w:rsidR="00E16922" w:rsidRPr="0019192A">
        <w:rPr>
          <w:rFonts w:ascii="Helvetica" w:hAnsi="Helvetica" w:cs="Arial"/>
          <w:i/>
          <w:szCs w:val="22"/>
        </w:rPr>
        <w:t>Cell Metabolism</w:t>
      </w:r>
      <w:r w:rsidR="00175782" w:rsidRPr="0019192A">
        <w:rPr>
          <w:rFonts w:ascii="Helvetica" w:hAnsi="Helvetica" w:cs="Arial"/>
          <w:szCs w:val="22"/>
        </w:rPr>
        <w:t xml:space="preserve"> 2018</w:t>
      </w:r>
      <w:r w:rsidR="007E10D9" w:rsidRPr="0019192A">
        <w:rPr>
          <w:rFonts w:ascii="Helvetica" w:hAnsi="Helvetica" w:cs="Arial"/>
          <w:szCs w:val="22"/>
        </w:rPr>
        <w:t xml:space="preserve">; PMID </w:t>
      </w:r>
      <w:r w:rsidR="004F6389" w:rsidRPr="0019192A">
        <w:rPr>
          <w:rFonts w:ascii="Helvetica" w:hAnsi="Helvetica" w:cs="Arial"/>
          <w:szCs w:val="22"/>
        </w:rPr>
        <w:t>29861</w:t>
      </w:r>
      <w:r w:rsidR="007625A8" w:rsidRPr="0019192A">
        <w:rPr>
          <w:rFonts w:ascii="Helvetica" w:hAnsi="Helvetica" w:cs="Arial"/>
          <w:szCs w:val="22"/>
        </w:rPr>
        <w:t>386</w:t>
      </w:r>
      <w:r w:rsidR="00AE23D1" w:rsidRPr="0019192A">
        <w:rPr>
          <w:rFonts w:ascii="Helvetica" w:hAnsi="Helvetica" w:cs="Arial"/>
          <w:szCs w:val="22"/>
        </w:rPr>
        <w:t xml:space="preserve"> </w:t>
      </w:r>
      <w:r w:rsidR="00C27507" w:rsidRPr="0019192A">
        <w:rPr>
          <w:rFonts w:ascii="Helvetica" w:hAnsi="Helvetica" w:cs="Arial"/>
          <w:b/>
          <w:i/>
          <w:szCs w:val="22"/>
        </w:rPr>
        <w:t>Featured on the cover</w:t>
      </w:r>
    </w:p>
    <w:p w14:paraId="77D75E3C" w14:textId="77777777" w:rsidR="000F04FE" w:rsidRPr="0019192A" w:rsidRDefault="005B5973" w:rsidP="001D7AF1">
      <w:pPr>
        <w:pStyle w:val="ColorfulList-Accent11"/>
        <w:numPr>
          <w:ilvl w:val="0"/>
          <w:numId w:val="47"/>
        </w:numPr>
        <w:rPr>
          <w:rFonts w:ascii="Helvetica" w:hAnsi="Helvetica" w:cs="Arial"/>
          <w:szCs w:val="22"/>
        </w:rPr>
      </w:pPr>
      <w:r w:rsidRPr="0019192A">
        <w:rPr>
          <w:rFonts w:ascii="Helvetica" w:hAnsi="Helvetica" w:cs="Arial"/>
          <w:szCs w:val="22"/>
        </w:rPr>
        <w:t>S</w:t>
      </w:r>
      <w:r w:rsidR="000F04FE" w:rsidRPr="0019192A">
        <w:rPr>
          <w:rFonts w:ascii="Helvetica" w:hAnsi="Helvetica" w:cs="Arial"/>
          <w:szCs w:val="22"/>
        </w:rPr>
        <w:t xml:space="preserve">uarez AN., Hsu TM., Liu CM., </w:t>
      </w:r>
      <w:r w:rsidR="000F04FE" w:rsidRPr="0019192A">
        <w:rPr>
          <w:rFonts w:ascii="Helvetica" w:hAnsi="Helvetica" w:cs="Arial"/>
          <w:b/>
          <w:szCs w:val="22"/>
        </w:rPr>
        <w:t>Noble EE.</w:t>
      </w:r>
      <w:r w:rsidR="000F04FE" w:rsidRPr="0019192A">
        <w:rPr>
          <w:rFonts w:ascii="Helvetica" w:hAnsi="Helvetica" w:cs="Arial"/>
          <w:szCs w:val="22"/>
        </w:rPr>
        <w:t xml:space="preserve">, </w:t>
      </w:r>
      <w:proofErr w:type="spellStart"/>
      <w:r w:rsidR="000F04FE" w:rsidRPr="0019192A">
        <w:rPr>
          <w:rFonts w:ascii="Helvetica" w:hAnsi="Helvetica" w:cs="Arial"/>
          <w:szCs w:val="22"/>
        </w:rPr>
        <w:t>Cortella</w:t>
      </w:r>
      <w:proofErr w:type="spellEnd"/>
      <w:r w:rsidR="000F04FE" w:rsidRPr="0019192A">
        <w:rPr>
          <w:rFonts w:ascii="Helvetica" w:hAnsi="Helvetica" w:cs="Arial"/>
          <w:szCs w:val="22"/>
        </w:rPr>
        <w:t xml:space="preserve"> AM., Nakamoto EM., Hahn JD., de </w:t>
      </w:r>
    </w:p>
    <w:p w14:paraId="1C470BBA" w14:textId="77777777" w:rsidR="002E2750" w:rsidRPr="0019192A" w:rsidRDefault="000F04FE" w:rsidP="007C4B45">
      <w:pPr>
        <w:pStyle w:val="ColorfulList-Accent11"/>
        <w:rPr>
          <w:rFonts w:ascii="Helvetica" w:hAnsi="Helvetica"/>
          <w:noProof/>
          <w:szCs w:val="22"/>
        </w:rPr>
      </w:pPr>
      <w:r w:rsidRPr="0019192A">
        <w:rPr>
          <w:rFonts w:ascii="Helvetica" w:hAnsi="Helvetica" w:cs="Arial"/>
          <w:szCs w:val="22"/>
        </w:rPr>
        <w:t xml:space="preserve">Lartigue G., </w:t>
      </w:r>
      <w:proofErr w:type="spellStart"/>
      <w:r w:rsidRPr="0019192A">
        <w:rPr>
          <w:rFonts w:ascii="Helvetica" w:hAnsi="Helvetica" w:cs="Arial"/>
          <w:szCs w:val="22"/>
        </w:rPr>
        <w:t>Kanoski</w:t>
      </w:r>
      <w:proofErr w:type="spellEnd"/>
      <w:r w:rsidRPr="0019192A">
        <w:rPr>
          <w:rFonts w:ascii="Helvetica" w:hAnsi="Helvetica" w:cs="Arial"/>
          <w:szCs w:val="22"/>
        </w:rPr>
        <w:t xml:space="preserve"> SE. “Gut vagal sensory signaling regulates hippocampus function through </w:t>
      </w:r>
      <w:proofErr w:type="spellStart"/>
      <w:r w:rsidRPr="0019192A">
        <w:rPr>
          <w:rFonts w:ascii="Helvetica" w:hAnsi="Helvetica" w:cs="Arial"/>
          <w:szCs w:val="22"/>
        </w:rPr>
        <w:t>multisynaptic</w:t>
      </w:r>
      <w:proofErr w:type="spellEnd"/>
      <w:r w:rsidRPr="0019192A">
        <w:rPr>
          <w:rFonts w:ascii="Helvetica" w:hAnsi="Helvetica" w:cs="Arial"/>
          <w:szCs w:val="22"/>
        </w:rPr>
        <w:t xml:space="preserve"> pathways” </w:t>
      </w:r>
      <w:r w:rsidRPr="0019192A">
        <w:rPr>
          <w:rFonts w:ascii="Helvetica" w:hAnsi="Helvetica" w:cs="Arial"/>
          <w:i/>
          <w:szCs w:val="22"/>
        </w:rPr>
        <w:t xml:space="preserve">Nature Communications </w:t>
      </w:r>
      <w:r w:rsidRPr="0019192A">
        <w:rPr>
          <w:rFonts w:ascii="Helvetica" w:hAnsi="Helvetica" w:cs="Arial"/>
          <w:szCs w:val="22"/>
        </w:rPr>
        <w:t xml:space="preserve">2018; </w:t>
      </w:r>
      <w:r w:rsidR="00C27507" w:rsidRPr="0019192A">
        <w:rPr>
          <w:rFonts w:ascii="Helvetica" w:hAnsi="Helvetica" w:cs="Arial"/>
          <w:szCs w:val="22"/>
        </w:rPr>
        <w:t>PMID 29872139</w:t>
      </w:r>
    </w:p>
    <w:p w14:paraId="6C998FA5" w14:textId="77777777" w:rsidR="002C3DF5" w:rsidRPr="0019192A" w:rsidRDefault="003B0CD9" w:rsidP="001D7AF1">
      <w:pPr>
        <w:pStyle w:val="ColorfulList-Accent11"/>
        <w:numPr>
          <w:ilvl w:val="0"/>
          <w:numId w:val="47"/>
        </w:numPr>
        <w:rPr>
          <w:rFonts w:ascii="Helvetica" w:hAnsi="Helvetica"/>
          <w:noProof/>
          <w:szCs w:val="22"/>
        </w:rPr>
      </w:pPr>
      <w:r w:rsidRPr="0019192A">
        <w:rPr>
          <w:rFonts w:ascii="Helvetica" w:hAnsi="Helvetica"/>
          <w:noProof/>
          <w:szCs w:val="22"/>
        </w:rPr>
        <w:t xml:space="preserve">Hsu TM., </w:t>
      </w:r>
      <w:r w:rsidRPr="0019192A">
        <w:rPr>
          <w:rFonts w:ascii="Helvetica" w:hAnsi="Helvetica"/>
          <w:b/>
          <w:noProof/>
          <w:szCs w:val="22"/>
        </w:rPr>
        <w:t>Noble EE.</w:t>
      </w:r>
      <w:r w:rsidRPr="0019192A">
        <w:rPr>
          <w:rFonts w:ascii="Helvetica" w:hAnsi="Helvetica"/>
          <w:noProof/>
          <w:szCs w:val="22"/>
        </w:rPr>
        <w:t xml:space="preserve">, Reiner DJ., Liu CM., Suarez AN., Konanur VR., Hayes MR., </w:t>
      </w:r>
    </w:p>
    <w:p w14:paraId="5A28AC2B" w14:textId="77777777" w:rsidR="003B0CD9" w:rsidRPr="0019192A" w:rsidRDefault="003B0CD9" w:rsidP="002C3DF5">
      <w:pPr>
        <w:pStyle w:val="ColorfulList-Accent11"/>
        <w:rPr>
          <w:rFonts w:ascii="Helvetica" w:hAnsi="Helvetica"/>
          <w:noProof/>
          <w:szCs w:val="22"/>
        </w:rPr>
      </w:pPr>
      <w:r w:rsidRPr="0019192A">
        <w:rPr>
          <w:rFonts w:ascii="Helvetica" w:hAnsi="Helvetica"/>
          <w:noProof/>
          <w:szCs w:val="22"/>
        </w:rPr>
        <w:t>Kanoski SE. “Hippocampus ghrelin receptor signaling promotes socially-mediated learned food preference”</w:t>
      </w:r>
      <w:r w:rsidR="00143E9E" w:rsidRPr="0019192A">
        <w:rPr>
          <w:rFonts w:ascii="Helvetica" w:hAnsi="Helvetica"/>
          <w:noProof/>
          <w:szCs w:val="22"/>
        </w:rPr>
        <w:t xml:space="preserve"> </w:t>
      </w:r>
      <w:r w:rsidR="00143E9E" w:rsidRPr="0019192A">
        <w:rPr>
          <w:rFonts w:ascii="Helvetica" w:hAnsi="Helvetica"/>
          <w:i/>
          <w:noProof/>
          <w:szCs w:val="22"/>
        </w:rPr>
        <w:t xml:space="preserve">Neuropharmacology </w:t>
      </w:r>
      <w:r w:rsidR="00143E9E" w:rsidRPr="0019192A">
        <w:rPr>
          <w:rFonts w:ascii="Helvetica" w:hAnsi="Helvetica"/>
          <w:noProof/>
          <w:szCs w:val="22"/>
        </w:rPr>
        <w:t>2018; 131:487-96; PMID 29191751</w:t>
      </w:r>
    </w:p>
    <w:p w14:paraId="6561D7F1" w14:textId="77777777" w:rsidR="00851E06" w:rsidRPr="0019192A" w:rsidRDefault="00851E06" w:rsidP="00D33E49">
      <w:pPr>
        <w:pStyle w:val="ColorfulList-Accent11"/>
        <w:ind w:left="0"/>
        <w:rPr>
          <w:rFonts w:ascii="Helvetica" w:hAnsi="Helvetica"/>
          <w:noProof/>
          <w:szCs w:val="22"/>
          <w:u w:val="single"/>
        </w:rPr>
      </w:pPr>
      <w:r w:rsidRPr="0019192A">
        <w:rPr>
          <w:rFonts w:ascii="Helvetica" w:hAnsi="Helvetica"/>
          <w:noProof/>
          <w:szCs w:val="22"/>
          <w:u w:val="single"/>
        </w:rPr>
        <w:t>2017</w:t>
      </w:r>
    </w:p>
    <w:p w14:paraId="75A62F16" w14:textId="77777777" w:rsidR="00D33E49" w:rsidRPr="0019192A" w:rsidRDefault="0097383A" w:rsidP="001D7AF1">
      <w:pPr>
        <w:pStyle w:val="ColorfulList-Accent11"/>
        <w:numPr>
          <w:ilvl w:val="0"/>
          <w:numId w:val="47"/>
        </w:numPr>
        <w:rPr>
          <w:rFonts w:ascii="Helvetica" w:hAnsi="Helvetica"/>
          <w:noProof/>
          <w:szCs w:val="22"/>
        </w:rPr>
      </w:pPr>
      <w:r w:rsidRPr="0019192A">
        <w:rPr>
          <w:rFonts w:ascii="Helvetica" w:hAnsi="Helvetica"/>
          <w:noProof/>
          <w:szCs w:val="22"/>
        </w:rPr>
        <w:t>Reiner DJ., Mietlicki-Baase EG., Olivos DR., McGrath LE., Zimmer DJ., Koch-</w:t>
      </w:r>
      <w:r w:rsidR="00D33E49" w:rsidRPr="0019192A">
        <w:rPr>
          <w:rFonts w:ascii="Helvetica" w:hAnsi="Helvetica"/>
          <w:noProof/>
          <w:szCs w:val="22"/>
        </w:rPr>
        <w:t>Laskowski K.,</w:t>
      </w:r>
    </w:p>
    <w:p w14:paraId="03694679" w14:textId="77777777" w:rsidR="0093553E" w:rsidRPr="0019192A" w:rsidRDefault="0097383A" w:rsidP="00FF7980">
      <w:pPr>
        <w:pStyle w:val="ColorfulList-Accent11"/>
        <w:rPr>
          <w:rFonts w:ascii="Helvetica" w:hAnsi="Helvetica"/>
          <w:noProof/>
          <w:szCs w:val="22"/>
        </w:rPr>
      </w:pPr>
      <w:r w:rsidRPr="0019192A">
        <w:rPr>
          <w:rFonts w:ascii="Helvetica" w:hAnsi="Helvetica"/>
          <w:noProof/>
          <w:szCs w:val="22"/>
        </w:rPr>
        <w:t xml:space="preserve">Krawczyk J., Turner CA., </w:t>
      </w:r>
      <w:r w:rsidRPr="0019192A">
        <w:rPr>
          <w:rFonts w:ascii="Helvetica" w:hAnsi="Helvetica"/>
          <w:b/>
          <w:noProof/>
          <w:szCs w:val="22"/>
        </w:rPr>
        <w:t>Noble EE.</w:t>
      </w:r>
      <w:r w:rsidRPr="0019192A">
        <w:rPr>
          <w:rFonts w:ascii="Helvetica" w:hAnsi="Helvetica"/>
          <w:noProof/>
          <w:szCs w:val="22"/>
        </w:rPr>
        <w:t xml:space="preserve">, Hahn JD., Schmidt HD., Kanoski SE., Hayes MR. “Amylin acts in the lateral dorsal tegmental nucleus to regulate energy balance through gamma-aminobutyric acid signalling” </w:t>
      </w:r>
      <w:r w:rsidRPr="0019192A">
        <w:rPr>
          <w:rFonts w:ascii="Helvetica" w:hAnsi="Helvetica"/>
          <w:i/>
          <w:noProof/>
          <w:szCs w:val="22"/>
        </w:rPr>
        <w:t>Biological Psychiatry</w:t>
      </w:r>
      <w:r w:rsidR="00795791" w:rsidRPr="0019192A">
        <w:rPr>
          <w:rFonts w:ascii="Helvetica" w:hAnsi="Helvetica"/>
          <w:noProof/>
          <w:szCs w:val="22"/>
        </w:rPr>
        <w:t xml:space="preserve"> 2017; 82(11):828-838; PMID</w:t>
      </w:r>
      <w:r w:rsidR="00D33E49" w:rsidRPr="0019192A">
        <w:rPr>
          <w:rFonts w:ascii="Helvetica" w:hAnsi="Helvetica"/>
          <w:noProof/>
          <w:szCs w:val="22"/>
        </w:rPr>
        <w:t xml:space="preserve"> </w:t>
      </w:r>
      <w:r w:rsidR="00795791" w:rsidRPr="0019192A">
        <w:rPr>
          <w:rFonts w:ascii="Helvetica" w:hAnsi="Helvetica"/>
          <w:noProof/>
          <w:szCs w:val="22"/>
        </w:rPr>
        <w:t>28237459</w:t>
      </w:r>
      <w:r w:rsidR="00291E55" w:rsidRPr="0019192A">
        <w:rPr>
          <w:rFonts w:ascii="Helvetica" w:hAnsi="Helvetica"/>
          <w:noProof/>
          <w:szCs w:val="22"/>
        </w:rPr>
        <w:t xml:space="preserve"> </w:t>
      </w:r>
      <w:r w:rsidR="00291E55" w:rsidRPr="0019192A">
        <w:rPr>
          <w:rFonts w:ascii="Helvetica" w:hAnsi="Helvetica"/>
          <w:b/>
          <w:i/>
          <w:noProof/>
          <w:szCs w:val="22"/>
        </w:rPr>
        <w:t>Featured on the cover</w:t>
      </w:r>
    </w:p>
    <w:p w14:paraId="78C13D96" w14:textId="77777777" w:rsidR="00085061" w:rsidRPr="0019192A" w:rsidRDefault="001B683E" w:rsidP="001D7AF1">
      <w:pPr>
        <w:pStyle w:val="DataField"/>
        <w:numPr>
          <w:ilvl w:val="0"/>
          <w:numId w:val="47"/>
        </w:numPr>
        <w:rPr>
          <w:rFonts w:ascii="Helvetica" w:hAnsi="Helvetica"/>
          <w:noProof/>
        </w:rPr>
      </w:pPr>
      <w:r w:rsidRPr="0019192A">
        <w:rPr>
          <w:rFonts w:ascii="Helvetica" w:hAnsi="Helvetica"/>
          <w:noProof/>
        </w:rPr>
        <w:t xml:space="preserve">Lopez-Ferreras L., Richard JE., </w:t>
      </w:r>
      <w:r w:rsidRPr="0019192A">
        <w:rPr>
          <w:rFonts w:ascii="Helvetica" w:hAnsi="Helvetica"/>
          <w:b/>
          <w:noProof/>
        </w:rPr>
        <w:t>Noble EE</w:t>
      </w:r>
      <w:r w:rsidRPr="0019192A">
        <w:rPr>
          <w:rFonts w:ascii="Helvetica" w:hAnsi="Helvetica"/>
          <w:noProof/>
        </w:rPr>
        <w:t xml:space="preserve">., Eerola K., Anderberg RH., Olandersson K., </w:t>
      </w:r>
    </w:p>
    <w:p w14:paraId="28649516" w14:textId="77777777" w:rsidR="001B683E" w:rsidRPr="0019192A" w:rsidRDefault="001B683E" w:rsidP="00085061">
      <w:pPr>
        <w:pStyle w:val="DataField"/>
        <w:ind w:left="720"/>
        <w:rPr>
          <w:rFonts w:ascii="Helvetica" w:hAnsi="Helvetica"/>
          <w:noProof/>
        </w:rPr>
      </w:pPr>
      <w:r w:rsidRPr="0019192A">
        <w:rPr>
          <w:rFonts w:ascii="Helvetica" w:hAnsi="Helvetica"/>
          <w:noProof/>
        </w:rPr>
        <w:t>Tiang</w:t>
      </w:r>
      <w:r w:rsidR="00085061" w:rsidRPr="0019192A">
        <w:rPr>
          <w:rFonts w:ascii="Helvetica" w:hAnsi="Helvetica"/>
          <w:noProof/>
        </w:rPr>
        <w:t xml:space="preserve"> </w:t>
      </w:r>
      <w:r w:rsidRPr="0019192A">
        <w:rPr>
          <w:rFonts w:ascii="Helvetica" w:hAnsi="Helvetica"/>
          <w:noProof/>
        </w:rPr>
        <w:t xml:space="preserve">L., Kanoski SE., Hayes MR., Skibicka KP. “Lateral hypothalamic GLP-1R receptors are critical for the control of food reinforcement, ingestive behavior and body weight” </w:t>
      </w:r>
      <w:r w:rsidRPr="0019192A">
        <w:rPr>
          <w:rFonts w:ascii="Helvetica" w:hAnsi="Helvetica"/>
          <w:i/>
          <w:noProof/>
        </w:rPr>
        <w:t>Molecular Psychiatry</w:t>
      </w:r>
      <w:r w:rsidRPr="0019192A">
        <w:rPr>
          <w:rFonts w:ascii="Helvetica" w:hAnsi="Helvetica"/>
          <w:noProof/>
        </w:rPr>
        <w:t xml:space="preserve"> 2017; PMID 28894301</w:t>
      </w:r>
    </w:p>
    <w:p w14:paraId="35B82E8E" w14:textId="77777777" w:rsidR="00C02B80" w:rsidRPr="0019192A" w:rsidRDefault="00E907FF" w:rsidP="001D7AF1">
      <w:pPr>
        <w:pStyle w:val="DataField"/>
        <w:numPr>
          <w:ilvl w:val="0"/>
          <w:numId w:val="47"/>
        </w:numPr>
        <w:rPr>
          <w:rFonts w:ascii="Helvetica" w:hAnsi="Helvetica"/>
          <w:noProof/>
        </w:rPr>
      </w:pPr>
      <w:r w:rsidRPr="0019192A">
        <w:rPr>
          <w:rFonts w:ascii="Helvetica" w:hAnsi="Helvetica"/>
          <w:noProof/>
        </w:rPr>
        <w:t xml:space="preserve">Hsu, TM., </w:t>
      </w:r>
      <w:r w:rsidRPr="0019192A">
        <w:rPr>
          <w:rFonts w:ascii="Helvetica" w:hAnsi="Helvetica"/>
          <w:b/>
          <w:noProof/>
        </w:rPr>
        <w:t>Noble EE.</w:t>
      </w:r>
      <w:r w:rsidRPr="0019192A">
        <w:rPr>
          <w:rFonts w:ascii="Helvetica" w:hAnsi="Helvetica"/>
          <w:noProof/>
        </w:rPr>
        <w:t xml:space="preserve">, Liu CM., Cortella AM., Konanur VR., Suarez AN., Reiner DJ., Hahn </w:t>
      </w:r>
    </w:p>
    <w:p w14:paraId="75DED4F3" w14:textId="77777777" w:rsidR="00E907FF" w:rsidRPr="0019192A" w:rsidRDefault="00E907FF" w:rsidP="00C02B80">
      <w:pPr>
        <w:pStyle w:val="DataField"/>
        <w:ind w:left="720"/>
        <w:rPr>
          <w:rFonts w:ascii="Helvetica" w:hAnsi="Helvetica"/>
          <w:i/>
          <w:noProof/>
        </w:rPr>
      </w:pPr>
      <w:r w:rsidRPr="0019192A">
        <w:rPr>
          <w:rFonts w:ascii="Helvetica" w:hAnsi="Helvetica"/>
          <w:noProof/>
        </w:rPr>
        <w:t>JD., Hayes MR., Kanoski SE. “A hippocampus to prefrontal cortex neural pathway inhibits food motivation through glucagon-like peptide-1 signalling</w:t>
      </w:r>
      <w:r w:rsidR="00C02B80" w:rsidRPr="0019192A">
        <w:rPr>
          <w:rFonts w:ascii="Helvetica" w:hAnsi="Helvetica"/>
          <w:noProof/>
        </w:rPr>
        <w:t>”</w:t>
      </w:r>
      <w:r w:rsidRPr="0019192A">
        <w:rPr>
          <w:rFonts w:ascii="Helvetica" w:hAnsi="Helvetica"/>
          <w:noProof/>
        </w:rPr>
        <w:t xml:space="preserve"> </w:t>
      </w:r>
      <w:r w:rsidRPr="0019192A">
        <w:rPr>
          <w:rFonts w:ascii="Helvetica" w:hAnsi="Helvetica"/>
          <w:i/>
          <w:noProof/>
        </w:rPr>
        <w:t>Molecular Psychiatry</w:t>
      </w:r>
      <w:r w:rsidRPr="0019192A">
        <w:rPr>
          <w:rFonts w:ascii="Helvetica" w:hAnsi="Helvetica"/>
          <w:noProof/>
        </w:rPr>
        <w:t xml:space="preserve"> 2017</w:t>
      </w:r>
      <w:r w:rsidR="00936256" w:rsidRPr="0019192A">
        <w:rPr>
          <w:rFonts w:ascii="Helvetica" w:hAnsi="Helvetica"/>
          <w:noProof/>
        </w:rPr>
        <w:t>; PMID 28461695</w:t>
      </w:r>
    </w:p>
    <w:p w14:paraId="009C668B" w14:textId="77777777" w:rsidR="00AA63F3" w:rsidRPr="0019192A" w:rsidRDefault="00C02B80" w:rsidP="001D7AF1">
      <w:pPr>
        <w:pStyle w:val="DataField"/>
        <w:numPr>
          <w:ilvl w:val="0"/>
          <w:numId w:val="47"/>
        </w:numPr>
        <w:rPr>
          <w:rFonts w:ascii="Helvetica" w:hAnsi="Helvetica"/>
          <w:noProof/>
        </w:rPr>
      </w:pPr>
      <w:r w:rsidRPr="0019192A">
        <w:rPr>
          <w:rFonts w:ascii="Helvetica" w:hAnsi="Helvetica"/>
          <w:b/>
          <w:noProof/>
        </w:rPr>
        <w:t>Noble EE.</w:t>
      </w:r>
      <w:r w:rsidRPr="0019192A">
        <w:rPr>
          <w:rFonts w:ascii="Helvetica" w:hAnsi="Helvetica"/>
          <w:noProof/>
        </w:rPr>
        <w:t xml:space="preserve">, Hsu, TM., Kanoski SE. “Gut to brain dysbiosis: Mechanisms linking Western </w:t>
      </w:r>
    </w:p>
    <w:p w14:paraId="0B168424" w14:textId="77777777" w:rsidR="00C02B80" w:rsidRPr="0019192A" w:rsidRDefault="00C02B80" w:rsidP="00AA63F3">
      <w:pPr>
        <w:pStyle w:val="DataField"/>
        <w:ind w:left="720"/>
        <w:rPr>
          <w:rFonts w:ascii="Helvetica" w:hAnsi="Helvetica"/>
          <w:noProof/>
        </w:rPr>
      </w:pPr>
      <w:r w:rsidRPr="0019192A">
        <w:rPr>
          <w:rFonts w:ascii="Helvetica" w:hAnsi="Helvetica"/>
          <w:noProof/>
        </w:rPr>
        <w:t xml:space="preserve">Diet consumption, the microbiome, and cognitive impairment” </w:t>
      </w:r>
      <w:r w:rsidRPr="0019192A">
        <w:rPr>
          <w:rFonts w:ascii="Helvetica" w:hAnsi="Helvetica"/>
          <w:i/>
          <w:noProof/>
        </w:rPr>
        <w:t>Frontiers in Behavioral Neuroscience</w:t>
      </w:r>
      <w:r w:rsidRPr="0019192A">
        <w:rPr>
          <w:rFonts w:ascii="Helvetica" w:hAnsi="Helvetica"/>
          <w:noProof/>
        </w:rPr>
        <w:t>. 2017; 11:9; PMID 28194099</w:t>
      </w:r>
    </w:p>
    <w:p w14:paraId="79D821E8" w14:textId="77777777" w:rsidR="003D3E83" w:rsidRPr="0019192A" w:rsidRDefault="00E907FF" w:rsidP="001D7AF1">
      <w:pPr>
        <w:pStyle w:val="ColorfulList-Accent11"/>
        <w:numPr>
          <w:ilvl w:val="0"/>
          <w:numId w:val="47"/>
        </w:numPr>
        <w:rPr>
          <w:rStyle w:val="PlainTable41"/>
          <w:rFonts w:ascii="Helvetica" w:hAnsi="Helvetica"/>
          <w:b w:val="0"/>
          <w:i w:val="0"/>
          <w:szCs w:val="22"/>
        </w:rPr>
      </w:pPr>
      <w:r w:rsidRPr="0019192A">
        <w:rPr>
          <w:rStyle w:val="PlainTable41"/>
          <w:rFonts w:ascii="Helvetica" w:hAnsi="Helvetica"/>
          <w:i w:val="0"/>
          <w:szCs w:val="22"/>
        </w:rPr>
        <w:t>Noble EE.</w:t>
      </w:r>
      <w:r w:rsidRPr="0019192A">
        <w:rPr>
          <w:rStyle w:val="PlainTable41"/>
          <w:rFonts w:ascii="Helvetica" w:hAnsi="Helvetica"/>
          <w:b w:val="0"/>
          <w:i w:val="0"/>
          <w:szCs w:val="22"/>
        </w:rPr>
        <w:t xml:space="preserve">, Hsu TM., Jones RB., Fodor AA., Goran MI., </w:t>
      </w:r>
      <w:proofErr w:type="spellStart"/>
      <w:r w:rsidRPr="0019192A">
        <w:rPr>
          <w:rStyle w:val="PlainTable41"/>
          <w:rFonts w:ascii="Helvetica" w:hAnsi="Helvetica"/>
          <w:b w:val="0"/>
          <w:i w:val="0"/>
          <w:szCs w:val="22"/>
        </w:rPr>
        <w:t>Kanoski</w:t>
      </w:r>
      <w:proofErr w:type="spellEnd"/>
      <w:r w:rsidRPr="0019192A">
        <w:rPr>
          <w:rStyle w:val="PlainTable41"/>
          <w:rFonts w:ascii="Helvetica" w:hAnsi="Helvetica"/>
          <w:b w:val="0"/>
          <w:i w:val="0"/>
          <w:szCs w:val="22"/>
        </w:rPr>
        <w:t xml:space="preserve"> SE. “Early life sugar </w:t>
      </w:r>
    </w:p>
    <w:p w14:paraId="7399BBE6" w14:textId="77777777" w:rsidR="00E907FF" w:rsidRPr="0019192A" w:rsidRDefault="00E907FF" w:rsidP="006979EA">
      <w:pPr>
        <w:pStyle w:val="ColorfulList-Accent11"/>
        <w:rPr>
          <w:rStyle w:val="PlainTable41"/>
          <w:rFonts w:ascii="Helvetica" w:hAnsi="Helvetica"/>
          <w:b w:val="0"/>
          <w:i w:val="0"/>
          <w:szCs w:val="22"/>
        </w:rPr>
      </w:pPr>
      <w:r w:rsidRPr="0019192A">
        <w:rPr>
          <w:rStyle w:val="PlainTable41"/>
          <w:rFonts w:ascii="Helvetica" w:hAnsi="Helvetica"/>
          <w:b w:val="0"/>
          <w:i w:val="0"/>
          <w:szCs w:val="22"/>
        </w:rPr>
        <w:t>consumption a</w:t>
      </w:r>
      <w:r w:rsidR="00501F3F" w:rsidRPr="0019192A">
        <w:rPr>
          <w:rStyle w:val="PlainTable41"/>
          <w:rFonts w:ascii="Helvetica" w:hAnsi="Helvetica"/>
          <w:b w:val="0"/>
          <w:i w:val="0"/>
          <w:szCs w:val="22"/>
        </w:rPr>
        <w:t xml:space="preserve">ffects the </w:t>
      </w:r>
      <w:r w:rsidR="007E47BE" w:rsidRPr="0019192A">
        <w:rPr>
          <w:rStyle w:val="PlainTable41"/>
          <w:rFonts w:ascii="Helvetica" w:hAnsi="Helvetica"/>
          <w:b w:val="0"/>
          <w:i w:val="0"/>
          <w:szCs w:val="22"/>
        </w:rPr>
        <w:t>rat microbiome</w:t>
      </w:r>
      <w:r w:rsidRPr="0019192A">
        <w:rPr>
          <w:rStyle w:val="PlainTable41"/>
          <w:rFonts w:ascii="Helvetica" w:hAnsi="Helvetica"/>
          <w:b w:val="0"/>
          <w:i w:val="0"/>
          <w:szCs w:val="22"/>
        </w:rPr>
        <w:t xml:space="preserve"> independent</w:t>
      </w:r>
      <w:r w:rsidR="007E47BE" w:rsidRPr="0019192A">
        <w:rPr>
          <w:rStyle w:val="PlainTable41"/>
          <w:rFonts w:ascii="Helvetica" w:hAnsi="Helvetica"/>
          <w:b w:val="0"/>
          <w:i w:val="0"/>
          <w:szCs w:val="22"/>
        </w:rPr>
        <w:t>ly</w:t>
      </w:r>
      <w:r w:rsidRPr="0019192A">
        <w:rPr>
          <w:rStyle w:val="PlainTable41"/>
          <w:rFonts w:ascii="Helvetica" w:hAnsi="Helvetica"/>
          <w:b w:val="0"/>
          <w:i w:val="0"/>
          <w:szCs w:val="22"/>
        </w:rPr>
        <w:t xml:space="preserve"> of obesity” </w:t>
      </w:r>
      <w:r w:rsidRPr="0019192A">
        <w:rPr>
          <w:rStyle w:val="PlainTable41"/>
          <w:rFonts w:ascii="Helvetica" w:hAnsi="Helvetica"/>
          <w:b w:val="0"/>
          <w:szCs w:val="22"/>
        </w:rPr>
        <w:t>Journal of Nutrition</w:t>
      </w:r>
      <w:r w:rsidRPr="0019192A">
        <w:rPr>
          <w:rStyle w:val="PlainTable41"/>
          <w:rFonts w:ascii="Helvetica" w:hAnsi="Helvetica"/>
          <w:b w:val="0"/>
          <w:i w:val="0"/>
          <w:szCs w:val="22"/>
        </w:rPr>
        <w:t xml:space="preserve"> </w:t>
      </w:r>
      <w:r w:rsidR="007E47BE" w:rsidRPr="0019192A">
        <w:rPr>
          <w:rStyle w:val="PlainTable41"/>
          <w:rFonts w:ascii="Helvetica" w:hAnsi="Helvetica"/>
          <w:b w:val="0"/>
          <w:i w:val="0"/>
          <w:szCs w:val="22"/>
        </w:rPr>
        <w:t>2017; 147(1): 20-8; PMID 27903830</w:t>
      </w:r>
    </w:p>
    <w:p w14:paraId="6BCA5D77" w14:textId="77777777" w:rsidR="00356D72" w:rsidRPr="0019192A" w:rsidRDefault="00356D72" w:rsidP="00A74DA9">
      <w:pPr>
        <w:rPr>
          <w:rFonts w:ascii="Helvetica" w:hAnsi="Helvetica" w:cs="Arial"/>
          <w:sz w:val="22"/>
          <w:szCs w:val="22"/>
          <w:u w:val="single"/>
        </w:rPr>
      </w:pPr>
      <w:r w:rsidRPr="0019192A">
        <w:rPr>
          <w:rFonts w:ascii="Helvetica" w:hAnsi="Helvetica" w:cs="Arial"/>
          <w:sz w:val="22"/>
          <w:szCs w:val="22"/>
          <w:u w:val="single"/>
        </w:rPr>
        <w:t>2016</w:t>
      </w:r>
    </w:p>
    <w:p w14:paraId="4D708242" w14:textId="77777777" w:rsidR="006979EA" w:rsidRPr="0019192A" w:rsidRDefault="006979EA" w:rsidP="001D7AF1">
      <w:pPr>
        <w:pStyle w:val="DataField"/>
        <w:numPr>
          <w:ilvl w:val="0"/>
          <w:numId w:val="47"/>
        </w:numPr>
        <w:rPr>
          <w:rFonts w:ascii="Helvetica" w:hAnsi="Helvetica"/>
        </w:rPr>
      </w:pPr>
      <w:r w:rsidRPr="0019192A">
        <w:rPr>
          <w:rFonts w:ascii="Helvetica" w:hAnsi="Helvetica"/>
          <w:b/>
        </w:rPr>
        <w:t>Noble E.E.</w:t>
      </w:r>
      <w:r w:rsidRPr="0019192A">
        <w:rPr>
          <w:rFonts w:ascii="Helvetica" w:hAnsi="Helvetica"/>
        </w:rPr>
        <w:t xml:space="preserve"> and </w:t>
      </w:r>
      <w:proofErr w:type="spellStart"/>
      <w:r w:rsidRPr="0019192A">
        <w:rPr>
          <w:rFonts w:ascii="Helvetica" w:hAnsi="Helvetica"/>
        </w:rPr>
        <w:t>Kanoski</w:t>
      </w:r>
      <w:proofErr w:type="spellEnd"/>
      <w:r w:rsidRPr="0019192A">
        <w:rPr>
          <w:rFonts w:ascii="Helvetica" w:hAnsi="Helvetica"/>
        </w:rPr>
        <w:t xml:space="preserve"> S.E. “Early life exposure to obesogenic diets and learning</w:t>
      </w:r>
    </w:p>
    <w:p w14:paraId="70420AB2" w14:textId="77777777" w:rsidR="006979EA" w:rsidRPr="0019192A" w:rsidRDefault="006979EA" w:rsidP="006979EA">
      <w:pPr>
        <w:pStyle w:val="DataField"/>
        <w:ind w:firstLine="720"/>
        <w:rPr>
          <w:rFonts w:ascii="Helvetica" w:hAnsi="Helvetica"/>
        </w:rPr>
      </w:pPr>
      <w:r w:rsidRPr="0019192A">
        <w:rPr>
          <w:rFonts w:ascii="Helvetica" w:hAnsi="Helvetica"/>
        </w:rPr>
        <w:t xml:space="preserve">and memory dysfunction” </w:t>
      </w:r>
      <w:r w:rsidRPr="0019192A">
        <w:rPr>
          <w:rFonts w:ascii="Helvetica" w:hAnsi="Helvetica"/>
          <w:i/>
        </w:rPr>
        <w:t xml:space="preserve">Curr </w:t>
      </w:r>
      <w:proofErr w:type="spellStart"/>
      <w:r w:rsidRPr="0019192A">
        <w:rPr>
          <w:rFonts w:ascii="Helvetica" w:hAnsi="Helvetica"/>
          <w:i/>
        </w:rPr>
        <w:t>Opin</w:t>
      </w:r>
      <w:proofErr w:type="spellEnd"/>
      <w:r w:rsidRPr="0019192A">
        <w:rPr>
          <w:rFonts w:ascii="Helvetica" w:hAnsi="Helvetica"/>
          <w:i/>
        </w:rPr>
        <w:t xml:space="preserve"> </w:t>
      </w:r>
      <w:proofErr w:type="spellStart"/>
      <w:r w:rsidRPr="0019192A">
        <w:rPr>
          <w:rFonts w:ascii="Helvetica" w:hAnsi="Helvetica"/>
          <w:i/>
        </w:rPr>
        <w:t>Behav</w:t>
      </w:r>
      <w:proofErr w:type="spellEnd"/>
      <w:r w:rsidRPr="0019192A">
        <w:rPr>
          <w:rFonts w:ascii="Helvetica" w:hAnsi="Helvetica"/>
          <w:i/>
        </w:rPr>
        <w:t xml:space="preserve"> Sci</w:t>
      </w:r>
      <w:r w:rsidR="00D1735F" w:rsidRPr="0019192A">
        <w:rPr>
          <w:rFonts w:ascii="Helvetica" w:hAnsi="Helvetica"/>
        </w:rPr>
        <w:t xml:space="preserve"> 2016</w:t>
      </w:r>
      <w:r w:rsidRPr="0019192A">
        <w:rPr>
          <w:rFonts w:ascii="Helvetica" w:hAnsi="Helvetica"/>
        </w:rPr>
        <w:t>; 9:7-14; PMID 26858972</w:t>
      </w:r>
    </w:p>
    <w:p w14:paraId="30A13E02" w14:textId="77777777" w:rsidR="00021ED4" w:rsidRPr="0019192A" w:rsidRDefault="0099551F" w:rsidP="001D7AF1">
      <w:pPr>
        <w:numPr>
          <w:ilvl w:val="0"/>
          <w:numId w:val="47"/>
        </w:num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Meng</w:t>
      </w:r>
      <w:r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>Q., Ying</w:t>
      </w:r>
      <w:r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 xml:space="preserve">Z., </w:t>
      </w:r>
      <w:r w:rsidR="00965127" w:rsidRPr="0019192A">
        <w:rPr>
          <w:rFonts w:ascii="Helvetica" w:hAnsi="Helvetica" w:cs="Arial"/>
          <w:b/>
          <w:sz w:val="22"/>
          <w:szCs w:val="22"/>
        </w:rPr>
        <w:t>Noble</w:t>
      </w:r>
      <w:r w:rsidRPr="0019192A">
        <w:rPr>
          <w:rFonts w:ascii="Helvetica" w:hAnsi="Helvetica" w:cs="Arial"/>
          <w:b/>
          <w:sz w:val="22"/>
          <w:szCs w:val="22"/>
        </w:rPr>
        <w:t xml:space="preserve"> E.</w:t>
      </w:r>
      <w:r w:rsidR="00A63438" w:rsidRPr="0019192A">
        <w:rPr>
          <w:rFonts w:ascii="Helvetica" w:hAnsi="Helvetica" w:cs="Arial"/>
          <w:sz w:val="22"/>
          <w:szCs w:val="22"/>
        </w:rPr>
        <w:t xml:space="preserve"> Zhao</w:t>
      </w:r>
      <w:r w:rsidRPr="0019192A">
        <w:rPr>
          <w:rFonts w:ascii="Helvetica" w:hAnsi="Helvetica" w:cs="Arial"/>
          <w:sz w:val="22"/>
          <w:szCs w:val="22"/>
        </w:rPr>
        <w:t xml:space="preserve"> Y., Agra</w:t>
      </w:r>
      <w:r w:rsidR="00A63438" w:rsidRPr="0019192A">
        <w:rPr>
          <w:rFonts w:ascii="Helvetica" w:hAnsi="Helvetica" w:cs="Arial"/>
          <w:sz w:val="22"/>
          <w:szCs w:val="22"/>
        </w:rPr>
        <w:t>wal R., Mikhail A., Zhuang Y., Tyagi E., Zhang</w:t>
      </w:r>
      <w:r w:rsidRPr="0019192A">
        <w:rPr>
          <w:rFonts w:ascii="Helvetica" w:hAnsi="Helvetica" w:cs="Arial"/>
          <w:sz w:val="22"/>
          <w:szCs w:val="22"/>
        </w:rPr>
        <w:t xml:space="preserve"> </w:t>
      </w:r>
    </w:p>
    <w:p w14:paraId="34D4A992" w14:textId="77777777" w:rsidR="0099551F" w:rsidRPr="0019192A" w:rsidRDefault="00A63438" w:rsidP="00A74DA9">
      <w:pPr>
        <w:ind w:left="72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Q., Lee J., </w:t>
      </w:r>
      <w:proofErr w:type="spellStart"/>
      <w:r w:rsidRPr="0019192A">
        <w:rPr>
          <w:rFonts w:ascii="Helvetica" w:hAnsi="Helvetica" w:cs="Arial"/>
          <w:sz w:val="22"/>
          <w:szCs w:val="22"/>
        </w:rPr>
        <w:t>Morselli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M., Orozco L., Guo W., Kilts T., Zhu J., Zhang B., Pellegrini</w:t>
      </w:r>
      <w:r w:rsidR="0099551F" w:rsidRPr="0019192A">
        <w:rPr>
          <w:rFonts w:ascii="Helvetica" w:hAnsi="Helvetica" w:cs="Arial"/>
          <w:sz w:val="22"/>
          <w:szCs w:val="22"/>
        </w:rPr>
        <w:t xml:space="preserve"> M., </w:t>
      </w:r>
      <w:r w:rsidRPr="0019192A">
        <w:rPr>
          <w:rFonts w:ascii="Helvetica" w:hAnsi="Helvetica" w:cs="Arial"/>
          <w:sz w:val="22"/>
          <w:szCs w:val="22"/>
        </w:rPr>
        <w:t>Xiao X., Young M., Gomez-Pinilla</w:t>
      </w:r>
      <w:r w:rsidR="0099551F" w:rsidRPr="0019192A">
        <w:rPr>
          <w:rFonts w:ascii="Helvetica" w:hAnsi="Helvetica" w:cs="Arial"/>
          <w:sz w:val="22"/>
          <w:szCs w:val="22"/>
        </w:rPr>
        <w:t xml:space="preserve"> F., Yang</w:t>
      </w:r>
      <w:r w:rsidR="0099551F" w:rsidRPr="0019192A">
        <w:rPr>
          <w:rFonts w:ascii="Helvetica" w:hAnsi="Helvetica" w:cs="Arial"/>
          <w:sz w:val="22"/>
          <w:szCs w:val="22"/>
          <w:vertAlign w:val="superscript"/>
        </w:rPr>
        <w:t xml:space="preserve">, </w:t>
      </w:r>
      <w:r w:rsidR="0099551F" w:rsidRPr="0019192A">
        <w:rPr>
          <w:rFonts w:ascii="Helvetica" w:hAnsi="Helvetica" w:cs="Arial"/>
          <w:sz w:val="22"/>
          <w:szCs w:val="22"/>
        </w:rPr>
        <w:t>X. “</w:t>
      </w:r>
      <w:r w:rsidR="0099551F" w:rsidRPr="0019192A">
        <w:rPr>
          <w:rFonts w:ascii="Helvetica" w:hAnsi="Helvetica" w:cs="Arial"/>
          <w:color w:val="000000"/>
          <w:sz w:val="22"/>
          <w:szCs w:val="22"/>
        </w:rPr>
        <w:t>Systems nutrigenomics reveals brain gene networks linking metabolic and brain disorders”</w:t>
      </w:r>
      <w:r w:rsidR="003A466D" w:rsidRPr="0019192A">
        <w:rPr>
          <w:rFonts w:ascii="Helvetica" w:hAnsi="Helvetica" w:cs="Arial"/>
          <w:color w:val="000000"/>
          <w:sz w:val="22"/>
          <w:szCs w:val="22"/>
        </w:rPr>
        <w:t xml:space="preserve"> </w:t>
      </w:r>
      <w:proofErr w:type="spellStart"/>
      <w:r w:rsidR="00ED0860" w:rsidRPr="0019192A">
        <w:rPr>
          <w:rFonts w:ascii="Helvetica" w:hAnsi="Helvetica" w:cs="Arial"/>
          <w:i/>
          <w:color w:val="000000"/>
          <w:sz w:val="22"/>
          <w:szCs w:val="22"/>
        </w:rPr>
        <w:t>eBioMedicine</w:t>
      </w:r>
      <w:proofErr w:type="spellEnd"/>
      <w:r w:rsidR="00ED0860" w:rsidRPr="0019192A">
        <w:rPr>
          <w:rFonts w:ascii="Helvetica" w:hAnsi="Helvetica" w:cs="Arial"/>
          <w:color w:val="000000"/>
          <w:sz w:val="22"/>
          <w:szCs w:val="22"/>
        </w:rPr>
        <w:t xml:space="preserve"> 2016; 7:157-66; PMID: 27322469</w:t>
      </w:r>
    </w:p>
    <w:p w14:paraId="5D7A0D85" w14:textId="77777777" w:rsidR="003A4BCB" w:rsidRPr="0019192A" w:rsidRDefault="003A4BCB" w:rsidP="001D7AF1">
      <w:pPr>
        <w:pStyle w:val="DataField"/>
        <w:numPr>
          <w:ilvl w:val="0"/>
          <w:numId w:val="47"/>
        </w:numPr>
        <w:rPr>
          <w:rFonts w:ascii="Helvetica" w:hAnsi="Helvetica"/>
        </w:rPr>
      </w:pPr>
      <w:r w:rsidRPr="0019192A">
        <w:rPr>
          <w:rFonts w:ascii="Helvetica" w:hAnsi="Helvetica"/>
        </w:rPr>
        <w:t xml:space="preserve">Agrawal R., Zhuang Y., </w:t>
      </w:r>
      <w:r w:rsidRPr="0019192A">
        <w:rPr>
          <w:rFonts w:ascii="Helvetica" w:hAnsi="Helvetica"/>
          <w:b/>
        </w:rPr>
        <w:t>Noble E.E.</w:t>
      </w:r>
      <w:r w:rsidRPr="0019192A">
        <w:rPr>
          <w:rFonts w:ascii="Helvetica" w:hAnsi="Helvetica"/>
        </w:rPr>
        <w:t xml:space="preserve">, </w:t>
      </w:r>
      <w:proofErr w:type="spellStart"/>
      <w:r w:rsidRPr="0019192A">
        <w:rPr>
          <w:rFonts w:ascii="Helvetica" w:hAnsi="Helvetica"/>
        </w:rPr>
        <w:t>Vergnes</w:t>
      </w:r>
      <w:proofErr w:type="spellEnd"/>
      <w:r w:rsidRPr="0019192A">
        <w:rPr>
          <w:rFonts w:ascii="Helvetica" w:hAnsi="Helvetica"/>
        </w:rPr>
        <w:t xml:space="preserve"> L., Ying Z., </w:t>
      </w:r>
      <w:proofErr w:type="spellStart"/>
      <w:r w:rsidRPr="0019192A">
        <w:rPr>
          <w:rFonts w:ascii="Helvetica" w:hAnsi="Helvetica"/>
        </w:rPr>
        <w:t>Reue</w:t>
      </w:r>
      <w:proofErr w:type="spellEnd"/>
      <w:r w:rsidRPr="0019192A">
        <w:rPr>
          <w:rFonts w:ascii="Helvetica" w:hAnsi="Helvetica"/>
        </w:rPr>
        <w:t xml:space="preserve"> K., Gomez-Pinilla F. </w:t>
      </w:r>
    </w:p>
    <w:p w14:paraId="2E658C19" w14:textId="77777777" w:rsidR="003A4BCB" w:rsidRPr="0019192A" w:rsidRDefault="003A4BCB" w:rsidP="003A4BCB">
      <w:pPr>
        <w:pStyle w:val="DataField"/>
        <w:ind w:left="720"/>
        <w:rPr>
          <w:rFonts w:ascii="Helvetica" w:hAnsi="Helvetica"/>
        </w:rPr>
      </w:pPr>
      <w:r w:rsidRPr="0019192A">
        <w:rPr>
          <w:rFonts w:ascii="Helvetica" w:hAnsi="Helvetica"/>
        </w:rPr>
        <w:t xml:space="preserve">“Dietary fructose aggravates the pathobiology of TBI by influencing energy homeostasis and plasticity” </w:t>
      </w:r>
      <w:r w:rsidRPr="0019192A">
        <w:rPr>
          <w:rFonts w:ascii="Helvetica" w:hAnsi="Helvetica"/>
          <w:i/>
        </w:rPr>
        <w:t xml:space="preserve">J </w:t>
      </w:r>
      <w:proofErr w:type="spellStart"/>
      <w:r w:rsidRPr="0019192A">
        <w:rPr>
          <w:rFonts w:ascii="Helvetica" w:hAnsi="Helvetica"/>
          <w:i/>
        </w:rPr>
        <w:t>Cereb</w:t>
      </w:r>
      <w:proofErr w:type="spellEnd"/>
      <w:r w:rsidRPr="0019192A">
        <w:rPr>
          <w:rFonts w:ascii="Helvetica" w:hAnsi="Helvetica"/>
          <w:i/>
        </w:rPr>
        <w:t xml:space="preserve"> Blood Flow </w:t>
      </w:r>
      <w:proofErr w:type="spellStart"/>
      <w:r w:rsidRPr="0019192A">
        <w:rPr>
          <w:rFonts w:ascii="Helvetica" w:hAnsi="Helvetica"/>
          <w:i/>
        </w:rPr>
        <w:t>Metab</w:t>
      </w:r>
      <w:proofErr w:type="spellEnd"/>
      <w:r w:rsidRPr="0019192A">
        <w:rPr>
          <w:rFonts w:ascii="Helvetica" w:hAnsi="Helvetica"/>
          <w:i/>
        </w:rPr>
        <w:t xml:space="preserve">. </w:t>
      </w:r>
      <w:r w:rsidRPr="0019192A">
        <w:rPr>
          <w:rFonts w:ascii="Helvetica" w:hAnsi="Helvetica"/>
        </w:rPr>
        <w:t>2016; PMID: 26661172</w:t>
      </w:r>
      <w:r w:rsidR="00387D05" w:rsidRPr="0019192A">
        <w:rPr>
          <w:rFonts w:ascii="Helvetica" w:hAnsi="Helvetica"/>
        </w:rPr>
        <w:t>.</w:t>
      </w:r>
    </w:p>
    <w:p w14:paraId="08BC5A53" w14:textId="77777777" w:rsidR="00021ED4" w:rsidRPr="0019192A" w:rsidRDefault="00955D6B" w:rsidP="001D7AF1">
      <w:pPr>
        <w:pStyle w:val="DataField"/>
        <w:numPr>
          <w:ilvl w:val="0"/>
          <w:numId w:val="47"/>
        </w:numPr>
        <w:rPr>
          <w:rFonts w:ascii="Helvetica" w:hAnsi="Helvetica"/>
        </w:rPr>
      </w:pPr>
      <w:r w:rsidRPr="0019192A">
        <w:rPr>
          <w:rFonts w:ascii="Helvetica" w:hAnsi="Helvetica"/>
        </w:rPr>
        <w:t>Teske J</w:t>
      </w:r>
      <w:r w:rsidR="00D40705" w:rsidRPr="0019192A">
        <w:rPr>
          <w:rFonts w:ascii="Helvetica" w:hAnsi="Helvetica"/>
        </w:rPr>
        <w:t>A., Perez-Leigh</w:t>
      </w:r>
      <w:r w:rsidRPr="0019192A">
        <w:rPr>
          <w:rFonts w:ascii="Helvetica" w:hAnsi="Helvetica"/>
        </w:rPr>
        <w:t>ton C</w:t>
      </w:r>
      <w:r w:rsidR="009729F6" w:rsidRPr="0019192A">
        <w:rPr>
          <w:rFonts w:ascii="Helvetica" w:hAnsi="Helvetica"/>
        </w:rPr>
        <w:t xml:space="preserve">E., </w:t>
      </w:r>
      <w:r w:rsidRPr="0019192A">
        <w:rPr>
          <w:rFonts w:ascii="Helvetica" w:hAnsi="Helvetica"/>
          <w:b/>
        </w:rPr>
        <w:t>Noble E</w:t>
      </w:r>
      <w:r w:rsidR="009729F6" w:rsidRPr="0019192A">
        <w:rPr>
          <w:rFonts w:ascii="Helvetica" w:hAnsi="Helvetica"/>
          <w:b/>
        </w:rPr>
        <w:t>E.</w:t>
      </w:r>
      <w:r w:rsidRPr="0019192A">
        <w:rPr>
          <w:rFonts w:ascii="Helvetica" w:hAnsi="Helvetica"/>
        </w:rPr>
        <w:t>, Wang C., Billington CJ., Kotz C</w:t>
      </w:r>
      <w:r w:rsidR="009729F6" w:rsidRPr="0019192A">
        <w:rPr>
          <w:rFonts w:ascii="Helvetica" w:hAnsi="Helvetica"/>
        </w:rPr>
        <w:t xml:space="preserve">M. </w:t>
      </w:r>
    </w:p>
    <w:p w14:paraId="3CE1E151" w14:textId="77777777" w:rsidR="00D40705" w:rsidRPr="0019192A" w:rsidRDefault="009729F6" w:rsidP="00BA6E0E">
      <w:pPr>
        <w:pStyle w:val="DataField"/>
        <w:ind w:left="720"/>
        <w:rPr>
          <w:rFonts w:ascii="Helvetica" w:hAnsi="Helvetica"/>
          <w:b/>
        </w:rPr>
      </w:pPr>
      <w:r w:rsidRPr="0019192A">
        <w:rPr>
          <w:rFonts w:ascii="Helvetica" w:hAnsi="Helvetica"/>
        </w:rPr>
        <w:t xml:space="preserve">“Effect of housing types on growth, feeding, physical activity, and anxiety-like behavior in male Sprague-Dawley rats” </w:t>
      </w:r>
      <w:r w:rsidRPr="0019192A">
        <w:rPr>
          <w:rFonts w:ascii="Helvetica" w:hAnsi="Helvetica"/>
          <w:i/>
        </w:rPr>
        <w:t xml:space="preserve">Front </w:t>
      </w:r>
      <w:proofErr w:type="spellStart"/>
      <w:r w:rsidRPr="0019192A">
        <w:rPr>
          <w:rFonts w:ascii="Helvetica" w:hAnsi="Helvetica"/>
          <w:i/>
        </w:rPr>
        <w:t>Nutr</w:t>
      </w:r>
      <w:proofErr w:type="spellEnd"/>
      <w:r w:rsidR="00955D6B" w:rsidRPr="0019192A">
        <w:rPr>
          <w:rFonts w:ascii="Helvetica" w:hAnsi="Helvetica"/>
        </w:rPr>
        <w:t xml:space="preserve"> 2016</w:t>
      </w:r>
      <w:r w:rsidR="005967F6" w:rsidRPr="0019192A">
        <w:rPr>
          <w:rFonts w:ascii="Helvetica" w:hAnsi="Helvetica"/>
        </w:rPr>
        <w:t>;3:4;</w:t>
      </w:r>
      <w:r w:rsidRPr="0019192A">
        <w:rPr>
          <w:rFonts w:ascii="Helvetica" w:hAnsi="Helvetica"/>
        </w:rPr>
        <w:t xml:space="preserve"> PMID: 26870735</w:t>
      </w:r>
    </w:p>
    <w:p w14:paraId="408DBEFC" w14:textId="77777777" w:rsidR="00D80B05" w:rsidRPr="0019192A" w:rsidRDefault="00D80B05" w:rsidP="00D80B05">
      <w:pPr>
        <w:pStyle w:val="DataField"/>
        <w:rPr>
          <w:rFonts w:ascii="Helvetica" w:hAnsi="Helvetica"/>
          <w:u w:val="single"/>
        </w:rPr>
      </w:pPr>
      <w:r w:rsidRPr="0019192A">
        <w:rPr>
          <w:rFonts w:ascii="Helvetica" w:hAnsi="Helvetica"/>
          <w:u w:val="single"/>
        </w:rPr>
        <w:t>2015</w:t>
      </w:r>
    </w:p>
    <w:p w14:paraId="18E4AC3B" w14:textId="77777777" w:rsidR="002E6F12" w:rsidRPr="0019192A" w:rsidRDefault="00D80B05" w:rsidP="001D7AF1">
      <w:pPr>
        <w:pStyle w:val="DataField"/>
        <w:numPr>
          <w:ilvl w:val="0"/>
          <w:numId w:val="47"/>
        </w:numPr>
        <w:rPr>
          <w:rFonts w:ascii="Helvetica" w:hAnsi="Helvetica"/>
        </w:rPr>
      </w:pPr>
      <w:r w:rsidRPr="0019192A">
        <w:rPr>
          <w:rFonts w:ascii="Helvetica" w:hAnsi="Helvetica"/>
        </w:rPr>
        <w:t>Hsu T</w:t>
      </w:r>
      <w:r w:rsidR="00046625" w:rsidRPr="0019192A">
        <w:rPr>
          <w:rFonts w:ascii="Helvetica" w:hAnsi="Helvetica"/>
        </w:rPr>
        <w:t>M., Hahn,</w:t>
      </w:r>
      <w:r w:rsidR="00E75C28" w:rsidRPr="0019192A">
        <w:rPr>
          <w:rFonts w:ascii="Helvetica" w:hAnsi="Helvetica"/>
        </w:rPr>
        <w:t xml:space="preserve"> JD., </w:t>
      </w:r>
      <w:proofErr w:type="spellStart"/>
      <w:r w:rsidR="00E75C28" w:rsidRPr="0019192A">
        <w:rPr>
          <w:rFonts w:ascii="Helvetica" w:hAnsi="Helvetica"/>
        </w:rPr>
        <w:t>Konanur</w:t>
      </w:r>
      <w:proofErr w:type="spellEnd"/>
      <w:r w:rsidR="00E75C28" w:rsidRPr="0019192A">
        <w:rPr>
          <w:rFonts w:ascii="Helvetica" w:hAnsi="Helvetica"/>
        </w:rPr>
        <w:t xml:space="preserve"> V</w:t>
      </w:r>
      <w:r w:rsidR="00046625" w:rsidRPr="0019192A">
        <w:rPr>
          <w:rFonts w:ascii="Helvetica" w:hAnsi="Helvetica"/>
        </w:rPr>
        <w:t xml:space="preserve">R., </w:t>
      </w:r>
      <w:r w:rsidR="00E75C28" w:rsidRPr="0019192A">
        <w:rPr>
          <w:rFonts w:ascii="Helvetica" w:hAnsi="Helvetica"/>
          <w:b/>
        </w:rPr>
        <w:t>Noble E</w:t>
      </w:r>
      <w:r w:rsidR="00046625" w:rsidRPr="0019192A">
        <w:rPr>
          <w:rFonts w:ascii="Helvetica" w:hAnsi="Helvetica"/>
          <w:b/>
        </w:rPr>
        <w:t>E.</w:t>
      </w:r>
      <w:r w:rsidR="00E75C28" w:rsidRPr="0019192A">
        <w:rPr>
          <w:rFonts w:ascii="Helvetica" w:hAnsi="Helvetica"/>
        </w:rPr>
        <w:t>, Suarez AN., Thai J., Nakamoto E</w:t>
      </w:r>
      <w:r w:rsidR="00046625" w:rsidRPr="0019192A">
        <w:rPr>
          <w:rFonts w:ascii="Helvetica" w:hAnsi="Helvetica"/>
        </w:rPr>
        <w:t xml:space="preserve">M., </w:t>
      </w:r>
    </w:p>
    <w:p w14:paraId="17B00F61" w14:textId="77777777" w:rsidR="00046625" w:rsidRPr="0019192A" w:rsidRDefault="00E75C28" w:rsidP="002E6F12">
      <w:pPr>
        <w:pStyle w:val="DataField"/>
        <w:ind w:left="720"/>
        <w:rPr>
          <w:rFonts w:ascii="Helvetica" w:hAnsi="Helvetica"/>
        </w:rPr>
      </w:pPr>
      <w:r w:rsidRPr="0019192A">
        <w:rPr>
          <w:rFonts w:ascii="Helvetica" w:hAnsi="Helvetica"/>
        </w:rPr>
        <w:t>Kanoski S</w:t>
      </w:r>
      <w:r w:rsidR="00046625" w:rsidRPr="0019192A">
        <w:rPr>
          <w:rFonts w:ascii="Helvetica" w:hAnsi="Helvetica"/>
        </w:rPr>
        <w:t xml:space="preserve">E. “Hippocampus ghrelin signaling mediates appetite through lateral hypothalamic orexin pathways” </w:t>
      </w:r>
      <w:r w:rsidR="00046625" w:rsidRPr="0019192A">
        <w:rPr>
          <w:rFonts w:ascii="Helvetica" w:hAnsi="Helvetica"/>
          <w:i/>
        </w:rPr>
        <w:t>Elife</w:t>
      </w:r>
      <w:r w:rsidRPr="0019192A">
        <w:rPr>
          <w:rFonts w:ascii="Helvetica" w:hAnsi="Helvetica"/>
        </w:rPr>
        <w:t xml:space="preserve"> 2015</w:t>
      </w:r>
      <w:r w:rsidR="00046625" w:rsidRPr="0019192A">
        <w:rPr>
          <w:rFonts w:ascii="Helvetica" w:hAnsi="Helvetica"/>
        </w:rPr>
        <w:t>;</w:t>
      </w:r>
      <w:r w:rsidR="005967F6" w:rsidRPr="0019192A">
        <w:rPr>
          <w:rFonts w:ascii="Helvetica" w:hAnsi="Helvetica"/>
        </w:rPr>
        <w:t xml:space="preserve"> 4;</w:t>
      </w:r>
      <w:r w:rsidR="00046625" w:rsidRPr="0019192A">
        <w:rPr>
          <w:rFonts w:ascii="Helvetica" w:hAnsi="Helvetica"/>
        </w:rPr>
        <w:t xml:space="preserve"> PMID: 26745307</w:t>
      </w:r>
    </w:p>
    <w:p w14:paraId="584ABBB4" w14:textId="77777777" w:rsidR="00F12CD1" w:rsidRPr="0019192A" w:rsidRDefault="00E16BC1" w:rsidP="001D7AF1">
      <w:pPr>
        <w:pStyle w:val="DataField"/>
        <w:numPr>
          <w:ilvl w:val="0"/>
          <w:numId w:val="47"/>
        </w:numPr>
        <w:outlineLvl w:val="0"/>
        <w:rPr>
          <w:rFonts w:ascii="Helvetica" w:hAnsi="Helvetica"/>
        </w:rPr>
      </w:pPr>
      <w:r w:rsidRPr="0019192A">
        <w:rPr>
          <w:rFonts w:ascii="Helvetica" w:hAnsi="Helvetica"/>
        </w:rPr>
        <w:t xml:space="preserve">Agrawal R., </w:t>
      </w:r>
      <w:r w:rsidRPr="0019192A">
        <w:rPr>
          <w:rFonts w:ascii="Helvetica" w:hAnsi="Helvetica"/>
          <w:b/>
        </w:rPr>
        <w:t>Noble E.</w:t>
      </w:r>
      <w:r w:rsidRPr="0019192A">
        <w:rPr>
          <w:rFonts w:ascii="Helvetica" w:hAnsi="Helvetica"/>
        </w:rPr>
        <w:t xml:space="preserve">, Tyagi E., </w:t>
      </w:r>
      <w:r w:rsidR="00BA4713" w:rsidRPr="0019192A">
        <w:rPr>
          <w:rFonts w:ascii="Helvetica" w:hAnsi="Helvetica"/>
        </w:rPr>
        <w:t xml:space="preserve">Zhuang Y., Ying Z., Gomez-Pinilla F. </w:t>
      </w:r>
      <w:r w:rsidR="00967BE3" w:rsidRPr="0019192A">
        <w:rPr>
          <w:rFonts w:ascii="Helvetica" w:hAnsi="Helvetica"/>
        </w:rPr>
        <w:t xml:space="preserve">“Flavonoid </w:t>
      </w:r>
    </w:p>
    <w:p w14:paraId="460FBC76" w14:textId="77777777" w:rsidR="00E16BC1" w:rsidRPr="0019192A" w:rsidRDefault="00CF24B9" w:rsidP="00387D05">
      <w:pPr>
        <w:pStyle w:val="DataField"/>
        <w:ind w:left="720"/>
        <w:rPr>
          <w:rFonts w:ascii="Helvetica" w:hAnsi="Helvetica"/>
        </w:rPr>
      </w:pPr>
      <w:r w:rsidRPr="0019192A">
        <w:rPr>
          <w:rFonts w:ascii="Helvetica" w:hAnsi="Helvetica"/>
        </w:rPr>
        <w:t xml:space="preserve">Derivative </w:t>
      </w:r>
      <w:r w:rsidR="00967BE3" w:rsidRPr="0019192A">
        <w:rPr>
          <w:rFonts w:ascii="Helvetica" w:hAnsi="Helvetica"/>
        </w:rPr>
        <w:t xml:space="preserve">7,8-DHF attenuates TBI pathology via </w:t>
      </w:r>
      <w:proofErr w:type="spellStart"/>
      <w:r w:rsidR="00967BE3" w:rsidRPr="0019192A">
        <w:rPr>
          <w:rFonts w:ascii="Helvetica" w:hAnsi="Helvetica"/>
        </w:rPr>
        <w:t>TrkB</w:t>
      </w:r>
      <w:proofErr w:type="spellEnd"/>
      <w:r w:rsidR="00967BE3" w:rsidRPr="0019192A">
        <w:rPr>
          <w:rFonts w:ascii="Helvetica" w:hAnsi="Helvetica"/>
        </w:rPr>
        <w:t xml:space="preserve"> activation”</w:t>
      </w:r>
      <w:r w:rsidR="00BC074F" w:rsidRPr="0019192A">
        <w:rPr>
          <w:rFonts w:ascii="Helvetica" w:hAnsi="Helvetica"/>
        </w:rPr>
        <w:t xml:space="preserve"> </w:t>
      </w:r>
      <w:proofErr w:type="spellStart"/>
      <w:r w:rsidR="00BC074F" w:rsidRPr="0019192A">
        <w:rPr>
          <w:rFonts w:ascii="Helvetica" w:hAnsi="Helvetica"/>
          <w:i/>
        </w:rPr>
        <w:t>Biochim</w:t>
      </w:r>
      <w:proofErr w:type="spellEnd"/>
      <w:r w:rsidR="00BC074F" w:rsidRPr="0019192A">
        <w:rPr>
          <w:rFonts w:ascii="Helvetica" w:hAnsi="Helvetica"/>
          <w:i/>
        </w:rPr>
        <w:t xml:space="preserve"> </w:t>
      </w:r>
      <w:proofErr w:type="spellStart"/>
      <w:r w:rsidR="00BC074F" w:rsidRPr="0019192A">
        <w:rPr>
          <w:rFonts w:ascii="Helvetica" w:hAnsi="Helvetica"/>
          <w:i/>
        </w:rPr>
        <w:t>Biophys</w:t>
      </w:r>
      <w:proofErr w:type="spellEnd"/>
      <w:r w:rsidR="00BC074F" w:rsidRPr="0019192A">
        <w:rPr>
          <w:rFonts w:ascii="Helvetica" w:hAnsi="Helvetica"/>
          <w:i/>
        </w:rPr>
        <w:t xml:space="preserve"> Acta</w:t>
      </w:r>
      <w:r w:rsidR="00781141" w:rsidRPr="0019192A">
        <w:rPr>
          <w:rFonts w:ascii="Helvetica" w:hAnsi="Helvetica"/>
        </w:rPr>
        <w:t>.</w:t>
      </w:r>
      <w:r w:rsidR="00387D05" w:rsidRPr="0019192A">
        <w:rPr>
          <w:rFonts w:ascii="Helvetica" w:hAnsi="Helvetica"/>
        </w:rPr>
        <w:t xml:space="preserve"> 2015</w:t>
      </w:r>
      <w:r w:rsidR="005455F9" w:rsidRPr="0019192A">
        <w:rPr>
          <w:rFonts w:ascii="Helvetica" w:hAnsi="Helvetica"/>
        </w:rPr>
        <w:t xml:space="preserve">; </w:t>
      </w:r>
      <w:r w:rsidR="00BC074F" w:rsidRPr="0019192A">
        <w:rPr>
          <w:rFonts w:ascii="Helvetica" w:hAnsi="Helvetica"/>
        </w:rPr>
        <w:t>1852 (5)</w:t>
      </w:r>
      <w:r w:rsidR="00065818" w:rsidRPr="0019192A">
        <w:rPr>
          <w:rFonts w:ascii="Helvetica" w:hAnsi="Helvetica"/>
        </w:rPr>
        <w:t>: 862-72</w:t>
      </w:r>
      <w:r w:rsidR="005967F6" w:rsidRPr="0019192A">
        <w:rPr>
          <w:rFonts w:ascii="Helvetica" w:hAnsi="Helvetica"/>
        </w:rPr>
        <w:t>;</w:t>
      </w:r>
      <w:r w:rsidR="00B82F8A" w:rsidRPr="0019192A">
        <w:rPr>
          <w:rFonts w:ascii="Helvetica" w:hAnsi="Helvetica"/>
        </w:rPr>
        <w:t xml:space="preserve"> </w:t>
      </w:r>
      <w:r w:rsidR="00065818" w:rsidRPr="0019192A">
        <w:rPr>
          <w:rFonts w:ascii="Helvetica" w:hAnsi="Helvetica"/>
        </w:rPr>
        <w:t>PMID 25661191</w:t>
      </w:r>
    </w:p>
    <w:p w14:paraId="64BDCD10" w14:textId="77777777" w:rsidR="00AF2722" w:rsidRPr="0019192A" w:rsidRDefault="0061158E" w:rsidP="001D7AF1">
      <w:pPr>
        <w:pStyle w:val="DataField"/>
        <w:numPr>
          <w:ilvl w:val="0"/>
          <w:numId w:val="47"/>
        </w:numPr>
        <w:outlineLvl w:val="0"/>
        <w:rPr>
          <w:rFonts w:ascii="Helvetica" w:hAnsi="Helvetica"/>
        </w:rPr>
      </w:pPr>
      <w:r w:rsidRPr="0019192A">
        <w:rPr>
          <w:rFonts w:ascii="Helvetica" w:hAnsi="Helvetica"/>
        </w:rPr>
        <w:t xml:space="preserve">Wu A., </w:t>
      </w:r>
      <w:r w:rsidR="00781141" w:rsidRPr="0019192A">
        <w:rPr>
          <w:rFonts w:ascii="Helvetica" w:hAnsi="Helvetica"/>
          <w:b/>
        </w:rPr>
        <w:t>Noble E</w:t>
      </w:r>
      <w:r w:rsidRPr="0019192A">
        <w:rPr>
          <w:rFonts w:ascii="Helvetica" w:hAnsi="Helvetica"/>
          <w:b/>
        </w:rPr>
        <w:t>E.</w:t>
      </w:r>
      <w:r w:rsidR="00781141" w:rsidRPr="0019192A">
        <w:rPr>
          <w:rFonts w:ascii="Helvetica" w:hAnsi="Helvetica"/>
          <w:b/>
        </w:rPr>
        <w:t>,</w:t>
      </w:r>
      <w:r w:rsidRPr="0019192A">
        <w:rPr>
          <w:rFonts w:ascii="Helvetica" w:hAnsi="Helvetica"/>
          <w:b/>
        </w:rPr>
        <w:t xml:space="preserve"> </w:t>
      </w:r>
      <w:r w:rsidRPr="0019192A">
        <w:rPr>
          <w:rFonts w:ascii="Helvetica" w:hAnsi="Helvetica"/>
        </w:rPr>
        <w:t xml:space="preserve">Tyagi E., Ying Z., Zhuang Y., Gomez-Pinilla F. “Curcumin boosts </w:t>
      </w:r>
    </w:p>
    <w:p w14:paraId="6070C29E" w14:textId="77777777" w:rsidR="00217C39" w:rsidRPr="0019192A" w:rsidRDefault="0061158E" w:rsidP="00781141">
      <w:pPr>
        <w:pStyle w:val="DataField"/>
        <w:ind w:left="720"/>
        <w:rPr>
          <w:rFonts w:ascii="Helvetica" w:hAnsi="Helvetica"/>
        </w:rPr>
      </w:pPr>
      <w:r w:rsidRPr="0019192A">
        <w:rPr>
          <w:rFonts w:ascii="Helvetica" w:hAnsi="Helvetica"/>
        </w:rPr>
        <w:t xml:space="preserve">DHA in the brain: implications for the prevention of anxiety disorders” </w:t>
      </w:r>
      <w:proofErr w:type="spellStart"/>
      <w:r w:rsidRPr="0019192A">
        <w:rPr>
          <w:rFonts w:ascii="Helvetica" w:hAnsi="Helvetica"/>
          <w:i/>
        </w:rPr>
        <w:t>Biochim</w:t>
      </w:r>
      <w:proofErr w:type="spellEnd"/>
      <w:r w:rsidRPr="0019192A">
        <w:rPr>
          <w:rFonts w:ascii="Helvetica" w:hAnsi="Helvetica"/>
          <w:i/>
        </w:rPr>
        <w:t xml:space="preserve"> </w:t>
      </w:r>
      <w:proofErr w:type="spellStart"/>
      <w:r w:rsidRPr="0019192A">
        <w:rPr>
          <w:rFonts w:ascii="Helvetica" w:hAnsi="Helvetica"/>
          <w:i/>
        </w:rPr>
        <w:t>Biophys</w:t>
      </w:r>
      <w:proofErr w:type="spellEnd"/>
      <w:r w:rsidRPr="0019192A">
        <w:rPr>
          <w:rFonts w:ascii="Helvetica" w:hAnsi="Helvetica"/>
          <w:i/>
        </w:rPr>
        <w:t xml:space="preserve"> Acta</w:t>
      </w:r>
      <w:r w:rsidR="00781141" w:rsidRPr="0019192A">
        <w:rPr>
          <w:rFonts w:ascii="Helvetica" w:hAnsi="Helvetica"/>
          <w:i/>
        </w:rPr>
        <w:t>.</w:t>
      </w:r>
      <w:r w:rsidR="00BC074F" w:rsidRPr="0019192A">
        <w:rPr>
          <w:rFonts w:ascii="Helvetica" w:hAnsi="Helvetica"/>
        </w:rPr>
        <w:t xml:space="preserve"> </w:t>
      </w:r>
      <w:r w:rsidR="00781141" w:rsidRPr="0019192A">
        <w:rPr>
          <w:rFonts w:ascii="Helvetica" w:hAnsi="Helvetica"/>
        </w:rPr>
        <w:t>2015</w:t>
      </w:r>
      <w:r w:rsidR="005455F9" w:rsidRPr="0019192A">
        <w:rPr>
          <w:rFonts w:ascii="Helvetica" w:hAnsi="Helvetica"/>
        </w:rPr>
        <w:t xml:space="preserve">; </w:t>
      </w:r>
      <w:r w:rsidR="00C274CC" w:rsidRPr="0019192A">
        <w:rPr>
          <w:rFonts w:ascii="Helvetica" w:hAnsi="Helvetica"/>
        </w:rPr>
        <w:lastRenderedPageBreak/>
        <w:t>1852(5): 951-61</w:t>
      </w:r>
      <w:r w:rsidR="005967F6" w:rsidRPr="0019192A">
        <w:rPr>
          <w:rFonts w:ascii="Helvetica" w:hAnsi="Helvetica"/>
        </w:rPr>
        <w:t>;</w:t>
      </w:r>
      <w:r w:rsidR="00B82F8A" w:rsidRPr="0019192A">
        <w:rPr>
          <w:rFonts w:ascii="Helvetica" w:hAnsi="Helvetica"/>
        </w:rPr>
        <w:t xml:space="preserve"> </w:t>
      </w:r>
      <w:r w:rsidR="00C274CC" w:rsidRPr="0019192A">
        <w:rPr>
          <w:rFonts w:ascii="Helvetica" w:hAnsi="Helvetica"/>
        </w:rPr>
        <w:t>PMID 25550171</w:t>
      </w:r>
    </w:p>
    <w:p w14:paraId="60E6FF23" w14:textId="77777777" w:rsidR="0061158E" w:rsidRPr="0019192A" w:rsidRDefault="00217C39" w:rsidP="00217C39">
      <w:pPr>
        <w:pStyle w:val="DataField"/>
        <w:rPr>
          <w:rFonts w:ascii="Helvetica" w:hAnsi="Helvetica"/>
          <w:u w:val="single"/>
        </w:rPr>
      </w:pPr>
      <w:r w:rsidRPr="0019192A">
        <w:rPr>
          <w:rFonts w:ascii="Helvetica" w:hAnsi="Helvetica"/>
          <w:u w:val="single"/>
        </w:rPr>
        <w:t>2014</w:t>
      </w:r>
      <w:r w:rsidR="0061158E" w:rsidRPr="0019192A">
        <w:rPr>
          <w:rFonts w:ascii="Helvetica" w:hAnsi="Helvetica"/>
          <w:i/>
          <w:u w:val="single"/>
        </w:rPr>
        <w:t xml:space="preserve"> </w:t>
      </w:r>
    </w:p>
    <w:p w14:paraId="18D6D675" w14:textId="77777777" w:rsidR="00BC771F" w:rsidRPr="0019192A" w:rsidRDefault="003C023C" w:rsidP="001D7AF1">
      <w:pPr>
        <w:numPr>
          <w:ilvl w:val="0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EE</w:t>
      </w:r>
      <w:r w:rsidR="00BC771F" w:rsidRPr="0019192A">
        <w:rPr>
          <w:rFonts w:ascii="Helvetica" w:hAnsi="Helvetica" w:cs="Arial"/>
          <w:b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19192A">
        <w:rPr>
          <w:rFonts w:ascii="Helvetica" w:hAnsi="Helvetica" w:cs="Arial"/>
          <w:sz w:val="22"/>
          <w:szCs w:val="22"/>
        </w:rPr>
        <w:t>Mavanji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V</w:t>
      </w:r>
      <w:r w:rsidR="00BC771F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>, Little MR</w:t>
      </w:r>
      <w:r w:rsidR="00BC771F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>, Kotz CM</w:t>
      </w:r>
      <w:r w:rsidR="00BC771F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>, Billington CJ</w:t>
      </w:r>
      <w:r w:rsidR="00BC771F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 xml:space="preserve">, Wang, C. “Exercise </w:t>
      </w:r>
    </w:p>
    <w:p w14:paraId="04EDF9D5" w14:textId="77777777" w:rsidR="003C023C" w:rsidRPr="0019192A" w:rsidRDefault="003C023C" w:rsidP="00217C39">
      <w:pPr>
        <w:ind w:left="72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reduces diet-induced cognitive decline and increases hippocampal brain-derived neurotrophic fact</w:t>
      </w:r>
      <w:r w:rsidR="0096252A" w:rsidRPr="0019192A">
        <w:rPr>
          <w:rFonts w:ascii="Helvetica" w:hAnsi="Helvetica" w:cs="Arial"/>
          <w:sz w:val="22"/>
          <w:szCs w:val="22"/>
        </w:rPr>
        <w:t>or in CA3 neurons”</w:t>
      </w:r>
      <w:r w:rsidRPr="0019192A">
        <w:rPr>
          <w:rFonts w:ascii="Helvetica" w:hAnsi="Helvetica" w:cs="Arial"/>
          <w:sz w:val="22"/>
          <w:szCs w:val="22"/>
        </w:rPr>
        <w:t xml:space="preserve"> </w:t>
      </w:r>
      <w:r w:rsidR="0082317C" w:rsidRPr="0019192A">
        <w:rPr>
          <w:rFonts w:ascii="Helvetica" w:hAnsi="Helvetica" w:cs="Arial"/>
          <w:i/>
          <w:sz w:val="22"/>
          <w:szCs w:val="22"/>
        </w:rPr>
        <w:t xml:space="preserve">Neurobiology of </w:t>
      </w:r>
      <w:r w:rsidRPr="0019192A">
        <w:rPr>
          <w:rFonts w:ascii="Helvetica" w:hAnsi="Helvetica" w:cs="Arial"/>
          <w:i/>
          <w:sz w:val="22"/>
          <w:szCs w:val="22"/>
        </w:rPr>
        <w:t>Learning and Memory</w:t>
      </w:r>
      <w:r w:rsidR="00217C39" w:rsidRPr="0019192A">
        <w:rPr>
          <w:rFonts w:ascii="Helvetica" w:hAnsi="Helvetica" w:cs="Arial"/>
          <w:sz w:val="22"/>
          <w:szCs w:val="22"/>
        </w:rPr>
        <w:t xml:space="preserve"> 2014;</w:t>
      </w:r>
      <w:r w:rsidR="0096252A" w:rsidRPr="0019192A">
        <w:rPr>
          <w:rFonts w:ascii="Helvetica" w:hAnsi="Helvetica" w:cs="Arial"/>
          <w:sz w:val="22"/>
          <w:szCs w:val="22"/>
        </w:rPr>
        <w:t xml:space="preserve"> 114C: 40-50; PMID 24755094</w:t>
      </w:r>
    </w:p>
    <w:p w14:paraId="3896241D" w14:textId="77777777" w:rsidR="008E43A0" w:rsidRPr="0019192A" w:rsidRDefault="008E43A0" w:rsidP="008E43A0">
      <w:pPr>
        <w:rPr>
          <w:rFonts w:ascii="Helvetica" w:hAnsi="Helvetica" w:cs="Arial"/>
          <w:sz w:val="22"/>
          <w:szCs w:val="22"/>
          <w:u w:val="single"/>
        </w:rPr>
      </w:pPr>
      <w:r w:rsidRPr="0019192A">
        <w:rPr>
          <w:rFonts w:ascii="Helvetica" w:hAnsi="Helvetica" w:cs="Arial"/>
          <w:sz w:val="22"/>
          <w:szCs w:val="22"/>
          <w:u w:val="single"/>
        </w:rPr>
        <w:t>2013</w:t>
      </w:r>
    </w:p>
    <w:p w14:paraId="72F44E2A" w14:textId="77777777" w:rsidR="00784398" w:rsidRPr="0019192A" w:rsidRDefault="00B32605" w:rsidP="001D7AF1">
      <w:pPr>
        <w:numPr>
          <w:ilvl w:val="0"/>
          <w:numId w:val="47"/>
        </w:numPr>
        <w:outlineLvl w:val="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EE</w:t>
      </w:r>
      <w:r w:rsidR="00784398" w:rsidRPr="0019192A">
        <w:rPr>
          <w:rFonts w:ascii="Helvetica" w:hAnsi="Helvetica" w:cs="Arial"/>
          <w:b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Little MR</w:t>
      </w:r>
      <w:r w:rsidR="0078439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Billington CJ</w:t>
      </w:r>
      <w:r w:rsidR="0078439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Kotz CM</w:t>
      </w:r>
      <w:r w:rsidR="0078439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Wang CF</w:t>
      </w:r>
      <w:r w:rsidR="0078439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 xml:space="preserve"> “Oxytocin in the </w:t>
      </w:r>
    </w:p>
    <w:p w14:paraId="21679519" w14:textId="77777777" w:rsidR="00B32605" w:rsidRPr="0019192A" w:rsidRDefault="00B32605" w:rsidP="008E43A0">
      <w:pPr>
        <w:ind w:left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 xml:space="preserve">ventromedial hypothalamus reduces feeding and body weight in Sprague Dawley </w:t>
      </w:r>
      <w:r w:rsidR="0096252A" w:rsidRPr="0019192A">
        <w:rPr>
          <w:rFonts w:ascii="Helvetica" w:hAnsi="Helvetica" w:cs="Arial"/>
          <w:noProof/>
          <w:sz w:val="22"/>
          <w:szCs w:val="22"/>
        </w:rPr>
        <w:t xml:space="preserve">rats” </w:t>
      </w:r>
      <w:r w:rsidR="00A07B29" w:rsidRPr="0019192A">
        <w:rPr>
          <w:rFonts w:ascii="Helvetica" w:hAnsi="Helvetica" w:cs="Arial"/>
          <w:i/>
          <w:noProof/>
          <w:sz w:val="22"/>
          <w:szCs w:val="22"/>
        </w:rPr>
        <w:t>Am J Physiol Regul Integr Comp Physiol.</w:t>
      </w:r>
      <w:r w:rsidR="00B82F8A"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="008E43A0" w:rsidRPr="0019192A">
        <w:rPr>
          <w:rFonts w:ascii="Helvetica" w:hAnsi="Helvetica" w:cs="Arial"/>
          <w:noProof/>
          <w:sz w:val="22"/>
          <w:szCs w:val="22"/>
        </w:rPr>
        <w:t xml:space="preserve">2013; </w:t>
      </w:r>
      <w:r w:rsidR="00B82F8A" w:rsidRPr="0019192A">
        <w:rPr>
          <w:rFonts w:ascii="Helvetica" w:hAnsi="Helvetica" w:cs="Arial"/>
          <w:noProof/>
          <w:sz w:val="22"/>
          <w:szCs w:val="22"/>
        </w:rPr>
        <w:t>307 (6): R737-45; PMID 24990860</w:t>
      </w:r>
    </w:p>
    <w:p w14:paraId="1DCFB308" w14:textId="77777777" w:rsidR="009D5117" w:rsidRPr="0019192A" w:rsidRDefault="009D5117" w:rsidP="009D5117">
      <w:pPr>
        <w:rPr>
          <w:rFonts w:ascii="Helvetica" w:hAnsi="Helvetica" w:cs="Arial"/>
          <w:noProof/>
          <w:sz w:val="22"/>
          <w:szCs w:val="22"/>
          <w:u w:val="single"/>
        </w:rPr>
      </w:pPr>
      <w:r w:rsidRPr="0019192A">
        <w:rPr>
          <w:rFonts w:ascii="Helvetica" w:hAnsi="Helvetica" w:cs="Arial"/>
          <w:noProof/>
          <w:sz w:val="22"/>
          <w:szCs w:val="22"/>
          <w:u w:val="single"/>
        </w:rPr>
        <w:t>2011</w:t>
      </w:r>
    </w:p>
    <w:p w14:paraId="4413F04E" w14:textId="77777777" w:rsidR="008C6437" w:rsidRPr="0019192A" w:rsidRDefault="00E80F77" w:rsidP="001D7AF1">
      <w:pPr>
        <w:numPr>
          <w:ilvl w:val="0"/>
          <w:numId w:val="47"/>
        </w:numPr>
        <w:outlineLvl w:val="0"/>
        <w:rPr>
          <w:rFonts w:ascii="Helvetica" w:hAnsi="Helvetica" w:cs="Arial"/>
          <w:i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EE</w:t>
      </w:r>
      <w:r w:rsidR="008C6437" w:rsidRPr="0019192A">
        <w:rPr>
          <w:rFonts w:ascii="Helvetica" w:hAnsi="Helvetica" w:cs="Arial"/>
          <w:b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Billington CJ</w:t>
      </w:r>
      <w:r w:rsidR="008C6437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Kotz CM</w:t>
      </w:r>
      <w:r w:rsidR="008C6437" w:rsidRPr="0019192A">
        <w:rPr>
          <w:rFonts w:ascii="Helvetica" w:hAnsi="Helvetica" w:cs="Arial"/>
          <w:noProof/>
          <w:sz w:val="22"/>
          <w:szCs w:val="22"/>
        </w:rPr>
        <w:t>.</w:t>
      </w:r>
      <w:r w:rsidR="009D5117" w:rsidRPr="0019192A">
        <w:rPr>
          <w:rFonts w:ascii="Helvetica" w:hAnsi="Helvetica" w:cs="Arial"/>
          <w:noProof/>
          <w:sz w:val="22"/>
          <w:szCs w:val="22"/>
        </w:rPr>
        <w:t>,</w:t>
      </w:r>
      <w:r w:rsidRPr="0019192A">
        <w:rPr>
          <w:rFonts w:ascii="Helvetica" w:hAnsi="Helvetica" w:cs="Arial"/>
          <w:noProof/>
          <w:sz w:val="22"/>
          <w:szCs w:val="22"/>
        </w:rPr>
        <w:t xml:space="preserve"> Wang C.</w:t>
      </w:r>
      <w:r w:rsidR="008C6437"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Pr="0019192A">
        <w:rPr>
          <w:rFonts w:ascii="Helvetica" w:hAnsi="Helvetica" w:cs="Arial"/>
          <w:noProof/>
          <w:sz w:val="22"/>
          <w:szCs w:val="22"/>
        </w:rPr>
        <w:t xml:space="preserve">“The lighter side of BDNF” </w:t>
      </w:r>
      <w:r w:rsidRPr="0019192A">
        <w:rPr>
          <w:rFonts w:ascii="Helvetica" w:hAnsi="Helvetica" w:cs="Arial"/>
          <w:i/>
          <w:noProof/>
          <w:sz w:val="22"/>
          <w:szCs w:val="22"/>
        </w:rPr>
        <w:t xml:space="preserve">Am J </w:t>
      </w:r>
    </w:p>
    <w:p w14:paraId="4BF6B53B" w14:textId="77777777" w:rsidR="00FB1BBE" w:rsidRPr="0019192A" w:rsidRDefault="00E80F77" w:rsidP="009D5117">
      <w:pPr>
        <w:ind w:firstLine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i/>
          <w:noProof/>
          <w:sz w:val="22"/>
          <w:szCs w:val="22"/>
        </w:rPr>
        <w:t>Physiol Regul Integr Comp Physiol</w:t>
      </w:r>
      <w:r w:rsidR="008C6437"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="009D5117" w:rsidRPr="0019192A">
        <w:rPr>
          <w:rFonts w:ascii="Helvetica" w:hAnsi="Helvetica" w:cs="Arial"/>
          <w:noProof/>
          <w:sz w:val="22"/>
          <w:szCs w:val="22"/>
        </w:rPr>
        <w:t xml:space="preserve">2011; </w:t>
      </w:r>
      <w:r w:rsidR="008C6437" w:rsidRPr="0019192A">
        <w:rPr>
          <w:rFonts w:ascii="Helvetica" w:hAnsi="Helvetica" w:cs="Arial"/>
          <w:noProof/>
          <w:sz w:val="22"/>
          <w:szCs w:val="22"/>
        </w:rPr>
        <w:t>300: R1053-1069</w:t>
      </w:r>
      <w:r w:rsidR="0096252A" w:rsidRPr="0019192A">
        <w:rPr>
          <w:rFonts w:ascii="Helvetica" w:hAnsi="Helvetica" w:cs="Arial"/>
          <w:noProof/>
          <w:sz w:val="22"/>
          <w:szCs w:val="22"/>
        </w:rPr>
        <w:t>; PMID 21346243</w:t>
      </w:r>
    </w:p>
    <w:p w14:paraId="52936A8E" w14:textId="77777777" w:rsidR="002D2F27" w:rsidRPr="0019192A" w:rsidRDefault="001A6CA6" w:rsidP="00DA598D">
      <w:pPr>
        <w:rPr>
          <w:rFonts w:ascii="Helvetica" w:hAnsi="Helvetica" w:cs="Arial"/>
          <w:sz w:val="22"/>
          <w:szCs w:val="22"/>
          <w:u w:val="single"/>
        </w:rPr>
      </w:pP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  <w:r w:rsidRPr="0019192A">
        <w:rPr>
          <w:rFonts w:ascii="Helvetica" w:hAnsi="Helvetica" w:cs="Arial"/>
          <w:sz w:val="22"/>
          <w:szCs w:val="22"/>
          <w:u w:val="single"/>
        </w:rPr>
        <w:tab/>
      </w:r>
    </w:p>
    <w:p w14:paraId="7C6BA66B" w14:textId="77777777" w:rsidR="001A6CA6" w:rsidRPr="0019192A" w:rsidRDefault="001A6CA6" w:rsidP="00DA598D">
      <w:pPr>
        <w:outlineLvl w:val="0"/>
        <w:rPr>
          <w:rFonts w:ascii="Helvetica" w:hAnsi="Helvetica" w:cs="Arial"/>
          <w:b/>
          <w:noProof/>
          <w:sz w:val="22"/>
          <w:szCs w:val="22"/>
        </w:rPr>
      </w:pPr>
    </w:p>
    <w:p w14:paraId="48DC5919" w14:textId="1D1D51AE" w:rsidR="00E80F77" w:rsidRPr="0019192A" w:rsidRDefault="0025223D" w:rsidP="00DA598D">
      <w:pPr>
        <w:outlineLvl w:val="0"/>
        <w:rPr>
          <w:rFonts w:ascii="Helvetica" w:hAnsi="Helvetica" w:cs="Arial"/>
          <w:b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 xml:space="preserve">ABSTRACT </w:t>
      </w:r>
      <w:r w:rsidR="007D58F3" w:rsidRPr="0019192A">
        <w:rPr>
          <w:rFonts w:ascii="Helvetica" w:hAnsi="Helvetica" w:cs="Arial"/>
          <w:b/>
          <w:noProof/>
          <w:sz w:val="22"/>
          <w:szCs w:val="22"/>
        </w:rPr>
        <w:t>PRESENTATIONS</w:t>
      </w:r>
    </w:p>
    <w:p w14:paraId="0A4A6E28" w14:textId="241CA560" w:rsidR="00D83C60" w:rsidRPr="00D83C60" w:rsidRDefault="00FB4493" w:rsidP="004742B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Lazzaro, M</w:t>
      </w:r>
      <w:r w:rsidR="002E57EA">
        <w:rPr>
          <w:rFonts w:ascii="Helvetica" w:hAnsi="Helvetica" w:cs="Arial"/>
          <w:bCs/>
          <w:noProof/>
        </w:rPr>
        <w:t xml:space="preserve">., </w:t>
      </w:r>
      <w:r w:rsidR="002E57EA" w:rsidRPr="00C24723">
        <w:rPr>
          <w:rFonts w:ascii="Helvetica" w:hAnsi="Helvetica" w:cs="Arial"/>
          <w:b/>
          <w:noProof/>
        </w:rPr>
        <w:t>Noble EE.</w:t>
      </w:r>
      <w:r w:rsidR="002E57EA">
        <w:rPr>
          <w:rFonts w:ascii="Helvetica" w:hAnsi="Helvetica" w:cs="Arial"/>
          <w:bCs/>
          <w:noProof/>
        </w:rPr>
        <w:t>, “Time-restricted feeding in adolescent female rodents and susceptibility to obesity</w:t>
      </w:r>
      <w:r w:rsidR="009419E3">
        <w:rPr>
          <w:rFonts w:ascii="Helvetica" w:hAnsi="Helvetica" w:cs="Arial"/>
          <w:bCs/>
          <w:noProof/>
        </w:rPr>
        <w:t>”-</w:t>
      </w:r>
      <w:r w:rsidR="009419E3" w:rsidRPr="009419E3">
        <w:rPr>
          <w:rFonts w:ascii="Helvetica" w:hAnsi="Helvetica" w:cs="Arial"/>
          <w:bCs/>
          <w:noProof/>
        </w:rPr>
        <w:t xml:space="preserve"> </w:t>
      </w:r>
      <w:r w:rsidR="009419E3">
        <w:rPr>
          <w:rFonts w:ascii="Helvetica" w:hAnsi="Helvetica" w:cs="Arial"/>
          <w:bCs/>
          <w:noProof/>
        </w:rPr>
        <w:t>Poster presentation, Society for the Study of Ingestive Behavior,</w:t>
      </w:r>
      <w:r w:rsidR="00813363">
        <w:rPr>
          <w:rFonts w:ascii="Helvetica" w:hAnsi="Helvetica" w:cs="Arial"/>
          <w:bCs/>
          <w:noProof/>
        </w:rPr>
        <w:t xml:space="preserve"> August 2025, Oxford, UK</w:t>
      </w:r>
    </w:p>
    <w:p w14:paraId="52099977" w14:textId="628F02AA" w:rsidR="00D83C60" w:rsidRPr="00D83C60" w:rsidRDefault="00813363" w:rsidP="004742B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Petty, </w:t>
      </w:r>
      <w:r w:rsidR="00FC7012">
        <w:rPr>
          <w:rFonts w:ascii="Helvetica" w:hAnsi="Helvetica" w:cs="Arial"/>
          <w:bCs/>
          <w:noProof/>
        </w:rPr>
        <w:t xml:space="preserve">C., Mills, AM., Harris, RBS., and </w:t>
      </w:r>
      <w:r w:rsidR="00FC7012" w:rsidRPr="00C24723">
        <w:rPr>
          <w:rFonts w:ascii="Helvetica" w:hAnsi="Helvetica" w:cs="Arial"/>
          <w:b/>
          <w:noProof/>
        </w:rPr>
        <w:t>Noble EE.</w:t>
      </w:r>
      <w:r w:rsidR="00FC7012">
        <w:rPr>
          <w:rFonts w:ascii="Helvetica" w:hAnsi="Helvetica" w:cs="Arial"/>
          <w:bCs/>
          <w:noProof/>
        </w:rPr>
        <w:t>, “Leptin effects on primary cilia and energy homeostasis”</w:t>
      </w:r>
      <w:r w:rsidR="00C24723">
        <w:rPr>
          <w:rFonts w:ascii="Helvetica" w:hAnsi="Helvetica" w:cs="Arial"/>
          <w:bCs/>
          <w:noProof/>
        </w:rPr>
        <w:t xml:space="preserve"> - </w:t>
      </w:r>
      <w:r w:rsidR="00C24723">
        <w:rPr>
          <w:rFonts w:ascii="Helvetica" w:hAnsi="Helvetica" w:cs="Arial"/>
          <w:bCs/>
          <w:noProof/>
        </w:rPr>
        <w:t>Poster presentation, Society for the Study of Ingestive Behavior, August 2025, Oxford, UK</w:t>
      </w:r>
    </w:p>
    <w:p w14:paraId="2B1767EB" w14:textId="617E0249" w:rsidR="00D83C60" w:rsidRPr="00D83C60" w:rsidRDefault="00C24723" w:rsidP="004742B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Basma, R</w:t>
      </w:r>
      <w:r w:rsidR="00FE7A2E">
        <w:rPr>
          <w:rFonts w:ascii="Helvetica" w:hAnsi="Helvetica" w:cs="Arial"/>
          <w:bCs/>
          <w:noProof/>
        </w:rPr>
        <w:t xml:space="preserve">., Minaya, D., </w:t>
      </w:r>
      <w:r w:rsidR="00FE7A2E" w:rsidRPr="00FE7A2E">
        <w:rPr>
          <w:rFonts w:ascii="Helvetica" w:hAnsi="Helvetica" w:cs="Arial"/>
          <w:b/>
          <w:noProof/>
        </w:rPr>
        <w:t>Noble EE</w:t>
      </w:r>
      <w:r w:rsidR="00FE7A2E">
        <w:rPr>
          <w:rFonts w:ascii="Helvetica" w:hAnsi="Helvetica" w:cs="Arial"/>
          <w:bCs/>
          <w:noProof/>
        </w:rPr>
        <w:t>., “Effect of an adolescent Western Diet on the brain and impulsive eating behavior in rodents</w:t>
      </w:r>
      <w:r w:rsidR="00206BCF">
        <w:rPr>
          <w:rFonts w:ascii="Helvetica" w:hAnsi="Helvetica" w:cs="Arial"/>
          <w:bCs/>
          <w:noProof/>
        </w:rPr>
        <w:t xml:space="preserve">”- </w:t>
      </w:r>
      <w:r w:rsidR="00206BCF">
        <w:rPr>
          <w:rFonts w:ascii="Helvetica" w:hAnsi="Helvetica" w:cs="Arial"/>
          <w:bCs/>
          <w:noProof/>
        </w:rPr>
        <w:t>Poster presentation, Society for the Study of Ingestive Behavior, August 2025, Oxford, UK</w:t>
      </w:r>
    </w:p>
    <w:p w14:paraId="187CBA66" w14:textId="77777777" w:rsidR="00ED76B0" w:rsidRPr="00D83C60" w:rsidRDefault="00206BCF" w:rsidP="00ED76B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Loera-Lopez, L</w:t>
      </w:r>
      <w:r w:rsidR="002920ED">
        <w:rPr>
          <w:rFonts w:ascii="Helvetica" w:hAnsi="Helvetica" w:cs="Arial"/>
          <w:bCs/>
          <w:noProof/>
        </w:rPr>
        <w:t>.,</w:t>
      </w:r>
      <w:r w:rsidR="002920ED" w:rsidRPr="002920ED">
        <w:rPr>
          <w:rFonts w:ascii="Helvetica" w:hAnsi="Helvetica" w:cs="Arial"/>
          <w:bCs/>
          <w:noProof/>
        </w:rPr>
        <w:t xml:space="preserve"> </w:t>
      </w:r>
      <w:r w:rsidR="002920ED">
        <w:rPr>
          <w:rFonts w:ascii="Helvetica" w:hAnsi="Helvetica" w:cs="Arial"/>
          <w:bCs/>
          <w:noProof/>
        </w:rPr>
        <w:t xml:space="preserve">Lord MN., Hoffman JR., Sloan S., Call., J., </w:t>
      </w:r>
      <w:r w:rsidR="002920ED" w:rsidRPr="00F820C9">
        <w:rPr>
          <w:rFonts w:ascii="Helvetica" w:hAnsi="Helvetica" w:cs="Arial"/>
          <w:b/>
          <w:noProof/>
        </w:rPr>
        <w:t>Noble EE</w:t>
      </w:r>
      <w:r w:rsidR="002920ED">
        <w:rPr>
          <w:rFonts w:ascii="Helvetica" w:hAnsi="Helvetica" w:cs="Arial"/>
          <w:bCs/>
          <w:noProof/>
        </w:rPr>
        <w:t>.,</w:t>
      </w:r>
      <w:r w:rsidR="002920ED">
        <w:rPr>
          <w:rFonts w:ascii="Helvetica" w:hAnsi="Helvetica" w:cs="Arial"/>
          <w:bCs/>
          <w:noProof/>
        </w:rPr>
        <w:t xml:space="preserve"> “Hippocampal metabolic abnormalities</w:t>
      </w:r>
      <w:r w:rsidR="00ED76B0">
        <w:rPr>
          <w:rFonts w:ascii="Helvetica" w:hAnsi="Helvetica" w:cs="Arial"/>
          <w:bCs/>
          <w:noProof/>
        </w:rPr>
        <w:t xml:space="preserve"> following a Western Diet in a mouse model”- </w:t>
      </w:r>
      <w:r w:rsidR="00ED76B0">
        <w:rPr>
          <w:rFonts w:ascii="Helvetica" w:hAnsi="Helvetica" w:cs="Arial"/>
          <w:bCs/>
          <w:noProof/>
        </w:rPr>
        <w:t>Poster presentation, Society for the Study of Ingestive Behavior, August 2025, Oxford, UK</w:t>
      </w:r>
    </w:p>
    <w:p w14:paraId="7818DE54" w14:textId="05E150F0" w:rsidR="004D41A0" w:rsidRPr="00D83C60" w:rsidRDefault="00ED76B0" w:rsidP="004D41A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ED76B0">
        <w:rPr>
          <w:rFonts w:ascii="Helvetica" w:hAnsi="Helvetica" w:cs="Arial"/>
          <w:bCs/>
          <w:noProof/>
        </w:rPr>
        <w:t xml:space="preserve">Madu, G., </w:t>
      </w:r>
      <w:r w:rsidRPr="00D63AD5">
        <w:rPr>
          <w:rFonts w:ascii="Helvetica" w:hAnsi="Helvetica" w:cs="Arial"/>
          <w:b/>
          <w:noProof/>
        </w:rPr>
        <w:t>Noble EE.</w:t>
      </w:r>
      <w:r>
        <w:rPr>
          <w:rFonts w:ascii="Helvetica" w:hAnsi="Helvetica" w:cs="Arial"/>
          <w:bCs/>
          <w:noProof/>
        </w:rPr>
        <w:t>, “</w:t>
      </w:r>
      <w:r w:rsidR="004D41A0">
        <w:rPr>
          <w:rFonts w:ascii="Helvetica" w:hAnsi="Helvetica" w:cs="Arial"/>
          <w:bCs/>
          <w:noProof/>
        </w:rPr>
        <w:t xml:space="preserve">Melanin-concentrating hormone effects on ethanol intake in female rats: sites of action”- </w:t>
      </w:r>
      <w:r w:rsidR="004D41A0">
        <w:rPr>
          <w:rFonts w:ascii="Helvetica" w:hAnsi="Helvetica" w:cs="Arial"/>
          <w:bCs/>
          <w:noProof/>
        </w:rPr>
        <w:t>Poster presentation, Society for the Study of Ingestive Behavior, August 2025, Oxford, UK</w:t>
      </w:r>
    </w:p>
    <w:p w14:paraId="119676C3" w14:textId="1877E943" w:rsidR="00E32961" w:rsidRPr="00D83C60" w:rsidRDefault="00F10FB4" w:rsidP="00E32961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*</w:t>
      </w:r>
      <w:r w:rsidR="00D313F7" w:rsidRPr="005B2EB1">
        <w:rPr>
          <w:rFonts w:ascii="Helvetica" w:hAnsi="Helvetica" w:cs="Arial"/>
          <w:bCs/>
          <w:noProof/>
        </w:rPr>
        <w:t xml:space="preserve">Mills, AM., </w:t>
      </w:r>
      <w:r w:rsidR="00D313F7" w:rsidRPr="00D63AD5">
        <w:rPr>
          <w:rFonts w:ascii="Helvetica" w:hAnsi="Helvetica" w:cs="Arial"/>
          <w:b/>
          <w:noProof/>
        </w:rPr>
        <w:t>Noble EE</w:t>
      </w:r>
      <w:r w:rsidR="00D313F7" w:rsidRPr="005B2EB1">
        <w:rPr>
          <w:rFonts w:ascii="Helvetica" w:hAnsi="Helvetica" w:cs="Arial"/>
          <w:bCs/>
          <w:noProof/>
        </w:rPr>
        <w:t>., “Effects of semaglutide injections on weight and body composition in an adolescent rodent model”</w:t>
      </w:r>
      <w:r w:rsidR="00E32961">
        <w:rPr>
          <w:rFonts w:ascii="Helvetica" w:hAnsi="Helvetica" w:cs="Arial"/>
          <w:bCs/>
          <w:noProof/>
        </w:rPr>
        <w:t>- Oral</w:t>
      </w:r>
      <w:r w:rsidR="00E32961">
        <w:rPr>
          <w:rFonts w:ascii="Helvetica" w:hAnsi="Helvetica" w:cs="Arial"/>
          <w:bCs/>
          <w:noProof/>
        </w:rPr>
        <w:t xml:space="preserve"> presentation, Society for the Study of Ingestive Behavior, August 2025, Oxford, UK</w:t>
      </w:r>
    </w:p>
    <w:p w14:paraId="25216C69" w14:textId="5E30A6E0" w:rsidR="009E09A8" w:rsidRPr="00E32961" w:rsidRDefault="005B2EB1" w:rsidP="00E32961">
      <w:pPr>
        <w:pStyle w:val="ListParagraph"/>
        <w:ind w:left="360"/>
        <w:rPr>
          <w:rFonts w:ascii="Helvetica" w:hAnsi="Helvetica" w:cs="Arial"/>
        </w:rPr>
      </w:pPr>
      <w:r w:rsidRPr="005B2EB1">
        <w:rPr>
          <w:rFonts w:ascii="Helvetica" w:hAnsi="Helvetica" w:cs="Arial"/>
          <w:b/>
          <w:bCs/>
          <w:i/>
        </w:rPr>
        <w:t>*1</w:t>
      </w:r>
      <w:r w:rsidRPr="005B2EB1">
        <w:rPr>
          <w:rFonts w:ascii="Helvetica" w:hAnsi="Helvetica" w:cs="Arial"/>
          <w:b/>
          <w:bCs/>
          <w:i/>
          <w:vertAlign w:val="superscript"/>
        </w:rPr>
        <w:t>st</w:t>
      </w:r>
      <w:r w:rsidRPr="005B2EB1">
        <w:rPr>
          <w:rFonts w:ascii="Helvetica" w:hAnsi="Helvetica" w:cs="Arial"/>
          <w:b/>
          <w:bCs/>
          <w:i/>
        </w:rPr>
        <w:t xml:space="preserve"> place winner of the</w:t>
      </w:r>
      <w:r>
        <w:rPr>
          <w:rFonts w:ascii="Helvetica" w:hAnsi="Helvetica" w:cs="Arial"/>
          <w:b/>
          <w:bCs/>
          <w:i/>
        </w:rPr>
        <w:t xml:space="preserve"> Gerald </w:t>
      </w:r>
      <w:r w:rsidR="00E32961">
        <w:rPr>
          <w:rFonts w:ascii="Helvetica" w:hAnsi="Helvetica" w:cs="Arial"/>
          <w:b/>
          <w:bCs/>
          <w:i/>
        </w:rPr>
        <w:t xml:space="preserve">P. </w:t>
      </w:r>
      <w:r>
        <w:rPr>
          <w:rFonts w:ascii="Helvetica" w:hAnsi="Helvetica" w:cs="Arial"/>
          <w:b/>
          <w:bCs/>
          <w:i/>
        </w:rPr>
        <w:t xml:space="preserve">Smith </w:t>
      </w:r>
      <w:r w:rsidR="00F10FB4">
        <w:rPr>
          <w:rFonts w:ascii="Helvetica" w:hAnsi="Helvetica" w:cs="Arial"/>
          <w:b/>
          <w:bCs/>
          <w:i/>
        </w:rPr>
        <w:t>award for best</w:t>
      </w:r>
      <w:r w:rsidR="00D63AD5">
        <w:rPr>
          <w:rFonts w:ascii="Helvetica" w:hAnsi="Helvetica" w:cs="Arial"/>
          <w:b/>
          <w:bCs/>
          <w:i/>
        </w:rPr>
        <w:t xml:space="preserve"> oral</w:t>
      </w:r>
      <w:r w:rsidR="00F10FB4">
        <w:rPr>
          <w:rFonts w:ascii="Helvetica" w:hAnsi="Helvetica" w:cs="Arial"/>
          <w:b/>
          <w:bCs/>
          <w:i/>
        </w:rPr>
        <w:t xml:space="preserve"> presentation by a graduate student (to AM Mills)</w:t>
      </w:r>
    </w:p>
    <w:p w14:paraId="64B303B1" w14:textId="05BDE540" w:rsidR="004742B6" w:rsidRPr="00582764" w:rsidRDefault="004742B6" w:rsidP="004742B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Lazzaro, M., Spaulding MO., </w:t>
      </w:r>
      <w:r w:rsidRPr="00582764">
        <w:rPr>
          <w:rFonts w:ascii="Helvetica" w:hAnsi="Helvetica" w:cs="Arial"/>
          <w:b/>
          <w:noProof/>
        </w:rPr>
        <w:t>Noble EE.</w:t>
      </w:r>
      <w:r>
        <w:rPr>
          <w:rFonts w:ascii="Helvetica" w:hAnsi="Helvetica" w:cs="Arial"/>
          <w:bCs/>
          <w:noProof/>
        </w:rPr>
        <w:t xml:space="preserve">, “Health outcomes of intermittent fasting in </w:t>
      </w:r>
    </w:p>
    <w:p w14:paraId="4D784FBA" w14:textId="431FF66B" w:rsidR="00AD5C4E" w:rsidRPr="00AD5C4E" w:rsidRDefault="004742B6" w:rsidP="004742B6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adolescent females”- Poster presentation, The Obesity Society, November 2024, San Antonio, TX</w:t>
      </w:r>
    </w:p>
    <w:p w14:paraId="1BE346ED" w14:textId="77777777" w:rsidR="008429EF" w:rsidRPr="00D3090D" w:rsidRDefault="008429EF" w:rsidP="008429EF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19192A">
        <w:rPr>
          <w:rFonts w:ascii="Helvetica" w:hAnsi="Helvetica" w:cs="Arial"/>
          <w:bCs/>
          <w:noProof/>
        </w:rPr>
        <w:t xml:space="preserve">Madu G. and </w:t>
      </w:r>
      <w:r w:rsidRPr="0019192A">
        <w:rPr>
          <w:rFonts w:ascii="Helvetica" w:hAnsi="Helvetica" w:cs="Arial"/>
          <w:b/>
          <w:noProof/>
        </w:rPr>
        <w:t>Noble EE.</w:t>
      </w:r>
      <w:r w:rsidRPr="0019192A">
        <w:rPr>
          <w:rFonts w:ascii="Helvetica" w:hAnsi="Helvetica" w:cs="Arial"/>
          <w:bCs/>
          <w:noProof/>
        </w:rPr>
        <w:t>, “</w:t>
      </w:r>
      <w:r>
        <w:rPr>
          <w:rFonts w:ascii="Helvetica" w:hAnsi="Helvetica" w:cs="Arial"/>
          <w:bCs/>
          <w:noProof/>
        </w:rPr>
        <w:t xml:space="preserve">Impact of Melanin Concentrating Hormone on ethanol intake in </w:t>
      </w:r>
    </w:p>
    <w:p w14:paraId="1C96B944" w14:textId="34A22C82" w:rsidR="00AD5C4E" w:rsidRPr="008429EF" w:rsidRDefault="008429EF" w:rsidP="008429EF">
      <w:pPr>
        <w:pStyle w:val="ListParagraph"/>
        <w:outlineLvl w:val="0"/>
        <w:rPr>
          <w:rFonts w:ascii="Helvetica" w:hAnsi="Helvetica" w:cs="Arial"/>
          <w:bCs/>
          <w:noProof/>
        </w:rPr>
      </w:pPr>
      <w:r>
        <w:rPr>
          <w:rFonts w:ascii="Helvetica" w:hAnsi="Helvetica" w:cs="Arial"/>
          <w:bCs/>
          <w:noProof/>
        </w:rPr>
        <w:t>female rats</w:t>
      </w:r>
      <w:r w:rsidRPr="00474EA7">
        <w:rPr>
          <w:rFonts w:ascii="Helvetica" w:hAnsi="Helvetica" w:cs="Arial"/>
          <w:bCs/>
          <w:noProof/>
        </w:rPr>
        <w:t>” –</w:t>
      </w:r>
      <w:r>
        <w:rPr>
          <w:rFonts w:ascii="Helvetica" w:hAnsi="Helvetica" w:cs="Arial"/>
          <w:bCs/>
          <w:noProof/>
        </w:rPr>
        <w:t xml:space="preserve"> Poster presentation, Society for Neuroscience, </w:t>
      </w:r>
      <w:r w:rsidR="004742B6">
        <w:rPr>
          <w:rFonts w:ascii="Helvetica" w:hAnsi="Helvetica" w:cs="Arial"/>
          <w:bCs/>
          <w:noProof/>
        </w:rPr>
        <w:t>October 2024, Chicago, IL</w:t>
      </w:r>
    </w:p>
    <w:p w14:paraId="719B72A7" w14:textId="77777777" w:rsidR="008429EF" w:rsidRDefault="00021321" w:rsidP="008429EF">
      <w:pPr>
        <w:pStyle w:val="ListParagraph"/>
        <w:numPr>
          <w:ilvl w:val="0"/>
          <w:numId w:val="31"/>
        </w:numPr>
        <w:rPr>
          <w:rFonts w:ascii="Helvetica" w:hAnsi="Helvetica" w:cs="Arial"/>
          <w:bCs/>
          <w:iCs/>
          <w:noProof/>
        </w:rPr>
      </w:pPr>
      <w:r>
        <w:rPr>
          <w:rFonts w:ascii="Helvetica" w:hAnsi="Helvetica" w:cs="Arial"/>
          <w:bCs/>
          <w:noProof/>
        </w:rPr>
        <w:t xml:space="preserve">Loera-Lopez., L., Lord MN., Hoffman JR., Sloan S., Call., J., </w:t>
      </w:r>
      <w:r w:rsidRPr="00F820C9">
        <w:rPr>
          <w:rFonts w:ascii="Helvetica" w:hAnsi="Helvetica" w:cs="Arial"/>
          <w:b/>
          <w:noProof/>
        </w:rPr>
        <w:t>Noble EE</w:t>
      </w:r>
      <w:r>
        <w:rPr>
          <w:rFonts w:ascii="Helvetica" w:hAnsi="Helvetica" w:cs="Arial"/>
          <w:bCs/>
          <w:noProof/>
        </w:rPr>
        <w:t>., “</w:t>
      </w:r>
      <w:r w:rsidR="008429EF" w:rsidRPr="008429EF">
        <w:rPr>
          <w:rFonts w:ascii="Helvetica" w:hAnsi="Helvetica" w:cs="Arial"/>
          <w:bCs/>
          <w:iCs/>
          <w:noProof/>
        </w:rPr>
        <w:t xml:space="preserve">Astrocytic and </w:t>
      </w:r>
    </w:p>
    <w:p w14:paraId="324A9DDC" w14:textId="3D294A4D" w:rsidR="006A2A0D" w:rsidRPr="008429EF" w:rsidRDefault="008429EF" w:rsidP="008429EF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 w:rsidRPr="008429EF">
        <w:rPr>
          <w:rFonts w:ascii="Helvetica" w:hAnsi="Helvetica" w:cs="Arial"/>
          <w:bCs/>
          <w:iCs/>
          <w:noProof/>
        </w:rPr>
        <w:t>neural metabolic alterations accompanying Western Diet-induced hippocampal dysfunctio</w:t>
      </w:r>
      <w:r>
        <w:rPr>
          <w:rFonts w:ascii="Helvetica" w:hAnsi="Helvetica" w:cs="Arial"/>
          <w:bCs/>
          <w:iCs/>
          <w:noProof/>
        </w:rPr>
        <w:t>n</w:t>
      </w:r>
      <w:r w:rsidR="00021321" w:rsidRPr="008429EF">
        <w:rPr>
          <w:rFonts w:ascii="Helvetica" w:hAnsi="Helvetica" w:cs="Arial"/>
          <w:bCs/>
          <w:noProof/>
        </w:rPr>
        <w:t>” - Poster presentation</w:t>
      </w:r>
      <w:r>
        <w:rPr>
          <w:rFonts w:ascii="Helvetica" w:hAnsi="Helvetica" w:cs="Arial"/>
          <w:bCs/>
          <w:noProof/>
        </w:rPr>
        <w:t>, Society for the Study of Ingestive Behavior, July 2024, Chicago, IL</w:t>
      </w:r>
    </w:p>
    <w:p w14:paraId="5559824B" w14:textId="77777777" w:rsidR="006A2A0D" w:rsidRPr="00187006" w:rsidRDefault="006A2A0D" w:rsidP="006A2A0D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Lord MN., Spaulding MO., Madu G., Hoffman JR., </w:t>
      </w:r>
      <w:r w:rsidRPr="00570700">
        <w:rPr>
          <w:rFonts w:ascii="Helvetica" w:hAnsi="Helvetica" w:cs="Arial"/>
          <w:b/>
          <w:noProof/>
        </w:rPr>
        <w:t>Noble EE</w:t>
      </w:r>
      <w:r>
        <w:rPr>
          <w:rFonts w:ascii="Helvetica" w:hAnsi="Helvetica" w:cs="Arial"/>
          <w:bCs/>
          <w:noProof/>
        </w:rPr>
        <w:t xml:space="preserve">., “Behavioral mechanisms </w:t>
      </w:r>
    </w:p>
    <w:p w14:paraId="7D02C021" w14:textId="2D500F4E" w:rsidR="006A2A0D" w:rsidRPr="006A2A0D" w:rsidRDefault="006A2A0D" w:rsidP="00021321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underlying cannabinoid induced eating”- Oral presentation</w:t>
      </w:r>
      <w:r w:rsidR="00021321">
        <w:rPr>
          <w:rFonts w:ascii="Helvetica" w:hAnsi="Helvetica" w:cs="Arial"/>
          <w:bCs/>
          <w:noProof/>
        </w:rPr>
        <w:t>, Society for the Study of Ingestive Behavior, July 2024, Chicago, IL</w:t>
      </w:r>
    </w:p>
    <w:p w14:paraId="46859C15" w14:textId="7396D8A9" w:rsidR="00582764" w:rsidRPr="00582764" w:rsidRDefault="00582764" w:rsidP="0018700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Lazzaro, MC., Spaulding MO., </w:t>
      </w:r>
      <w:r w:rsidRPr="00582764">
        <w:rPr>
          <w:rFonts w:ascii="Helvetica" w:hAnsi="Helvetica" w:cs="Arial"/>
          <w:b/>
          <w:noProof/>
        </w:rPr>
        <w:t>Noble EE.</w:t>
      </w:r>
      <w:r>
        <w:rPr>
          <w:rFonts w:ascii="Helvetica" w:hAnsi="Helvetica" w:cs="Arial"/>
          <w:bCs/>
          <w:noProof/>
        </w:rPr>
        <w:t xml:space="preserve">, “Health outcomes of intermittent fasting in </w:t>
      </w:r>
    </w:p>
    <w:p w14:paraId="6E274330" w14:textId="18DE9827" w:rsidR="00582764" w:rsidRPr="00582764" w:rsidRDefault="00582764" w:rsidP="00582764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adolescent females”- Poster presentation, </w:t>
      </w:r>
      <w:r w:rsidR="00D54FDC">
        <w:rPr>
          <w:rFonts w:ascii="Helvetica" w:hAnsi="Helvetica" w:cs="Arial"/>
          <w:bCs/>
          <w:noProof/>
        </w:rPr>
        <w:t xml:space="preserve">UGA </w:t>
      </w:r>
      <w:r>
        <w:rPr>
          <w:rFonts w:ascii="Helvetica" w:hAnsi="Helvetica" w:cs="Arial"/>
          <w:bCs/>
          <w:noProof/>
        </w:rPr>
        <w:t xml:space="preserve">Obesity Initiative Symposium Feb. 2024 </w:t>
      </w:r>
      <w:r w:rsidRPr="00126500">
        <w:rPr>
          <w:rFonts w:ascii="Helvetica" w:hAnsi="Helvetica" w:cs="Arial"/>
          <w:bCs/>
          <w:i/>
          <w:iCs/>
          <w:noProof/>
        </w:rPr>
        <w:t xml:space="preserve">*Student </w:t>
      </w:r>
      <w:r>
        <w:rPr>
          <w:rFonts w:ascii="Helvetica" w:hAnsi="Helvetica" w:cs="Arial"/>
          <w:bCs/>
          <w:i/>
          <w:iCs/>
          <w:noProof/>
        </w:rPr>
        <w:t>won 1</w:t>
      </w:r>
      <w:r w:rsidRPr="00187006">
        <w:rPr>
          <w:rFonts w:ascii="Helvetica" w:hAnsi="Helvetica" w:cs="Arial"/>
          <w:bCs/>
          <w:i/>
          <w:iCs/>
          <w:noProof/>
          <w:vertAlign w:val="superscript"/>
        </w:rPr>
        <w:t>st</w:t>
      </w:r>
      <w:r w:rsidRPr="00187006">
        <w:rPr>
          <w:rFonts w:ascii="Helvetica" w:hAnsi="Helvetica" w:cs="Arial"/>
          <w:bCs/>
          <w:i/>
          <w:iCs/>
          <w:noProof/>
        </w:rPr>
        <w:t xml:space="preserve"> place </w:t>
      </w:r>
      <w:r>
        <w:rPr>
          <w:rFonts w:ascii="Helvetica" w:hAnsi="Helvetica" w:cs="Arial"/>
          <w:bCs/>
          <w:i/>
          <w:iCs/>
          <w:noProof/>
        </w:rPr>
        <w:t>poster</w:t>
      </w:r>
      <w:r w:rsidRPr="00187006">
        <w:rPr>
          <w:rFonts w:ascii="Helvetica" w:hAnsi="Helvetica" w:cs="Arial"/>
          <w:bCs/>
          <w:i/>
          <w:iCs/>
          <w:noProof/>
        </w:rPr>
        <w:t xml:space="preserve"> presentation award</w:t>
      </w:r>
    </w:p>
    <w:p w14:paraId="30BE5F37" w14:textId="6D0B862C" w:rsidR="00187006" w:rsidRPr="00187006" w:rsidRDefault="00DE15AC" w:rsidP="0018700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Lord MN., Spaulding MO., Madu G., Hoffman JR., </w:t>
      </w:r>
      <w:r w:rsidRPr="00570700">
        <w:rPr>
          <w:rFonts w:ascii="Helvetica" w:hAnsi="Helvetica" w:cs="Arial"/>
          <w:b/>
          <w:noProof/>
        </w:rPr>
        <w:t>Noble EE</w:t>
      </w:r>
      <w:r>
        <w:rPr>
          <w:rFonts w:ascii="Helvetica" w:hAnsi="Helvetica" w:cs="Arial"/>
          <w:bCs/>
          <w:noProof/>
        </w:rPr>
        <w:t xml:space="preserve">., “Behavioral mechanisms </w:t>
      </w:r>
    </w:p>
    <w:p w14:paraId="06D1E121" w14:textId="75428BBD" w:rsidR="00DE15AC" w:rsidRDefault="00DE15AC" w:rsidP="00187006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underlying cannabinoid induced eating”- Oral presentation</w:t>
      </w:r>
      <w:r w:rsidR="00126500">
        <w:rPr>
          <w:rFonts w:ascii="Helvetica" w:hAnsi="Helvetica" w:cs="Arial"/>
          <w:bCs/>
          <w:noProof/>
        </w:rPr>
        <w:t xml:space="preserve">, </w:t>
      </w:r>
      <w:r w:rsidR="00D54FDC">
        <w:rPr>
          <w:rFonts w:ascii="Helvetica" w:hAnsi="Helvetica" w:cs="Arial"/>
          <w:bCs/>
          <w:noProof/>
        </w:rPr>
        <w:t xml:space="preserve">UGA </w:t>
      </w:r>
      <w:r w:rsidR="00126500">
        <w:rPr>
          <w:rFonts w:ascii="Helvetica" w:hAnsi="Helvetica" w:cs="Arial"/>
          <w:bCs/>
          <w:noProof/>
        </w:rPr>
        <w:t xml:space="preserve">Obesity Initiative Symposium, Feb. 2024 </w:t>
      </w:r>
      <w:r w:rsidR="00126500" w:rsidRPr="00126500">
        <w:rPr>
          <w:rFonts w:ascii="Helvetica" w:hAnsi="Helvetica" w:cs="Arial"/>
          <w:bCs/>
          <w:i/>
          <w:iCs/>
          <w:noProof/>
        </w:rPr>
        <w:t xml:space="preserve">*Student </w:t>
      </w:r>
      <w:r w:rsidR="00126500">
        <w:rPr>
          <w:rFonts w:ascii="Helvetica" w:hAnsi="Helvetica" w:cs="Arial"/>
          <w:bCs/>
          <w:i/>
          <w:iCs/>
          <w:noProof/>
        </w:rPr>
        <w:t>won 1</w:t>
      </w:r>
      <w:r w:rsidR="00126500" w:rsidRPr="00187006">
        <w:rPr>
          <w:rFonts w:ascii="Helvetica" w:hAnsi="Helvetica" w:cs="Arial"/>
          <w:bCs/>
          <w:i/>
          <w:iCs/>
          <w:noProof/>
          <w:vertAlign w:val="superscript"/>
        </w:rPr>
        <w:t>st</w:t>
      </w:r>
      <w:r w:rsidR="00126500" w:rsidRPr="00187006">
        <w:rPr>
          <w:rFonts w:ascii="Helvetica" w:hAnsi="Helvetica" w:cs="Arial"/>
          <w:bCs/>
          <w:i/>
          <w:iCs/>
          <w:noProof/>
        </w:rPr>
        <w:t xml:space="preserve"> place oral presentation award</w:t>
      </w:r>
    </w:p>
    <w:p w14:paraId="2E98D390" w14:textId="77777777" w:rsidR="00F820C9" w:rsidRPr="00F820C9" w:rsidRDefault="006645D0" w:rsidP="006645D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Loera-Lopez</w:t>
      </w:r>
      <w:r w:rsidR="00DB0E77">
        <w:rPr>
          <w:rFonts w:ascii="Helvetica" w:hAnsi="Helvetica" w:cs="Arial"/>
          <w:bCs/>
          <w:noProof/>
        </w:rPr>
        <w:t xml:space="preserve">., L., Lord MN., Hoffman JR., </w:t>
      </w:r>
      <w:r w:rsidR="00766170">
        <w:rPr>
          <w:rFonts w:ascii="Helvetica" w:hAnsi="Helvetica" w:cs="Arial"/>
          <w:bCs/>
          <w:noProof/>
        </w:rPr>
        <w:t>Sloan S., Call., J</w:t>
      </w:r>
      <w:r w:rsidR="00F820C9">
        <w:rPr>
          <w:rFonts w:ascii="Helvetica" w:hAnsi="Helvetica" w:cs="Arial"/>
          <w:bCs/>
          <w:noProof/>
        </w:rPr>
        <w:t xml:space="preserve">., </w:t>
      </w:r>
      <w:r w:rsidR="00F820C9" w:rsidRPr="00F820C9">
        <w:rPr>
          <w:rFonts w:ascii="Helvetica" w:hAnsi="Helvetica" w:cs="Arial"/>
          <w:b/>
          <w:noProof/>
        </w:rPr>
        <w:t>Noble EE</w:t>
      </w:r>
      <w:r w:rsidR="00F820C9">
        <w:rPr>
          <w:rFonts w:ascii="Helvetica" w:hAnsi="Helvetica" w:cs="Arial"/>
          <w:bCs/>
          <w:noProof/>
        </w:rPr>
        <w:t xml:space="preserve">., </w:t>
      </w:r>
      <w:r>
        <w:rPr>
          <w:rFonts w:ascii="Helvetica" w:hAnsi="Helvetica" w:cs="Arial"/>
          <w:bCs/>
          <w:noProof/>
        </w:rPr>
        <w:t xml:space="preserve">“Investigating the </w:t>
      </w:r>
    </w:p>
    <w:p w14:paraId="5287B02C" w14:textId="1CFAB6E0" w:rsidR="006645D0" w:rsidRDefault="006645D0" w:rsidP="004F5064">
      <w:pPr>
        <w:pStyle w:val="ListParagraph"/>
        <w:outlineLvl w:val="0"/>
        <w:rPr>
          <w:rFonts w:ascii="Helvetica" w:hAnsi="Helvetica" w:cs="Arial"/>
          <w:bCs/>
          <w:noProof/>
        </w:rPr>
      </w:pPr>
      <w:r>
        <w:rPr>
          <w:rFonts w:ascii="Helvetica" w:hAnsi="Helvetica" w:cs="Arial"/>
          <w:bCs/>
          <w:noProof/>
        </w:rPr>
        <w:t>impact of a Western Diet on astrocyte reactivity in the hippocampus”</w:t>
      </w:r>
      <w:r w:rsidR="004F5064">
        <w:rPr>
          <w:rFonts w:ascii="Helvetica" w:hAnsi="Helvetica" w:cs="Arial"/>
          <w:bCs/>
          <w:noProof/>
        </w:rPr>
        <w:t xml:space="preserve"> - Poster presentation, UGA Obesity Initiative Symposium Feb. 2024</w:t>
      </w:r>
    </w:p>
    <w:p w14:paraId="0D497DB2" w14:textId="77777777" w:rsidR="00C552A0" w:rsidRPr="00C552A0" w:rsidRDefault="00C3441E" w:rsidP="00C552A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Mills, A., Madu G</w:t>
      </w:r>
      <w:r w:rsidR="00C552A0">
        <w:rPr>
          <w:rFonts w:ascii="Helvetica" w:hAnsi="Helvetica" w:cs="Arial"/>
          <w:bCs/>
          <w:noProof/>
        </w:rPr>
        <w:t xml:space="preserve">., </w:t>
      </w:r>
      <w:r w:rsidR="00C552A0" w:rsidRPr="00C552A0">
        <w:rPr>
          <w:rFonts w:ascii="Helvetica" w:hAnsi="Helvetica" w:cs="Arial"/>
          <w:b/>
          <w:noProof/>
        </w:rPr>
        <w:t>Noble EE.</w:t>
      </w:r>
      <w:r w:rsidR="00C552A0">
        <w:rPr>
          <w:rFonts w:ascii="Helvetica" w:hAnsi="Helvetica" w:cs="Arial"/>
          <w:bCs/>
          <w:noProof/>
        </w:rPr>
        <w:t xml:space="preserve">, </w:t>
      </w:r>
      <w:r>
        <w:rPr>
          <w:rFonts w:ascii="Helvetica" w:hAnsi="Helvetica" w:cs="Arial"/>
          <w:bCs/>
          <w:noProof/>
        </w:rPr>
        <w:t xml:space="preserve">“Primary cilia in the ventromedial hypothalamus: energy </w:t>
      </w:r>
    </w:p>
    <w:p w14:paraId="3B4B39B3" w14:textId="039F9A9A" w:rsidR="00C3441E" w:rsidRDefault="00C3441E" w:rsidP="00C552A0">
      <w:pPr>
        <w:pStyle w:val="ListParagraph"/>
        <w:ind w:left="360" w:firstLine="360"/>
        <w:outlineLvl w:val="0"/>
        <w:rPr>
          <w:rFonts w:ascii="Helvetica" w:hAnsi="Helvetica" w:cs="Arial"/>
          <w:bCs/>
          <w:noProof/>
        </w:rPr>
      </w:pPr>
      <w:r>
        <w:rPr>
          <w:rFonts w:ascii="Helvetica" w:hAnsi="Helvetica" w:cs="Arial"/>
          <w:bCs/>
          <w:noProof/>
        </w:rPr>
        <w:t>balance control”</w:t>
      </w:r>
      <w:r w:rsidR="00C552A0">
        <w:rPr>
          <w:rFonts w:ascii="Helvetica" w:hAnsi="Helvetica" w:cs="Arial"/>
          <w:bCs/>
          <w:noProof/>
        </w:rPr>
        <w:t>- Poster presentation, UGA Obesity Initiative Symposium Feb. 2024</w:t>
      </w:r>
    </w:p>
    <w:p w14:paraId="373F3194" w14:textId="77777777" w:rsidR="00C552A0" w:rsidRPr="00D3090D" w:rsidRDefault="00C552A0" w:rsidP="00C552A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19192A">
        <w:rPr>
          <w:rFonts w:ascii="Helvetica" w:hAnsi="Helvetica" w:cs="Arial"/>
          <w:bCs/>
          <w:noProof/>
        </w:rPr>
        <w:lastRenderedPageBreak/>
        <w:t xml:space="preserve">Madu G. and </w:t>
      </w:r>
      <w:r w:rsidRPr="0019192A">
        <w:rPr>
          <w:rFonts w:ascii="Helvetica" w:hAnsi="Helvetica" w:cs="Arial"/>
          <w:b/>
          <w:noProof/>
        </w:rPr>
        <w:t>Noble EE.</w:t>
      </w:r>
      <w:r w:rsidRPr="0019192A">
        <w:rPr>
          <w:rFonts w:ascii="Helvetica" w:hAnsi="Helvetica" w:cs="Arial"/>
          <w:bCs/>
          <w:noProof/>
        </w:rPr>
        <w:t>, “</w:t>
      </w:r>
      <w:r>
        <w:rPr>
          <w:rFonts w:ascii="Helvetica" w:hAnsi="Helvetica" w:cs="Arial"/>
          <w:bCs/>
          <w:noProof/>
        </w:rPr>
        <w:t xml:space="preserve">Impact of Melanin Concentrating Hormone on ethanol intake in </w:t>
      </w:r>
    </w:p>
    <w:p w14:paraId="4AF28A3C" w14:textId="77777777" w:rsidR="00C552A0" w:rsidRDefault="00C552A0" w:rsidP="00C552A0">
      <w:pPr>
        <w:pStyle w:val="ListParagraph"/>
        <w:outlineLvl w:val="0"/>
        <w:rPr>
          <w:rFonts w:ascii="Helvetica" w:hAnsi="Helvetica" w:cs="Arial"/>
          <w:bCs/>
          <w:noProof/>
        </w:rPr>
      </w:pPr>
      <w:r>
        <w:rPr>
          <w:rFonts w:ascii="Helvetica" w:hAnsi="Helvetica" w:cs="Arial"/>
          <w:bCs/>
          <w:noProof/>
        </w:rPr>
        <w:t>female rats</w:t>
      </w:r>
      <w:r w:rsidRPr="00474EA7">
        <w:rPr>
          <w:rFonts w:ascii="Helvetica" w:hAnsi="Helvetica" w:cs="Arial"/>
          <w:bCs/>
          <w:noProof/>
        </w:rPr>
        <w:t>” –</w:t>
      </w:r>
      <w:r>
        <w:rPr>
          <w:rFonts w:ascii="Helvetica" w:hAnsi="Helvetica" w:cs="Arial"/>
          <w:bCs/>
          <w:noProof/>
        </w:rPr>
        <w:t xml:space="preserve"> Poster presentation, UGA Obesity Initiative Symposium Feb. 2024</w:t>
      </w:r>
    </w:p>
    <w:p w14:paraId="6AE4312A" w14:textId="20D0E51F" w:rsidR="00D3090D" w:rsidRPr="00C552A0" w:rsidRDefault="00570700" w:rsidP="00C552A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C552A0">
        <w:rPr>
          <w:rFonts w:ascii="Helvetica" w:hAnsi="Helvetica" w:cs="Arial"/>
          <w:bCs/>
          <w:noProof/>
        </w:rPr>
        <w:t xml:space="preserve">Lord MN., Spaulding MO., Madu G., Hoffman JR., </w:t>
      </w:r>
      <w:r w:rsidRPr="00C552A0">
        <w:rPr>
          <w:rFonts w:ascii="Helvetica" w:hAnsi="Helvetica" w:cs="Arial"/>
          <w:b/>
          <w:noProof/>
        </w:rPr>
        <w:t>Noble EE</w:t>
      </w:r>
      <w:r w:rsidRPr="00C552A0">
        <w:rPr>
          <w:rFonts w:ascii="Helvetica" w:hAnsi="Helvetica" w:cs="Arial"/>
          <w:bCs/>
          <w:noProof/>
        </w:rPr>
        <w:t xml:space="preserve">., “Mechanisms underlying the </w:t>
      </w:r>
    </w:p>
    <w:p w14:paraId="7A96731C" w14:textId="0BC3A02A" w:rsidR="001E07D0" w:rsidRPr="001E07D0" w:rsidRDefault="00570700" w:rsidP="00D3090D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cannabinergic control of eating behavior” </w:t>
      </w:r>
      <w:r w:rsidRPr="00474EA7">
        <w:rPr>
          <w:rFonts w:ascii="Helvetica" w:hAnsi="Helvetica" w:cs="Arial"/>
          <w:bCs/>
          <w:noProof/>
        </w:rPr>
        <w:t xml:space="preserve">– Poster presentation, </w:t>
      </w:r>
      <w:r w:rsidRPr="00474EA7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474EA7">
        <w:rPr>
          <w:rFonts w:ascii="Helvetica" w:hAnsi="Helvetica" w:cs="Arial"/>
          <w:bCs/>
          <w:noProof/>
        </w:rPr>
        <w:t>, July 202</w:t>
      </w:r>
      <w:r>
        <w:rPr>
          <w:rFonts w:ascii="Helvetica" w:hAnsi="Helvetica" w:cs="Arial"/>
          <w:bCs/>
          <w:noProof/>
        </w:rPr>
        <w:t>3</w:t>
      </w:r>
    </w:p>
    <w:p w14:paraId="4F5BB1DF" w14:textId="77777777" w:rsidR="00D3090D" w:rsidRPr="00D3090D" w:rsidRDefault="00570700" w:rsidP="0066087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E60D54">
        <w:rPr>
          <w:rFonts w:ascii="Helvetica" w:hAnsi="Helvetica" w:cs="Arial"/>
          <w:bCs/>
          <w:noProof/>
        </w:rPr>
        <w:t>Loera-Lopez</w:t>
      </w:r>
      <w:r>
        <w:rPr>
          <w:rFonts w:ascii="Helvetica" w:hAnsi="Helvetica" w:cs="Arial"/>
          <w:bCs/>
          <w:noProof/>
        </w:rPr>
        <w:t xml:space="preserve"> L., Lord MN., Heo JW., Call J., </w:t>
      </w:r>
      <w:r w:rsidRPr="00570700">
        <w:rPr>
          <w:rFonts w:ascii="Helvetica" w:hAnsi="Helvetica" w:cs="Arial"/>
          <w:b/>
          <w:noProof/>
        </w:rPr>
        <w:t>Noble EE</w:t>
      </w:r>
      <w:r>
        <w:rPr>
          <w:rFonts w:ascii="Helvetica" w:hAnsi="Helvetica" w:cs="Arial"/>
          <w:bCs/>
          <w:noProof/>
        </w:rPr>
        <w:t xml:space="preserve">., “Impact of a Western Diet on </w:t>
      </w:r>
    </w:p>
    <w:p w14:paraId="1F601785" w14:textId="05D5B50A" w:rsidR="001E07D0" w:rsidRPr="001E07D0" w:rsidRDefault="00570700" w:rsidP="00D3090D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 xml:space="preserve">Hippocampal Neuronal Mitochondria” </w:t>
      </w:r>
      <w:r w:rsidRPr="00474EA7">
        <w:rPr>
          <w:rFonts w:ascii="Helvetica" w:hAnsi="Helvetica" w:cs="Arial"/>
          <w:bCs/>
          <w:noProof/>
        </w:rPr>
        <w:t xml:space="preserve">– </w:t>
      </w:r>
      <w:r w:rsidR="00480D31">
        <w:rPr>
          <w:rFonts w:ascii="Helvetica" w:hAnsi="Helvetica" w:cs="Arial"/>
          <w:bCs/>
          <w:noProof/>
        </w:rPr>
        <w:t>Oral Presentation</w:t>
      </w:r>
      <w:r w:rsidRPr="00474EA7">
        <w:rPr>
          <w:rFonts w:ascii="Helvetica" w:hAnsi="Helvetica" w:cs="Arial"/>
          <w:bCs/>
          <w:noProof/>
        </w:rPr>
        <w:t xml:space="preserve">, </w:t>
      </w:r>
      <w:r w:rsidRPr="00474EA7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474EA7">
        <w:rPr>
          <w:rFonts w:ascii="Helvetica" w:hAnsi="Helvetica" w:cs="Arial"/>
          <w:bCs/>
          <w:noProof/>
        </w:rPr>
        <w:t>, July 202</w:t>
      </w:r>
      <w:r>
        <w:rPr>
          <w:rFonts w:ascii="Helvetica" w:hAnsi="Helvetica" w:cs="Arial"/>
          <w:bCs/>
          <w:noProof/>
        </w:rPr>
        <w:t>3</w:t>
      </w:r>
    </w:p>
    <w:p w14:paraId="786EC254" w14:textId="77777777" w:rsidR="00D3090D" w:rsidRPr="00D3090D" w:rsidRDefault="00474EA7" w:rsidP="00474EA7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19192A">
        <w:rPr>
          <w:rFonts w:ascii="Helvetica" w:hAnsi="Helvetica" w:cs="Arial"/>
          <w:bCs/>
          <w:noProof/>
        </w:rPr>
        <w:t xml:space="preserve">Madu G. and </w:t>
      </w:r>
      <w:r w:rsidRPr="0019192A">
        <w:rPr>
          <w:rFonts w:ascii="Helvetica" w:hAnsi="Helvetica" w:cs="Arial"/>
          <w:b/>
          <w:noProof/>
        </w:rPr>
        <w:t>Noble EE.</w:t>
      </w:r>
      <w:r w:rsidRPr="0019192A">
        <w:rPr>
          <w:rFonts w:ascii="Helvetica" w:hAnsi="Helvetica" w:cs="Arial"/>
          <w:bCs/>
          <w:noProof/>
        </w:rPr>
        <w:t>, “</w:t>
      </w:r>
      <w:r>
        <w:rPr>
          <w:rFonts w:ascii="Helvetica" w:hAnsi="Helvetica" w:cs="Arial"/>
          <w:bCs/>
          <w:noProof/>
        </w:rPr>
        <w:t xml:space="preserve">Impact of Melanin Concentrating Hormone on ethanol intake in </w:t>
      </w:r>
    </w:p>
    <w:p w14:paraId="0B1C40A1" w14:textId="5FD1386E" w:rsidR="001E07D0" w:rsidRPr="00474EA7" w:rsidRDefault="00474EA7" w:rsidP="00D3090D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>
        <w:rPr>
          <w:rFonts w:ascii="Helvetica" w:hAnsi="Helvetica" w:cs="Arial"/>
          <w:bCs/>
          <w:noProof/>
        </w:rPr>
        <w:t>female rats</w:t>
      </w:r>
      <w:r w:rsidRPr="00474EA7">
        <w:rPr>
          <w:rFonts w:ascii="Helvetica" w:hAnsi="Helvetica" w:cs="Arial"/>
          <w:bCs/>
          <w:noProof/>
        </w:rPr>
        <w:t xml:space="preserve">” – Poster presentation, </w:t>
      </w:r>
      <w:r w:rsidRPr="00474EA7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474EA7">
        <w:rPr>
          <w:rFonts w:ascii="Helvetica" w:hAnsi="Helvetica" w:cs="Arial"/>
          <w:bCs/>
          <w:noProof/>
        </w:rPr>
        <w:t>, July 202</w:t>
      </w:r>
      <w:r>
        <w:rPr>
          <w:rFonts w:ascii="Helvetica" w:hAnsi="Helvetica" w:cs="Arial"/>
          <w:bCs/>
          <w:noProof/>
        </w:rPr>
        <w:t>3</w:t>
      </w:r>
    </w:p>
    <w:p w14:paraId="003F5293" w14:textId="77777777" w:rsidR="005209A7" w:rsidRDefault="00B529AE" w:rsidP="005209A7">
      <w:pPr>
        <w:pStyle w:val="ListParagraph"/>
        <w:widowControl w:val="0"/>
        <w:numPr>
          <w:ilvl w:val="0"/>
          <w:numId w:val="31"/>
        </w:numPr>
        <w:tabs>
          <w:tab w:val="left" w:pos="460"/>
        </w:tabs>
        <w:autoSpaceDE w:val="0"/>
        <w:autoSpaceDN w:val="0"/>
        <w:spacing w:after="120"/>
        <w:ind w:right="725"/>
        <w:rPr>
          <w:rFonts w:ascii="Helvetica" w:hAnsi="Helvetica"/>
          <w:bCs/>
        </w:rPr>
      </w:pPr>
      <w:r w:rsidRPr="005209A7">
        <w:rPr>
          <w:rFonts w:ascii="Helvetica" w:hAnsi="Helvetica"/>
          <w:bCs/>
        </w:rPr>
        <w:t>Spaulding</w:t>
      </w:r>
      <w:r w:rsidRPr="005209A7">
        <w:rPr>
          <w:rFonts w:ascii="Helvetica" w:hAnsi="Helvetica"/>
          <w:bCs/>
          <w:spacing w:val="-7"/>
        </w:rPr>
        <w:t xml:space="preserve"> </w:t>
      </w:r>
      <w:r w:rsidRPr="005209A7">
        <w:rPr>
          <w:rFonts w:ascii="Helvetica" w:hAnsi="Helvetica"/>
          <w:bCs/>
        </w:rPr>
        <w:t>MO.,</w:t>
      </w:r>
      <w:r w:rsidRPr="005209A7">
        <w:rPr>
          <w:rFonts w:ascii="Helvetica" w:hAnsi="Helvetica"/>
          <w:bCs/>
          <w:spacing w:val="-3"/>
        </w:rPr>
        <w:t xml:space="preserve"> </w:t>
      </w:r>
      <w:r w:rsidRPr="005209A7">
        <w:rPr>
          <w:rFonts w:ascii="Helvetica" w:hAnsi="Helvetica"/>
          <w:bCs/>
        </w:rPr>
        <w:t>Hoffman</w:t>
      </w:r>
      <w:r w:rsidRPr="005209A7">
        <w:rPr>
          <w:rFonts w:ascii="Helvetica" w:hAnsi="Helvetica"/>
          <w:bCs/>
          <w:spacing w:val="-1"/>
        </w:rPr>
        <w:t xml:space="preserve"> </w:t>
      </w:r>
      <w:r w:rsidRPr="005209A7">
        <w:rPr>
          <w:rFonts w:ascii="Helvetica" w:hAnsi="Helvetica"/>
          <w:bCs/>
        </w:rPr>
        <w:t>JR.,</w:t>
      </w:r>
      <w:r w:rsidRPr="005209A7">
        <w:rPr>
          <w:rFonts w:ascii="Helvetica" w:hAnsi="Helvetica"/>
          <w:bCs/>
          <w:spacing w:val="-3"/>
        </w:rPr>
        <w:t xml:space="preserve"> </w:t>
      </w:r>
      <w:r w:rsidRPr="005209A7">
        <w:rPr>
          <w:rFonts w:ascii="Helvetica" w:hAnsi="Helvetica"/>
          <w:bCs/>
        </w:rPr>
        <w:t>Lord</w:t>
      </w:r>
      <w:r w:rsidRPr="005209A7">
        <w:rPr>
          <w:rFonts w:ascii="Helvetica" w:hAnsi="Helvetica"/>
          <w:bCs/>
          <w:spacing w:val="-3"/>
        </w:rPr>
        <w:t xml:space="preserve"> </w:t>
      </w:r>
      <w:r w:rsidRPr="005209A7">
        <w:rPr>
          <w:rFonts w:ascii="Helvetica" w:hAnsi="Helvetica"/>
          <w:bCs/>
        </w:rPr>
        <w:t>MN.,</w:t>
      </w:r>
      <w:r w:rsidRPr="005209A7">
        <w:rPr>
          <w:rFonts w:ascii="Helvetica" w:hAnsi="Helvetica"/>
          <w:bCs/>
          <w:spacing w:val="-5"/>
        </w:rPr>
        <w:t xml:space="preserve"> </w:t>
      </w:r>
      <w:r w:rsidRPr="005209A7">
        <w:rPr>
          <w:rFonts w:ascii="Helvetica" w:hAnsi="Helvetica"/>
          <w:bCs/>
        </w:rPr>
        <w:t>Myers</w:t>
      </w:r>
      <w:r w:rsidRPr="005209A7">
        <w:rPr>
          <w:rFonts w:ascii="Helvetica" w:hAnsi="Helvetica"/>
          <w:bCs/>
          <w:spacing w:val="-5"/>
        </w:rPr>
        <w:t xml:space="preserve"> </w:t>
      </w:r>
      <w:r w:rsidRPr="005209A7">
        <w:rPr>
          <w:rFonts w:ascii="Helvetica" w:hAnsi="Helvetica"/>
          <w:bCs/>
        </w:rPr>
        <w:t>K</w:t>
      </w:r>
      <w:r w:rsidR="00753B5E" w:rsidRPr="005209A7">
        <w:rPr>
          <w:rFonts w:ascii="Helvetica" w:hAnsi="Helvetica"/>
          <w:bCs/>
        </w:rPr>
        <w:t>P</w:t>
      </w:r>
      <w:r w:rsidRPr="005209A7">
        <w:rPr>
          <w:rFonts w:ascii="Helvetica" w:hAnsi="Helvetica"/>
          <w:bCs/>
        </w:rPr>
        <w:t>.,</w:t>
      </w:r>
      <w:r w:rsidRPr="005209A7">
        <w:rPr>
          <w:rFonts w:ascii="Helvetica" w:hAnsi="Helvetica"/>
          <w:bCs/>
          <w:spacing w:val="-2"/>
        </w:rPr>
        <w:t xml:space="preserve"> </w:t>
      </w:r>
      <w:r w:rsidRPr="005209A7">
        <w:rPr>
          <w:rFonts w:ascii="Helvetica" w:hAnsi="Helvetica"/>
          <w:b/>
        </w:rPr>
        <w:t>Noble</w:t>
      </w:r>
      <w:r w:rsidRPr="005209A7">
        <w:rPr>
          <w:rFonts w:ascii="Helvetica" w:hAnsi="Helvetica"/>
          <w:b/>
          <w:spacing w:val="-1"/>
        </w:rPr>
        <w:t xml:space="preserve"> </w:t>
      </w:r>
      <w:r w:rsidRPr="005209A7">
        <w:rPr>
          <w:rFonts w:ascii="Helvetica" w:hAnsi="Helvetica"/>
          <w:b/>
        </w:rPr>
        <w:t>EE.</w:t>
      </w:r>
      <w:r w:rsidRPr="005209A7">
        <w:rPr>
          <w:rFonts w:ascii="Helvetica" w:hAnsi="Helvetica"/>
          <w:bCs/>
          <w:spacing w:val="-5"/>
        </w:rPr>
        <w:t xml:space="preserve"> </w:t>
      </w:r>
      <w:r w:rsidRPr="005209A7">
        <w:rPr>
          <w:rFonts w:ascii="Helvetica" w:hAnsi="Helvetica"/>
          <w:bCs/>
        </w:rPr>
        <w:t>“Impact</w:t>
      </w:r>
      <w:r w:rsidRPr="005209A7">
        <w:rPr>
          <w:rFonts w:ascii="Helvetica" w:hAnsi="Helvetica"/>
          <w:bCs/>
          <w:spacing w:val="-3"/>
        </w:rPr>
        <w:t xml:space="preserve"> </w:t>
      </w:r>
      <w:r w:rsidRPr="005209A7">
        <w:rPr>
          <w:rFonts w:ascii="Helvetica" w:hAnsi="Helvetica"/>
          <w:bCs/>
        </w:rPr>
        <w:t>of</w:t>
      </w:r>
      <w:r w:rsidRPr="005209A7">
        <w:rPr>
          <w:rFonts w:ascii="Helvetica" w:hAnsi="Helvetica"/>
          <w:bCs/>
          <w:spacing w:val="-2"/>
        </w:rPr>
        <w:t xml:space="preserve"> </w:t>
      </w:r>
      <w:r w:rsidRPr="005209A7">
        <w:rPr>
          <w:rFonts w:ascii="Helvetica" w:hAnsi="Helvetica"/>
          <w:bCs/>
        </w:rPr>
        <w:t>Early</w:t>
      </w:r>
      <w:r w:rsidRPr="005209A7">
        <w:rPr>
          <w:rFonts w:ascii="Helvetica" w:hAnsi="Helvetica"/>
          <w:bCs/>
          <w:spacing w:val="-3"/>
        </w:rPr>
        <w:t xml:space="preserve"> </w:t>
      </w:r>
      <w:r w:rsidRPr="005209A7">
        <w:rPr>
          <w:rFonts w:ascii="Helvetica" w:hAnsi="Helvetica"/>
          <w:bCs/>
        </w:rPr>
        <w:t>Life</w:t>
      </w:r>
      <w:r w:rsidR="00753B5E" w:rsidRPr="005209A7">
        <w:rPr>
          <w:rFonts w:ascii="Helvetica" w:hAnsi="Helvetica"/>
          <w:bCs/>
        </w:rPr>
        <w:t xml:space="preserve"> </w:t>
      </w:r>
    </w:p>
    <w:p w14:paraId="270D8AAB" w14:textId="5C9B1784" w:rsidR="00B529AE" w:rsidRPr="005209A7" w:rsidRDefault="00B529AE" w:rsidP="0099364E">
      <w:pPr>
        <w:pStyle w:val="ListParagraph"/>
        <w:widowControl w:val="0"/>
        <w:tabs>
          <w:tab w:val="left" w:pos="460"/>
        </w:tabs>
        <w:autoSpaceDE w:val="0"/>
        <w:autoSpaceDN w:val="0"/>
        <w:spacing w:after="120"/>
        <w:ind w:right="725"/>
        <w:rPr>
          <w:rFonts w:ascii="Helvetica" w:hAnsi="Helvetica"/>
          <w:bCs/>
        </w:rPr>
      </w:pPr>
      <w:r w:rsidRPr="005209A7">
        <w:rPr>
          <w:rFonts w:ascii="Helvetica" w:hAnsi="Helvetica"/>
          <w:bCs/>
        </w:rPr>
        <w:t xml:space="preserve">Food Insecurity on Neural Development and the Regulation of Eating Behaviors” </w:t>
      </w:r>
      <w:r w:rsidR="00F04BF2">
        <w:rPr>
          <w:rFonts w:ascii="Helvetica" w:hAnsi="Helvetica"/>
          <w:bCs/>
        </w:rPr>
        <w:t xml:space="preserve">- </w:t>
      </w:r>
      <w:r w:rsidRPr="005209A7">
        <w:rPr>
          <w:rFonts w:ascii="Helvetica" w:hAnsi="Helvetica"/>
          <w:bCs/>
        </w:rPr>
        <w:t>Oral presentation</w:t>
      </w:r>
      <w:r w:rsidR="00F04BF2">
        <w:rPr>
          <w:rFonts w:ascii="Helvetica" w:hAnsi="Helvetica"/>
          <w:bCs/>
        </w:rPr>
        <w:t xml:space="preserve">, The </w:t>
      </w:r>
      <w:r w:rsidRPr="005209A7">
        <w:rPr>
          <w:rFonts w:ascii="Helvetica" w:hAnsi="Helvetica"/>
          <w:bCs/>
          <w:i/>
        </w:rPr>
        <w:t>Obesity Society</w:t>
      </w:r>
      <w:r w:rsidR="00F04BF2">
        <w:rPr>
          <w:rFonts w:ascii="Helvetica" w:hAnsi="Helvetica"/>
          <w:bCs/>
          <w:i/>
        </w:rPr>
        <w:t xml:space="preserve">, </w:t>
      </w:r>
      <w:r w:rsidRPr="005209A7">
        <w:rPr>
          <w:rFonts w:ascii="Helvetica" w:hAnsi="Helvetica"/>
          <w:bCs/>
        </w:rPr>
        <w:t>November 2022</w:t>
      </w:r>
    </w:p>
    <w:p w14:paraId="5077DEE6" w14:textId="78065C3D" w:rsidR="00D3515D" w:rsidRPr="0019192A" w:rsidRDefault="003E6297" w:rsidP="0066087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Cs/>
          <w:i/>
          <w:iCs/>
          <w:noProof/>
        </w:rPr>
      </w:pPr>
      <w:r w:rsidRPr="0019192A">
        <w:rPr>
          <w:rFonts w:ascii="Helvetica" w:hAnsi="Helvetica" w:cs="Arial"/>
          <w:bCs/>
          <w:noProof/>
        </w:rPr>
        <w:t>Mad</w:t>
      </w:r>
      <w:r w:rsidR="00570700">
        <w:rPr>
          <w:rFonts w:ascii="Helvetica" w:hAnsi="Helvetica" w:cs="Arial"/>
          <w:bCs/>
          <w:noProof/>
        </w:rPr>
        <w:t>u</w:t>
      </w:r>
      <w:r w:rsidRPr="0019192A">
        <w:rPr>
          <w:rFonts w:ascii="Helvetica" w:hAnsi="Helvetica" w:cs="Arial"/>
          <w:bCs/>
          <w:noProof/>
        </w:rPr>
        <w:t xml:space="preserve"> G. and </w:t>
      </w:r>
      <w:r w:rsidRPr="0019192A">
        <w:rPr>
          <w:rFonts w:ascii="Helvetica" w:hAnsi="Helvetica" w:cs="Arial"/>
          <w:b/>
          <w:noProof/>
        </w:rPr>
        <w:t>Noble EE.</w:t>
      </w:r>
      <w:r w:rsidRPr="0019192A">
        <w:rPr>
          <w:rFonts w:ascii="Helvetica" w:hAnsi="Helvetica" w:cs="Arial"/>
          <w:bCs/>
          <w:noProof/>
        </w:rPr>
        <w:t xml:space="preserve">, “ Characterization of adult hippocampal primary cilia changes </w:t>
      </w:r>
    </w:p>
    <w:p w14:paraId="2BD98C91" w14:textId="3C8B8B9D" w:rsidR="00E07CC2" w:rsidRPr="0019192A" w:rsidRDefault="003E6297" w:rsidP="00D3515D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 w:rsidRPr="0019192A">
        <w:rPr>
          <w:rFonts w:ascii="Helvetica" w:hAnsi="Helvetica" w:cs="Arial"/>
          <w:bCs/>
          <w:noProof/>
        </w:rPr>
        <w:t xml:space="preserve">during diet-induced weight changes” – Poster presentation, </w:t>
      </w:r>
      <w:r w:rsidRPr="0019192A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19192A">
        <w:rPr>
          <w:rFonts w:ascii="Helvetica" w:hAnsi="Helvetica" w:cs="Arial"/>
          <w:bCs/>
          <w:noProof/>
        </w:rPr>
        <w:t>, July 2022</w:t>
      </w:r>
    </w:p>
    <w:p w14:paraId="4131B56D" w14:textId="77777777" w:rsidR="003E6297" w:rsidRPr="0019192A" w:rsidRDefault="003E6297" w:rsidP="003E6297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Spaulding MO., Hoffman JR., Lord MN., Donohue KN., </w:t>
      </w:r>
      <w:r w:rsidRPr="0019192A">
        <w:rPr>
          <w:rFonts w:ascii="Helvetica" w:hAnsi="Helvetica" w:cs="Arial"/>
          <w:b/>
          <w:noProof/>
        </w:rPr>
        <w:t xml:space="preserve">Noble EE. </w:t>
      </w:r>
      <w:r w:rsidRPr="0019192A">
        <w:rPr>
          <w:rFonts w:ascii="Helvetica" w:hAnsi="Helvetica" w:cs="Arial"/>
          <w:bCs/>
          <w:noProof/>
        </w:rPr>
        <w:t xml:space="preserve">“Paraventricular </w:t>
      </w:r>
    </w:p>
    <w:p w14:paraId="33FA6190" w14:textId="21AF07BB" w:rsidR="003E6297" w:rsidRPr="0019192A" w:rsidRDefault="003E6297" w:rsidP="00D3515D">
      <w:pPr>
        <w:pStyle w:val="ListParagraph"/>
        <w:outlineLvl w:val="0"/>
        <w:rPr>
          <w:rFonts w:ascii="Helvetica" w:hAnsi="Helvetica" w:cs="Arial"/>
          <w:bCs/>
          <w:i/>
          <w:iCs/>
          <w:noProof/>
        </w:rPr>
      </w:pPr>
      <w:r w:rsidRPr="0019192A">
        <w:rPr>
          <w:rFonts w:ascii="Helvetica" w:hAnsi="Helvetica" w:cs="Arial"/>
          <w:bCs/>
          <w:noProof/>
        </w:rPr>
        <w:t xml:space="preserve">hypothalamic melanin-concentrating hormone signaling and food intake control” – Poster presentation, </w:t>
      </w:r>
      <w:r w:rsidRPr="0019192A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19192A">
        <w:rPr>
          <w:rFonts w:ascii="Helvetica" w:hAnsi="Helvetica" w:cs="Arial"/>
          <w:bCs/>
          <w:noProof/>
        </w:rPr>
        <w:t>, July 2022</w:t>
      </w:r>
    </w:p>
    <w:p w14:paraId="2883FF8A" w14:textId="77777777" w:rsidR="00D3515D" w:rsidRPr="0019192A" w:rsidRDefault="00D3515D" w:rsidP="00D3515D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Lord MN., Hoffman JR., Donohue KN., Schifino AG., Heo JW., Call JA, and </w:t>
      </w:r>
      <w:r w:rsidRPr="0019192A">
        <w:rPr>
          <w:rFonts w:ascii="Helvetica" w:hAnsi="Helvetica" w:cs="Arial"/>
          <w:b/>
          <w:noProof/>
        </w:rPr>
        <w:t xml:space="preserve">Noble EE. </w:t>
      </w:r>
    </w:p>
    <w:p w14:paraId="5178512D" w14:textId="77777777" w:rsidR="00D3515D" w:rsidRPr="0019192A" w:rsidRDefault="00D3515D" w:rsidP="00D3515D">
      <w:pPr>
        <w:pStyle w:val="ListParagraph"/>
        <w:outlineLvl w:val="0"/>
        <w:rPr>
          <w:rFonts w:ascii="Helvetica" w:hAnsi="Helvetica" w:cs="Arial"/>
          <w:bCs/>
          <w:noProof/>
        </w:rPr>
      </w:pPr>
      <w:r w:rsidRPr="0019192A">
        <w:rPr>
          <w:rFonts w:ascii="Helvetica" w:hAnsi="Helvetica" w:cs="Arial"/>
          <w:bCs/>
          <w:noProof/>
        </w:rPr>
        <w:t xml:space="preserve">“Sexually dimorphic effects of Western Diet on brain mitochondrial bioenergetics and neurocognitive function” – Oral presentation </w:t>
      </w:r>
      <w:r w:rsidRPr="0019192A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19192A">
        <w:rPr>
          <w:rFonts w:ascii="Helvetica" w:hAnsi="Helvetica" w:cs="Arial"/>
          <w:bCs/>
          <w:noProof/>
        </w:rPr>
        <w:t>, July 2022</w:t>
      </w:r>
    </w:p>
    <w:p w14:paraId="3C65F80A" w14:textId="77777777" w:rsidR="002F4BF6" w:rsidRPr="0019192A" w:rsidRDefault="00D3515D" w:rsidP="002F4BF6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Hoffman JR., Spaulding MO., Lord MN., Soares-Iizuka CA., de La Serre C., and </w:t>
      </w:r>
      <w:r w:rsidRPr="0019192A">
        <w:rPr>
          <w:rFonts w:ascii="Helvetica" w:hAnsi="Helvetica" w:cs="Arial"/>
          <w:b/>
          <w:noProof/>
        </w:rPr>
        <w:t>Noble EE.</w:t>
      </w:r>
      <w:r w:rsidRPr="0019192A">
        <w:rPr>
          <w:rFonts w:ascii="Helvetica" w:hAnsi="Helvetica" w:cs="Arial"/>
          <w:bCs/>
          <w:noProof/>
        </w:rPr>
        <w:t xml:space="preserve">, </w:t>
      </w:r>
    </w:p>
    <w:p w14:paraId="52D4E6F1" w14:textId="4B62AFC2" w:rsidR="00E07CC2" w:rsidRPr="0019192A" w:rsidRDefault="00D3515D" w:rsidP="002F4BF6">
      <w:pPr>
        <w:pStyle w:val="ListParagraph"/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“Impact of a Western Diet on Brain Mitochondrial Network Dynamics and Behavior” – Poster presentation </w:t>
      </w:r>
      <w:r w:rsidRPr="0019192A">
        <w:rPr>
          <w:rFonts w:ascii="Helvetica" w:hAnsi="Helvetica" w:cs="Arial"/>
          <w:bCs/>
          <w:i/>
          <w:iCs/>
          <w:noProof/>
        </w:rPr>
        <w:t>Society for the Study of Ingestive Behavior annual meeting</w:t>
      </w:r>
      <w:r w:rsidRPr="0019192A">
        <w:rPr>
          <w:rFonts w:ascii="Helvetica" w:hAnsi="Helvetica" w:cs="Arial"/>
          <w:bCs/>
          <w:noProof/>
        </w:rPr>
        <w:t>, July 2022</w:t>
      </w:r>
    </w:p>
    <w:p w14:paraId="69F6B1B9" w14:textId="1F4C7298" w:rsidR="00660870" w:rsidRPr="0019192A" w:rsidRDefault="00660870" w:rsidP="00660870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>Lord MN., Hoffman JR., Donohue KN., Schifino A</w:t>
      </w:r>
      <w:r w:rsidR="008D5BA8" w:rsidRPr="0019192A">
        <w:rPr>
          <w:rFonts w:ascii="Helvetica" w:hAnsi="Helvetica" w:cs="Arial"/>
          <w:bCs/>
          <w:noProof/>
        </w:rPr>
        <w:t>G</w:t>
      </w:r>
      <w:r w:rsidRPr="0019192A">
        <w:rPr>
          <w:rFonts w:ascii="Helvetica" w:hAnsi="Helvetica" w:cs="Arial"/>
          <w:bCs/>
          <w:noProof/>
        </w:rPr>
        <w:t>., Heo JW., Call J</w:t>
      </w:r>
      <w:r w:rsidR="008D5BA8" w:rsidRPr="0019192A">
        <w:rPr>
          <w:rFonts w:ascii="Helvetica" w:hAnsi="Helvetica" w:cs="Arial"/>
          <w:bCs/>
          <w:noProof/>
        </w:rPr>
        <w:t>A</w:t>
      </w:r>
      <w:r w:rsidRPr="0019192A">
        <w:rPr>
          <w:rFonts w:ascii="Helvetica" w:hAnsi="Helvetica" w:cs="Arial"/>
          <w:bCs/>
          <w:noProof/>
        </w:rPr>
        <w:t xml:space="preserve">, and </w:t>
      </w:r>
      <w:r w:rsidRPr="0019192A">
        <w:rPr>
          <w:rFonts w:ascii="Helvetica" w:hAnsi="Helvetica" w:cs="Arial"/>
          <w:b/>
          <w:noProof/>
        </w:rPr>
        <w:t xml:space="preserve">Noble EE. </w:t>
      </w:r>
    </w:p>
    <w:p w14:paraId="62F991D3" w14:textId="1543ED63" w:rsidR="00660870" w:rsidRPr="0019192A" w:rsidRDefault="00660870" w:rsidP="00660870">
      <w:pPr>
        <w:pStyle w:val="ListParagraph"/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“Sexually dimorphic effects of Western Diet on brain mitochondrial bioenergetics and neurocognitive function ” – Poster presentation, </w:t>
      </w:r>
      <w:r w:rsidRPr="0019192A">
        <w:rPr>
          <w:rFonts w:ascii="Helvetica" w:hAnsi="Helvetica" w:cs="Arial"/>
          <w:bCs/>
          <w:i/>
          <w:iCs/>
          <w:noProof/>
        </w:rPr>
        <w:t>Society for Neuroscience annual meeting</w:t>
      </w:r>
      <w:r w:rsidRPr="0019192A">
        <w:rPr>
          <w:rFonts w:ascii="Helvetica" w:hAnsi="Helvetica" w:cs="Arial"/>
          <w:bCs/>
          <w:noProof/>
        </w:rPr>
        <w:t>, November 2021</w:t>
      </w:r>
    </w:p>
    <w:p w14:paraId="790A02E5" w14:textId="3A658058" w:rsidR="00CD4591" w:rsidRPr="0019192A" w:rsidRDefault="00CD4591" w:rsidP="00CD4591">
      <w:pPr>
        <w:pStyle w:val="ListParagraph"/>
        <w:numPr>
          <w:ilvl w:val="0"/>
          <w:numId w:val="31"/>
        </w:numPr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Spaulding MO., Hoffman JR., Lord MN., Donohue KN., </w:t>
      </w:r>
      <w:r w:rsidRPr="0019192A">
        <w:rPr>
          <w:rFonts w:ascii="Helvetica" w:hAnsi="Helvetica" w:cs="Arial"/>
          <w:b/>
          <w:noProof/>
        </w:rPr>
        <w:t xml:space="preserve">Noble EE. </w:t>
      </w:r>
      <w:r w:rsidRPr="0019192A">
        <w:rPr>
          <w:rFonts w:ascii="Helvetica" w:hAnsi="Helvetica" w:cs="Arial"/>
          <w:bCs/>
          <w:noProof/>
        </w:rPr>
        <w:t xml:space="preserve">“Paraventricular </w:t>
      </w:r>
    </w:p>
    <w:p w14:paraId="08D3478C" w14:textId="76E2E221" w:rsidR="00CD4591" w:rsidRPr="0019192A" w:rsidRDefault="00CD4591" w:rsidP="00CD4591">
      <w:pPr>
        <w:pStyle w:val="ListParagraph"/>
        <w:outlineLvl w:val="0"/>
        <w:rPr>
          <w:rFonts w:ascii="Helvetica" w:hAnsi="Helvetica" w:cs="Arial"/>
          <w:b/>
          <w:noProof/>
        </w:rPr>
      </w:pPr>
      <w:r w:rsidRPr="0019192A">
        <w:rPr>
          <w:rFonts w:ascii="Helvetica" w:hAnsi="Helvetica" w:cs="Arial"/>
          <w:bCs/>
          <w:noProof/>
        </w:rPr>
        <w:t xml:space="preserve">hypothalamic melanin-concentrating hormone signaling and food intake control” – Poster presentation, </w:t>
      </w:r>
      <w:r w:rsidRPr="0019192A">
        <w:rPr>
          <w:rFonts w:ascii="Helvetica" w:hAnsi="Helvetica" w:cs="Arial"/>
          <w:bCs/>
          <w:i/>
          <w:iCs/>
          <w:noProof/>
        </w:rPr>
        <w:t>Society for Neuroscience annual meeting</w:t>
      </w:r>
      <w:r w:rsidRPr="0019192A">
        <w:rPr>
          <w:rFonts w:ascii="Helvetica" w:hAnsi="Helvetica" w:cs="Arial"/>
          <w:bCs/>
          <w:noProof/>
        </w:rPr>
        <w:t>, November 2021</w:t>
      </w:r>
    </w:p>
    <w:p w14:paraId="4852E23B" w14:textId="77777777" w:rsidR="00387846" w:rsidRPr="0019192A" w:rsidRDefault="00F47C35" w:rsidP="00F47C35">
      <w:pPr>
        <w:numPr>
          <w:ilvl w:val="0"/>
          <w:numId w:val="31"/>
        </w:numPr>
        <w:outlineLvl w:val="0"/>
        <w:rPr>
          <w:rFonts w:ascii="Helvetica" w:hAnsi="Helvetica" w:cs="Arial"/>
          <w:bCs/>
          <w:noProof/>
          <w:sz w:val="22"/>
          <w:szCs w:val="22"/>
        </w:rPr>
      </w:pPr>
      <w:r w:rsidRPr="0019192A">
        <w:rPr>
          <w:rFonts w:ascii="Helvetica" w:hAnsi="Helvetica" w:cs="Arial"/>
          <w:bCs/>
          <w:noProof/>
          <w:sz w:val="22"/>
          <w:szCs w:val="22"/>
        </w:rPr>
        <w:t xml:space="preserve">Hoffman JR., </w:t>
      </w:r>
      <w:r w:rsidRPr="0019192A">
        <w:rPr>
          <w:rFonts w:ascii="Helvetica" w:hAnsi="Helvetica" w:cs="Arial"/>
          <w:b/>
          <w:noProof/>
          <w:sz w:val="22"/>
          <w:szCs w:val="22"/>
        </w:rPr>
        <w:t>Noble EE.</w:t>
      </w:r>
      <w:r w:rsidR="00387846" w:rsidRPr="0019192A">
        <w:rPr>
          <w:rFonts w:ascii="Helvetica" w:hAnsi="Helvetica" w:cs="Arial"/>
          <w:b/>
          <w:noProof/>
          <w:sz w:val="22"/>
          <w:szCs w:val="22"/>
        </w:rPr>
        <w:t xml:space="preserve"> </w:t>
      </w:r>
      <w:r w:rsidR="00387846" w:rsidRPr="0019192A">
        <w:rPr>
          <w:rFonts w:ascii="Helvetica" w:hAnsi="Helvetica" w:cs="Arial"/>
          <w:bCs/>
          <w:noProof/>
          <w:sz w:val="22"/>
          <w:szCs w:val="22"/>
        </w:rPr>
        <w:t xml:space="preserve">“Brain glycogen metabolism and feeding behavior” – Poster </w:t>
      </w:r>
    </w:p>
    <w:p w14:paraId="2EBDDC95" w14:textId="77777777" w:rsidR="00F47C35" w:rsidRPr="0019192A" w:rsidRDefault="00387846" w:rsidP="00387846">
      <w:pPr>
        <w:ind w:left="360" w:firstLine="360"/>
        <w:outlineLvl w:val="0"/>
        <w:rPr>
          <w:rFonts w:ascii="Helvetica" w:hAnsi="Helvetica" w:cs="Arial"/>
          <w:bCs/>
          <w:noProof/>
          <w:sz w:val="22"/>
          <w:szCs w:val="22"/>
        </w:rPr>
      </w:pPr>
      <w:r w:rsidRPr="0019192A">
        <w:rPr>
          <w:rFonts w:ascii="Helvetica" w:hAnsi="Helvetica" w:cs="Arial"/>
          <w:bCs/>
          <w:noProof/>
          <w:sz w:val="22"/>
          <w:szCs w:val="22"/>
        </w:rPr>
        <w:t xml:space="preserve">presentation, </w:t>
      </w:r>
      <w:r w:rsidRPr="0019192A">
        <w:rPr>
          <w:rFonts w:ascii="Helvetica" w:hAnsi="Helvetica" w:cs="Arial"/>
          <w:bCs/>
          <w:i/>
          <w:iCs/>
          <w:noProof/>
          <w:sz w:val="22"/>
          <w:szCs w:val="22"/>
        </w:rPr>
        <w:t>The Obesity Society annual meeting</w:t>
      </w:r>
      <w:r w:rsidRPr="0019192A">
        <w:rPr>
          <w:rFonts w:ascii="Helvetica" w:hAnsi="Helvetica" w:cs="Arial"/>
          <w:bCs/>
          <w:noProof/>
          <w:sz w:val="22"/>
          <w:szCs w:val="22"/>
        </w:rPr>
        <w:t xml:space="preserve">, November 2020 </w:t>
      </w:r>
    </w:p>
    <w:p w14:paraId="44C4103A" w14:textId="77777777" w:rsidR="00F771CF" w:rsidRPr="0019192A" w:rsidRDefault="006C57D4" w:rsidP="00F771CF">
      <w:pPr>
        <w:numPr>
          <w:ilvl w:val="0"/>
          <w:numId w:val="31"/>
        </w:num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bCs/>
          <w:sz w:val="22"/>
          <w:szCs w:val="22"/>
        </w:rPr>
        <w:t>Noble EE.</w:t>
      </w:r>
      <w:r w:rsidRPr="0019192A">
        <w:rPr>
          <w:rFonts w:ascii="Helvetica" w:hAnsi="Helvetica" w:cs="Arial"/>
          <w:sz w:val="22"/>
          <w:szCs w:val="22"/>
        </w:rPr>
        <w:t xml:space="preserve">, Jones RJ., Olson C., Tsan </w:t>
      </w:r>
      <w:proofErr w:type="spellStart"/>
      <w:proofErr w:type="gramStart"/>
      <w:r w:rsidRPr="0019192A">
        <w:rPr>
          <w:rFonts w:ascii="Helvetica" w:hAnsi="Helvetica" w:cs="Arial"/>
          <w:sz w:val="22"/>
          <w:szCs w:val="22"/>
        </w:rPr>
        <w:t>L.,Fodor</w:t>
      </w:r>
      <w:proofErr w:type="spellEnd"/>
      <w:proofErr w:type="gramEnd"/>
      <w:r w:rsidRPr="0019192A">
        <w:rPr>
          <w:rFonts w:ascii="Helvetica" w:hAnsi="Helvetica" w:cs="Arial"/>
          <w:sz w:val="22"/>
          <w:szCs w:val="22"/>
        </w:rPr>
        <w:t xml:space="preserve"> A., </w:t>
      </w:r>
      <w:r w:rsidR="000A7B46" w:rsidRPr="0019192A">
        <w:rPr>
          <w:rFonts w:ascii="Helvetica" w:hAnsi="Helvetica" w:cs="Arial"/>
          <w:sz w:val="22"/>
          <w:szCs w:val="22"/>
        </w:rPr>
        <w:t xml:space="preserve">Goran I., Hsiao E., </w:t>
      </w:r>
      <w:proofErr w:type="spellStart"/>
      <w:r w:rsidR="000A7B46"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="000A7B46" w:rsidRPr="0019192A">
        <w:rPr>
          <w:rFonts w:ascii="Helvetica" w:hAnsi="Helvetica" w:cs="Arial"/>
          <w:sz w:val="22"/>
          <w:szCs w:val="22"/>
        </w:rPr>
        <w:t xml:space="preserve"> SE. </w:t>
      </w:r>
    </w:p>
    <w:p w14:paraId="30AF6194" w14:textId="77777777" w:rsidR="00215187" w:rsidRPr="0019192A" w:rsidRDefault="000A7B46" w:rsidP="00F771CF">
      <w:pPr>
        <w:ind w:left="720"/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“Elevated gut </w:t>
      </w:r>
      <w:r w:rsidRPr="0019192A">
        <w:rPr>
          <w:rFonts w:ascii="Helvetica" w:hAnsi="Helvetica" w:cs="Arial"/>
          <w:i/>
          <w:iCs/>
          <w:sz w:val="22"/>
          <w:szCs w:val="22"/>
        </w:rPr>
        <w:t xml:space="preserve">Parabacteroides </w:t>
      </w:r>
      <w:r w:rsidRPr="0019192A">
        <w:rPr>
          <w:rFonts w:ascii="Helvetica" w:hAnsi="Helvetica" w:cs="Arial"/>
          <w:sz w:val="22"/>
          <w:szCs w:val="22"/>
        </w:rPr>
        <w:t xml:space="preserve">due to early life sugar consumption impairs memory function in rats”- Oral presentation, </w:t>
      </w:r>
      <w:r w:rsidRPr="0019192A">
        <w:rPr>
          <w:rFonts w:ascii="Helvetica" w:hAnsi="Helvetica" w:cs="Arial"/>
          <w:i/>
          <w:iCs/>
          <w:sz w:val="22"/>
          <w:szCs w:val="22"/>
        </w:rPr>
        <w:t>The Obesity Society annual meeting</w:t>
      </w:r>
      <w:r w:rsidRPr="0019192A">
        <w:rPr>
          <w:rFonts w:ascii="Helvetica" w:hAnsi="Helvetica" w:cs="Arial"/>
          <w:sz w:val="22"/>
          <w:szCs w:val="22"/>
        </w:rPr>
        <w:t>, October 2019</w:t>
      </w:r>
    </w:p>
    <w:p w14:paraId="533F42CE" w14:textId="77777777" w:rsidR="00951E63" w:rsidRPr="0019192A" w:rsidRDefault="00ED2079" w:rsidP="00F771CF">
      <w:pPr>
        <w:numPr>
          <w:ilvl w:val="0"/>
          <w:numId w:val="31"/>
        </w:num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EE.</w:t>
      </w:r>
      <w:r w:rsidRPr="0019192A">
        <w:rPr>
          <w:rFonts w:ascii="Helvetica" w:hAnsi="Helvetica" w:cs="Arial"/>
          <w:bCs/>
          <w:noProof/>
          <w:sz w:val="22"/>
          <w:szCs w:val="22"/>
        </w:rPr>
        <w:t xml:space="preserve">, </w:t>
      </w:r>
      <w:proofErr w:type="spellStart"/>
      <w:r w:rsidR="00951E63"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="00951E63" w:rsidRPr="0019192A">
        <w:rPr>
          <w:rFonts w:ascii="Helvetica" w:hAnsi="Helvetica" w:cs="Arial"/>
          <w:sz w:val="22"/>
          <w:szCs w:val="22"/>
        </w:rPr>
        <w:t xml:space="preserve"> SE., “Early life sugar consumption alters the gut microbiome and </w:t>
      </w:r>
    </w:p>
    <w:p w14:paraId="3CF2C316" w14:textId="77777777" w:rsidR="005D2626" w:rsidRPr="0019192A" w:rsidRDefault="00951E63" w:rsidP="00F771CF">
      <w:pPr>
        <w:ind w:left="720"/>
        <w:outlineLvl w:val="0"/>
        <w:rPr>
          <w:rFonts w:ascii="Helvetica" w:hAnsi="Helvetica" w:cs="Arial"/>
          <w:bCs/>
          <w:noProof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negatively impacts memory function in rats” -</w:t>
      </w:r>
      <w:r w:rsidRPr="0019192A">
        <w:rPr>
          <w:rFonts w:ascii="Helvetica" w:hAnsi="Helvetica" w:cs="Arial"/>
          <w:bCs/>
          <w:noProof/>
          <w:sz w:val="22"/>
          <w:szCs w:val="22"/>
        </w:rPr>
        <w:t xml:space="preserve">Oral presentation, </w:t>
      </w:r>
      <w:r w:rsidRPr="0019192A">
        <w:rPr>
          <w:rFonts w:ascii="Helvetica" w:hAnsi="Helvetica" w:cs="Arial"/>
          <w:bCs/>
          <w:i/>
          <w:iCs/>
          <w:noProof/>
          <w:sz w:val="22"/>
          <w:szCs w:val="22"/>
        </w:rPr>
        <w:t>Society for the Study of Ingestive Behavior</w:t>
      </w:r>
      <w:r w:rsidRPr="0019192A">
        <w:rPr>
          <w:rFonts w:ascii="Helvetica" w:hAnsi="Helvetica" w:cs="Arial"/>
          <w:bCs/>
          <w:noProof/>
          <w:sz w:val="22"/>
          <w:szCs w:val="22"/>
        </w:rPr>
        <w:t>, July 2018</w:t>
      </w:r>
    </w:p>
    <w:p w14:paraId="4832EC32" w14:textId="77777777" w:rsidR="00031AC8" w:rsidRPr="0019192A" w:rsidRDefault="006B64E7" w:rsidP="00F771CF">
      <w:pPr>
        <w:numPr>
          <w:ilvl w:val="0"/>
          <w:numId w:val="31"/>
        </w:num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EE.</w:t>
      </w:r>
      <w:r w:rsidRPr="0019192A">
        <w:rPr>
          <w:rFonts w:ascii="Helvetica" w:hAnsi="Helvetica" w:cs="Arial"/>
          <w:sz w:val="22"/>
          <w:szCs w:val="22"/>
        </w:rPr>
        <w:t xml:space="preserve">, Hsu TM., </w:t>
      </w:r>
      <w:proofErr w:type="spellStart"/>
      <w:r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SE., “Central melanin-concentrating hormone neural </w:t>
      </w:r>
    </w:p>
    <w:p w14:paraId="649C25C2" w14:textId="77777777" w:rsidR="00031AC8" w:rsidRPr="0019192A" w:rsidRDefault="006B64E7" w:rsidP="00F771CF">
      <w:pPr>
        <w:ind w:left="72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signaling increases impulsive responding for food.” –</w:t>
      </w:r>
      <w:r w:rsidR="00031AC8" w:rsidRPr="0019192A">
        <w:rPr>
          <w:rFonts w:ascii="Helvetica" w:hAnsi="Helvetica" w:cs="Arial"/>
          <w:sz w:val="22"/>
          <w:szCs w:val="22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>Oral presentation</w:t>
      </w:r>
      <w:r w:rsidR="00031AC8" w:rsidRPr="0019192A">
        <w:rPr>
          <w:rFonts w:ascii="Helvetica" w:hAnsi="Helvetica" w:cs="Arial"/>
          <w:sz w:val="22"/>
          <w:szCs w:val="22"/>
        </w:rPr>
        <w:t xml:space="preserve"> (Ethan Sims Young Investigator Award Session), </w:t>
      </w:r>
      <w:r w:rsidR="00031AC8" w:rsidRPr="0019192A">
        <w:rPr>
          <w:rFonts w:ascii="Helvetica" w:hAnsi="Helvetica" w:cs="Arial"/>
          <w:i/>
          <w:noProof/>
          <w:sz w:val="22"/>
          <w:szCs w:val="22"/>
        </w:rPr>
        <w:t>The Obesity Society annual meeting</w:t>
      </w:r>
      <w:r w:rsidR="00031AC8" w:rsidRPr="0019192A">
        <w:rPr>
          <w:rFonts w:ascii="Helvetica" w:hAnsi="Helvetica" w:cs="Arial"/>
          <w:noProof/>
          <w:sz w:val="22"/>
          <w:szCs w:val="22"/>
        </w:rPr>
        <w:t xml:space="preserve">, October 2017 </w:t>
      </w:r>
      <w:r w:rsidR="00031AC8" w:rsidRPr="0019192A">
        <w:rPr>
          <w:rFonts w:ascii="Helvetica" w:hAnsi="Helvetica" w:cs="Arial"/>
          <w:b/>
          <w:bCs/>
          <w:i/>
          <w:sz w:val="22"/>
          <w:szCs w:val="22"/>
        </w:rPr>
        <w:t>*1</w:t>
      </w:r>
      <w:r w:rsidR="00031AC8" w:rsidRPr="0019192A">
        <w:rPr>
          <w:rFonts w:ascii="Helvetica" w:hAnsi="Helvetica" w:cs="Arial"/>
          <w:b/>
          <w:bCs/>
          <w:i/>
          <w:sz w:val="22"/>
          <w:szCs w:val="22"/>
          <w:vertAlign w:val="superscript"/>
        </w:rPr>
        <w:t>st</w:t>
      </w:r>
      <w:r w:rsidR="00031AC8" w:rsidRPr="0019192A">
        <w:rPr>
          <w:rFonts w:ascii="Helvetica" w:hAnsi="Helvetica" w:cs="Arial"/>
          <w:b/>
          <w:bCs/>
          <w:i/>
          <w:sz w:val="22"/>
          <w:szCs w:val="22"/>
        </w:rPr>
        <w:t xml:space="preserve"> place winner of the Ethan Sims Young Investigator Award.</w:t>
      </w:r>
    </w:p>
    <w:p w14:paraId="55617D62" w14:textId="77777777" w:rsidR="00EF20B1" w:rsidRPr="0019192A" w:rsidRDefault="008D39AD" w:rsidP="00F771CF">
      <w:pPr>
        <w:numPr>
          <w:ilvl w:val="0"/>
          <w:numId w:val="31"/>
        </w:numPr>
        <w:rPr>
          <w:rFonts w:ascii="Helvetica" w:hAnsi="Helvetica" w:cs="Arial"/>
          <w:bCs/>
          <w:i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</w:t>
      </w:r>
      <w:r w:rsidR="00EF20B1" w:rsidRPr="0019192A">
        <w:rPr>
          <w:rFonts w:ascii="Helvetica" w:hAnsi="Helvetica" w:cs="Arial"/>
          <w:b/>
          <w:sz w:val="22"/>
          <w:szCs w:val="22"/>
        </w:rPr>
        <w:t>oble EE.</w:t>
      </w:r>
      <w:r w:rsidR="00EF20B1" w:rsidRPr="0019192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="00EF20B1"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="00EF20B1" w:rsidRPr="0019192A">
        <w:rPr>
          <w:rFonts w:ascii="Helvetica" w:hAnsi="Helvetica" w:cs="Arial"/>
          <w:sz w:val="22"/>
          <w:szCs w:val="22"/>
        </w:rPr>
        <w:t xml:space="preserve"> SE., “Effects of early life sugar consumption on memory</w:t>
      </w:r>
    </w:p>
    <w:p w14:paraId="181406C0" w14:textId="77777777" w:rsidR="00EF20B1" w:rsidRPr="0019192A" w:rsidRDefault="00EF20B1" w:rsidP="00F771CF">
      <w:pPr>
        <w:ind w:left="720"/>
        <w:rPr>
          <w:rFonts w:ascii="Helvetica" w:hAnsi="Helvetica" w:cs="Arial"/>
          <w:b/>
          <w:bCs/>
          <w:i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function during adulthood” –Oral Presentation, (Early Career Research Grant Challenge Session), </w:t>
      </w:r>
      <w:r w:rsidRPr="0019192A">
        <w:rPr>
          <w:rFonts w:ascii="Helvetica" w:hAnsi="Helvetica" w:cs="Arial"/>
          <w:i/>
          <w:noProof/>
          <w:sz w:val="22"/>
          <w:szCs w:val="22"/>
        </w:rPr>
        <w:t>The Obesity Society annual meeting</w:t>
      </w:r>
      <w:r w:rsidRPr="0019192A">
        <w:rPr>
          <w:rFonts w:ascii="Helvetica" w:hAnsi="Helvetica" w:cs="Arial"/>
          <w:noProof/>
          <w:sz w:val="22"/>
          <w:szCs w:val="22"/>
        </w:rPr>
        <w:t xml:space="preserve">, October 2017 </w:t>
      </w:r>
      <w:r w:rsidRPr="0019192A">
        <w:rPr>
          <w:rFonts w:ascii="Helvetica" w:hAnsi="Helvetica" w:cs="Arial"/>
          <w:b/>
          <w:bCs/>
          <w:i/>
          <w:sz w:val="22"/>
          <w:szCs w:val="22"/>
        </w:rPr>
        <w:t>*1</w:t>
      </w:r>
      <w:r w:rsidRPr="0019192A">
        <w:rPr>
          <w:rFonts w:ascii="Helvetica" w:hAnsi="Helvetica" w:cs="Arial"/>
          <w:b/>
          <w:bCs/>
          <w:i/>
          <w:sz w:val="22"/>
          <w:szCs w:val="22"/>
          <w:vertAlign w:val="superscript"/>
        </w:rPr>
        <w:t>st</w:t>
      </w:r>
      <w:r w:rsidRPr="0019192A">
        <w:rPr>
          <w:rFonts w:ascii="Helvetica" w:hAnsi="Helvetica" w:cs="Arial"/>
          <w:b/>
          <w:bCs/>
          <w:i/>
          <w:sz w:val="22"/>
          <w:szCs w:val="22"/>
        </w:rPr>
        <w:t xml:space="preserve"> place winner of the Early Career Research Grant Challenge</w:t>
      </w:r>
    </w:p>
    <w:p w14:paraId="5353A7AD" w14:textId="77777777" w:rsidR="004E1A59" w:rsidRPr="0019192A" w:rsidRDefault="004E1A59" w:rsidP="00F771CF">
      <w:pPr>
        <w:numPr>
          <w:ilvl w:val="0"/>
          <w:numId w:val="31"/>
        </w:num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EE.</w:t>
      </w:r>
      <w:r w:rsidRPr="0019192A">
        <w:rPr>
          <w:rFonts w:ascii="Helvetica" w:hAnsi="Helvetica" w:cs="Arial"/>
          <w:sz w:val="22"/>
          <w:szCs w:val="22"/>
        </w:rPr>
        <w:t xml:space="preserve">, Hsu TM., </w:t>
      </w:r>
      <w:proofErr w:type="spellStart"/>
      <w:r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SE., “Melanin-concentrating hormone signaling in the </w:t>
      </w:r>
    </w:p>
    <w:p w14:paraId="4B546CF7" w14:textId="77777777" w:rsidR="004E1A59" w:rsidRPr="0019192A" w:rsidRDefault="004E1A59" w:rsidP="00F771CF">
      <w:pPr>
        <w:ind w:left="720"/>
        <w:rPr>
          <w:rFonts w:ascii="Helvetica" w:hAnsi="Helvetica" w:cs="Arial"/>
          <w:b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ventral hippocampus increases impulsive responding for palatable food.” –Oral presentation,</w:t>
      </w:r>
      <w:r w:rsidRPr="0019192A">
        <w:rPr>
          <w:rFonts w:ascii="Helvetica" w:hAnsi="Helvetica" w:cs="Arial"/>
          <w:bCs/>
          <w:sz w:val="22"/>
          <w:szCs w:val="22"/>
        </w:rPr>
        <w:t xml:space="preserve"> </w:t>
      </w:r>
      <w:r w:rsidRPr="0019192A">
        <w:rPr>
          <w:rFonts w:ascii="Helvetica" w:hAnsi="Helvetica" w:cs="Arial"/>
          <w:bCs/>
          <w:i/>
          <w:sz w:val="22"/>
          <w:szCs w:val="22"/>
        </w:rPr>
        <w:t>Society for the Study of Ingestive Behavior</w:t>
      </w:r>
      <w:r w:rsidRPr="0019192A">
        <w:rPr>
          <w:rFonts w:ascii="Helvetica" w:hAnsi="Helvetica" w:cs="Arial"/>
          <w:bCs/>
          <w:sz w:val="22"/>
          <w:szCs w:val="22"/>
        </w:rPr>
        <w:t>, July 2017</w:t>
      </w:r>
      <w:r w:rsidR="007B6703" w:rsidRPr="0019192A">
        <w:rPr>
          <w:rFonts w:ascii="Helvetica" w:hAnsi="Helvetica" w:cs="Arial"/>
          <w:bCs/>
          <w:sz w:val="22"/>
          <w:szCs w:val="22"/>
        </w:rPr>
        <w:t xml:space="preserve"> </w:t>
      </w:r>
      <w:r w:rsidR="007B6703" w:rsidRPr="0019192A">
        <w:rPr>
          <w:rFonts w:ascii="Helvetica" w:hAnsi="Helvetica" w:cs="Arial"/>
          <w:b/>
          <w:bCs/>
          <w:i/>
          <w:sz w:val="22"/>
          <w:szCs w:val="22"/>
        </w:rPr>
        <w:t>*1</w:t>
      </w:r>
      <w:r w:rsidR="007B6703" w:rsidRPr="0019192A">
        <w:rPr>
          <w:rFonts w:ascii="Helvetica" w:hAnsi="Helvetica" w:cs="Arial"/>
          <w:b/>
          <w:bCs/>
          <w:i/>
          <w:sz w:val="22"/>
          <w:szCs w:val="22"/>
          <w:vertAlign w:val="superscript"/>
        </w:rPr>
        <w:t>st</w:t>
      </w:r>
      <w:r w:rsidR="007B6703" w:rsidRPr="0019192A">
        <w:rPr>
          <w:rFonts w:ascii="Helvetica" w:hAnsi="Helvetica" w:cs="Arial"/>
          <w:b/>
          <w:bCs/>
          <w:i/>
          <w:sz w:val="22"/>
          <w:szCs w:val="22"/>
        </w:rPr>
        <w:t xml:space="preserve"> place for </w:t>
      </w:r>
      <w:r w:rsidR="00BA6044" w:rsidRPr="0019192A">
        <w:rPr>
          <w:rFonts w:ascii="Helvetica" w:hAnsi="Helvetica" w:cs="Arial"/>
          <w:b/>
          <w:bCs/>
          <w:i/>
          <w:sz w:val="22"/>
          <w:szCs w:val="22"/>
        </w:rPr>
        <w:t xml:space="preserve">the </w:t>
      </w:r>
      <w:r w:rsidR="00BA6044" w:rsidRPr="0019192A">
        <w:rPr>
          <w:rFonts w:ascii="Helvetica" w:hAnsi="Helvetica" w:cs="Arial"/>
          <w:b/>
          <w:i/>
          <w:sz w:val="22"/>
          <w:szCs w:val="22"/>
        </w:rPr>
        <w:t>Harry R. Kissileff Award for best oral presentation</w:t>
      </w:r>
    </w:p>
    <w:p w14:paraId="00E526C3" w14:textId="77777777" w:rsidR="00E16D5D" w:rsidRPr="0019192A" w:rsidRDefault="003B5376" w:rsidP="00F771CF">
      <w:pPr>
        <w:numPr>
          <w:ilvl w:val="0"/>
          <w:numId w:val="31"/>
        </w:num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lastRenderedPageBreak/>
        <w:t>Noble EE.</w:t>
      </w:r>
      <w:r w:rsidRPr="0019192A">
        <w:rPr>
          <w:rFonts w:ascii="Helvetica" w:hAnsi="Helvetica" w:cs="Arial"/>
          <w:sz w:val="22"/>
          <w:szCs w:val="22"/>
        </w:rPr>
        <w:t>,</w:t>
      </w:r>
      <w:r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>Hsu TM., Suarez A.,</w:t>
      </w:r>
      <w:r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>Liu</w:t>
      </w:r>
      <w:r w:rsidR="004E1A59" w:rsidRPr="0019192A">
        <w:rPr>
          <w:rFonts w:ascii="Helvetica" w:hAnsi="Helvetica" w:cs="Arial"/>
          <w:sz w:val="22"/>
          <w:szCs w:val="22"/>
        </w:rPr>
        <w:t xml:space="preserve"> CM</w:t>
      </w:r>
      <w:r w:rsidRPr="0019192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19192A">
        <w:rPr>
          <w:rFonts w:ascii="Helvetica" w:hAnsi="Helvetica" w:cs="Arial"/>
          <w:sz w:val="22"/>
          <w:szCs w:val="22"/>
        </w:rPr>
        <w:t>Cortella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A., </w:t>
      </w:r>
      <w:proofErr w:type="spellStart"/>
      <w:r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SE.</w:t>
      </w:r>
      <w:r w:rsidR="00604FAF" w:rsidRPr="0019192A">
        <w:rPr>
          <w:rFonts w:ascii="Helvetica" w:hAnsi="Helvetica" w:cs="Arial"/>
          <w:sz w:val="22"/>
          <w:szCs w:val="22"/>
        </w:rPr>
        <w:t xml:space="preserve"> “Melanin-</w:t>
      </w:r>
    </w:p>
    <w:p w14:paraId="720CB0F2" w14:textId="77777777" w:rsidR="003B5376" w:rsidRPr="0019192A" w:rsidRDefault="00604FAF" w:rsidP="00F771CF">
      <w:pPr>
        <w:ind w:left="72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concentrating hormone neuronal signaling increases food impulsivity: evidence for a role of the ventral hippocampus.</w:t>
      </w:r>
      <w:r w:rsidR="00E16D5D" w:rsidRPr="0019192A">
        <w:rPr>
          <w:rFonts w:ascii="Helvetica" w:hAnsi="Helvetica" w:cs="Arial"/>
          <w:sz w:val="22"/>
          <w:szCs w:val="22"/>
        </w:rPr>
        <w:t xml:space="preserve">”- Oral presentation </w:t>
      </w:r>
      <w:r w:rsidR="00E16D5D" w:rsidRPr="0019192A">
        <w:rPr>
          <w:rFonts w:ascii="Helvetica" w:hAnsi="Helvetica" w:cs="Arial"/>
          <w:i/>
          <w:sz w:val="22"/>
          <w:szCs w:val="22"/>
        </w:rPr>
        <w:t>Diabetes and Obesity Research Symposium</w:t>
      </w:r>
      <w:r w:rsidR="00E16D5D" w:rsidRPr="0019192A">
        <w:rPr>
          <w:rFonts w:ascii="Helvetica" w:hAnsi="Helvetica" w:cs="Arial"/>
          <w:sz w:val="22"/>
          <w:szCs w:val="22"/>
        </w:rPr>
        <w:t>, February 2017</w:t>
      </w:r>
      <w:r w:rsidR="002400FD" w:rsidRPr="0019192A">
        <w:rPr>
          <w:rFonts w:ascii="Helvetica" w:hAnsi="Helvetica" w:cs="Arial"/>
          <w:sz w:val="22"/>
          <w:szCs w:val="22"/>
        </w:rPr>
        <w:t xml:space="preserve"> </w:t>
      </w:r>
      <w:r w:rsidR="004E1A59" w:rsidRPr="0019192A">
        <w:rPr>
          <w:rFonts w:ascii="Helvetica" w:hAnsi="Helvetica" w:cs="Arial"/>
          <w:b/>
          <w:i/>
          <w:sz w:val="22"/>
          <w:szCs w:val="22"/>
        </w:rPr>
        <w:t>*</w:t>
      </w:r>
      <w:r w:rsidR="00E200CF" w:rsidRPr="0019192A">
        <w:rPr>
          <w:rFonts w:ascii="Helvetica" w:hAnsi="Helvetica" w:cs="Arial"/>
          <w:b/>
          <w:i/>
          <w:sz w:val="22"/>
          <w:szCs w:val="22"/>
        </w:rPr>
        <w:t>2</w:t>
      </w:r>
      <w:r w:rsidR="00E200CF" w:rsidRPr="0019192A">
        <w:rPr>
          <w:rFonts w:ascii="Helvetica" w:hAnsi="Helvetica" w:cs="Arial"/>
          <w:b/>
          <w:i/>
          <w:sz w:val="22"/>
          <w:szCs w:val="22"/>
          <w:vertAlign w:val="superscript"/>
        </w:rPr>
        <w:t>nd</w:t>
      </w:r>
      <w:r w:rsidR="00E200CF" w:rsidRPr="0019192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4E1A59" w:rsidRPr="0019192A">
        <w:rPr>
          <w:rFonts w:ascii="Helvetica" w:hAnsi="Helvetica" w:cs="Arial"/>
          <w:b/>
          <w:i/>
          <w:sz w:val="22"/>
          <w:szCs w:val="22"/>
        </w:rPr>
        <w:t>place</w:t>
      </w:r>
      <w:r w:rsidR="00E200CF" w:rsidRPr="0019192A">
        <w:rPr>
          <w:rFonts w:ascii="Helvetica" w:hAnsi="Helvetica" w:cs="Arial"/>
          <w:b/>
          <w:i/>
          <w:sz w:val="22"/>
          <w:szCs w:val="22"/>
        </w:rPr>
        <w:t xml:space="preserve"> for best trainee oral presentation</w:t>
      </w:r>
    </w:p>
    <w:p w14:paraId="6BED3743" w14:textId="77777777" w:rsidR="00276335" w:rsidRPr="0019192A" w:rsidRDefault="00872FA5" w:rsidP="00F771CF">
      <w:pPr>
        <w:numPr>
          <w:ilvl w:val="0"/>
          <w:numId w:val="31"/>
        </w:num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EE.</w:t>
      </w:r>
      <w:r w:rsidRPr="0019192A">
        <w:rPr>
          <w:rFonts w:ascii="Helvetica" w:hAnsi="Helvetica" w:cs="Arial"/>
          <w:sz w:val="22"/>
          <w:szCs w:val="22"/>
        </w:rPr>
        <w:t xml:space="preserve">, Liu CM., Song MY., </w:t>
      </w:r>
      <w:proofErr w:type="spellStart"/>
      <w:r w:rsidRPr="0019192A">
        <w:rPr>
          <w:rFonts w:ascii="Helvetica" w:hAnsi="Helvetica" w:cs="Arial"/>
          <w:sz w:val="22"/>
          <w:szCs w:val="22"/>
        </w:rPr>
        <w:t>Konanur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VR., Hsu TM., Suarez AN., Hahn JD., </w:t>
      </w:r>
    </w:p>
    <w:p w14:paraId="066DFAC2" w14:textId="77777777" w:rsidR="00872FA5" w:rsidRPr="0019192A" w:rsidRDefault="00872FA5" w:rsidP="00F771CF">
      <w:pPr>
        <w:ind w:left="720"/>
        <w:rPr>
          <w:rFonts w:ascii="Helvetica" w:hAnsi="Helvetica" w:cs="Arial"/>
          <w:b/>
          <w:bCs/>
          <w:i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Kanoski SE. </w:t>
      </w:r>
      <w:r w:rsidRPr="0019192A">
        <w:rPr>
          <w:rFonts w:ascii="Helvetica" w:hAnsi="Helvetica" w:cs="Arial"/>
          <w:bCs/>
          <w:sz w:val="22"/>
          <w:szCs w:val="22"/>
        </w:rPr>
        <w:t>“Evidence for ‘bulk flow’ neurohumoral transmission by the orexigenic neuropeptide, melanin-concentrating hormone”- Oral presentation</w:t>
      </w:r>
      <w:r w:rsidR="00276335" w:rsidRPr="0019192A">
        <w:rPr>
          <w:rFonts w:ascii="Helvetica" w:hAnsi="Helvetica" w:cs="Arial"/>
          <w:bCs/>
          <w:sz w:val="22"/>
          <w:szCs w:val="22"/>
        </w:rPr>
        <w:t xml:space="preserve">, poster presentation </w:t>
      </w:r>
      <w:r w:rsidR="00276335" w:rsidRPr="0019192A">
        <w:rPr>
          <w:rFonts w:ascii="Helvetica" w:hAnsi="Helvetica" w:cs="Arial"/>
          <w:bCs/>
          <w:i/>
          <w:sz w:val="22"/>
          <w:szCs w:val="22"/>
        </w:rPr>
        <w:t>Winter Conference on Brain Research</w:t>
      </w:r>
      <w:r w:rsidR="00276335" w:rsidRPr="0019192A">
        <w:rPr>
          <w:rFonts w:ascii="Helvetica" w:hAnsi="Helvetica" w:cs="Arial"/>
          <w:bCs/>
          <w:sz w:val="22"/>
          <w:szCs w:val="22"/>
        </w:rPr>
        <w:t xml:space="preserve">, January 2017 </w:t>
      </w:r>
      <w:r w:rsidR="00EC1E84" w:rsidRPr="0019192A">
        <w:rPr>
          <w:rFonts w:ascii="Helvetica" w:hAnsi="Helvetica" w:cs="Arial"/>
          <w:b/>
          <w:bCs/>
          <w:i/>
          <w:sz w:val="22"/>
          <w:szCs w:val="22"/>
        </w:rPr>
        <w:t>*Selected as an “outstanding junior scientist” to give a</w:t>
      </w:r>
      <w:r w:rsidR="00276335" w:rsidRPr="0019192A">
        <w:rPr>
          <w:rFonts w:ascii="Helvetica" w:hAnsi="Helvetica" w:cs="Arial"/>
          <w:b/>
          <w:bCs/>
          <w:i/>
          <w:sz w:val="22"/>
          <w:szCs w:val="22"/>
        </w:rPr>
        <w:t xml:space="preserve"> talk featured in the Pioneer Session</w:t>
      </w:r>
    </w:p>
    <w:p w14:paraId="443989DE" w14:textId="77777777" w:rsidR="00A52C16" w:rsidRPr="0019192A" w:rsidRDefault="009A2F6E" w:rsidP="00F771CF">
      <w:pPr>
        <w:numPr>
          <w:ilvl w:val="0"/>
          <w:numId w:val="31"/>
        </w:numPr>
        <w:rPr>
          <w:rFonts w:ascii="Helvetica" w:hAnsi="Helvetica" w:cs="Arial"/>
          <w:sz w:val="22"/>
          <w:szCs w:val="22"/>
        </w:rPr>
      </w:pPr>
      <w:r w:rsidRPr="0019192A">
        <w:rPr>
          <w:rStyle w:val="PlainTable41"/>
          <w:rFonts w:ascii="Helvetica" w:hAnsi="Helvetica" w:cs="Arial"/>
          <w:i w:val="0"/>
          <w:sz w:val="22"/>
          <w:szCs w:val="22"/>
        </w:rPr>
        <w:t>Noble EE.</w:t>
      </w:r>
      <w:r w:rsidRPr="0019192A">
        <w:rPr>
          <w:rStyle w:val="PlainTable41"/>
          <w:rFonts w:ascii="Helvetica" w:hAnsi="Helvetica" w:cs="Arial"/>
          <w:b w:val="0"/>
          <w:i w:val="0"/>
          <w:sz w:val="22"/>
          <w:szCs w:val="22"/>
        </w:rPr>
        <w:t xml:space="preserve">, Hsu TM., Jones RB., Fodor AA., Goran MI., </w:t>
      </w:r>
      <w:proofErr w:type="spellStart"/>
      <w:r w:rsidRPr="0019192A">
        <w:rPr>
          <w:rStyle w:val="PlainTable41"/>
          <w:rFonts w:ascii="Helvetica" w:hAnsi="Helvetica" w:cs="Arial"/>
          <w:b w:val="0"/>
          <w:i w:val="0"/>
          <w:sz w:val="22"/>
          <w:szCs w:val="22"/>
        </w:rPr>
        <w:t>Kanoski</w:t>
      </w:r>
      <w:proofErr w:type="spellEnd"/>
      <w:r w:rsidRPr="0019192A">
        <w:rPr>
          <w:rStyle w:val="PlainTable41"/>
          <w:rFonts w:ascii="Helvetica" w:hAnsi="Helvetica" w:cs="Arial"/>
          <w:b w:val="0"/>
          <w:i w:val="0"/>
          <w:sz w:val="22"/>
          <w:szCs w:val="22"/>
        </w:rPr>
        <w:t xml:space="preserve"> SE. “</w:t>
      </w:r>
      <w:r w:rsidRPr="0019192A">
        <w:rPr>
          <w:rFonts w:ascii="Helvetica" w:hAnsi="Helvetica" w:cs="Arial"/>
          <w:sz w:val="22"/>
          <w:szCs w:val="22"/>
        </w:rPr>
        <w:t xml:space="preserve">Early life sugar </w:t>
      </w:r>
    </w:p>
    <w:p w14:paraId="6E6AD5A0" w14:textId="77777777" w:rsidR="00962431" w:rsidRPr="0019192A" w:rsidRDefault="009A2F6E" w:rsidP="00F771CF">
      <w:pPr>
        <w:ind w:left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consumption alters the gut microbiome and negatively impacts memory function in rats.” - </w:t>
      </w:r>
      <w:r w:rsidRPr="0019192A">
        <w:rPr>
          <w:rFonts w:ascii="Helvetica" w:hAnsi="Helvetica" w:cs="Arial"/>
          <w:noProof/>
          <w:sz w:val="22"/>
          <w:szCs w:val="22"/>
        </w:rPr>
        <w:t xml:space="preserve">Oral presentation, </w:t>
      </w:r>
      <w:r w:rsidRPr="0019192A">
        <w:rPr>
          <w:rFonts w:ascii="Helvetica" w:hAnsi="Helvetica" w:cs="Arial"/>
          <w:i/>
          <w:noProof/>
          <w:sz w:val="22"/>
          <w:szCs w:val="22"/>
        </w:rPr>
        <w:t>The Obesity Society annual meeting</w:t>
      </w:r>
      <w:r w:rsidRPr="0019192A">
        <w:rPr>
          <w:rFonts w:ascii="Helvetica" w:hAnsi="Helvetica" w:cs="Arial"/>
          <w:noProof/>
          <w:sz w:val="22"/>
          <w:szCs w:val="22"/>
        </w:rPr>
        <w:t xml:space="preserve">, </w:t>
      </w:r>
      <w:r w:rsidR="00241FD6" w:rsidRPr="0019192A">
        <w:rPr>
          <w:rFonts w:ascii="Helvetica" w:hAnsi="Helvetica" w:cs="Arial"/>
          <w:noProof/>
          <w:sz w:val="22"/>
          <w:szCs w:val="22"/>
        </w:rPr>
        <w:t>October</w:t>
      </w:r>
      <w:r w:rsidRPr="0019192A">
        <w:rPr>
          <w:rFonts w:ascii="Helvetica" w:hAnsi="Helvetica" w:cs="Arial"/>
          <w:noProof/>
          <w:sz w:val="22"/>
          <w:szCs w:val="22"/>
        </w:rPr>
        <w:t xml:space="preserve"> 2016</w:t>
      </w:r>
    </w:p>
    <w:p w14:paraId="13923C03" w14:textId="77777777" w:rsidR="00F771CF" w:rsidRPr="0019192A" w:rsidRDefault="0025223D" w:rsidP="00F771CF">
      <w:pPr>
        <w:numPr>
          <w:ilvl w:val="0"/>
          <w:numId w:val="31"/>
        </w:numPr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</w:t>
      </w:r>
      <w:r w:rsidR="009743C8" w:rsidRPr="0019192A">
        <w:rPr>
          <w:rFonts w:ascii="Helvetica" w:hAnsi="Helvetica" w:cs="Arial"/>
          <w:b/>
          <w:sz w:val="22"/>
          <w:szCs w:val="22"/>
        </w:rPr>
        <w:t>E.</w:t>
      </w:r>
      <w:r w:rsidR="009743C8" w:rsidRPr="0019192A">
        <w:rPr>
          <w:rFonts w:ascii="Helvetica" w:hAnsi="Helvetica" w:cs="Arial"/>
          <w:sz w:val="22"/>
          <w:szCs w:val="22"/>
        </w:rPr>
        <w:t>,</w:t>
      </w:r>
      <w:r w:rsidRPr="0019192A">
        <w:rPr>
          <w:rFonts w:ascii="Helvetica" w:hAnsi="Helvetica" w:cs="Arial"/>
          <w:sz w:val="22"/>
          <w:szCs w:val="22"/>
        </w:rPr>
        <w:t xml:space="preserve"> Song M</w:t>
      </w:r>
      <w:r w:rsidR="005F692A" w:rsidRPr="0019192A">
        <w:rPr>
          <w:rFonts w:ascii="Helvetica" w:hAnsi="Helvetica" w:cs="Arial"/>
          <w:sz w:val="22"/>
          <w:szCs w:val="22"/>
        </w:rPr>
        <w:t>Y.,</w:t>
      </w:r>
      <w:r w:rsidRPr="0019192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19192A">
        <w:rPr>
          <w:rFonts w:ascii="Helvetica" w:hAnsi="Helvetica" w:cs="Arial"/>
          <w:sz w:val="22"/>
          <w:szCs w:val="22"/>
        </w:rPr>
        <w:t>Konanur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V., Hsu TM., Suarez</w:t>
      </w:r>
      <w:r w:rsidR="009743C8" w:rsidRPr="0019192A">
        <w:rPr>
          <w:rFonts w:ascii="Helvetica" w:hAnsi="Helvetica" w:cs="Arial"/>
          <w:sz w:val="22"/>
          <w:szCs w:val="22"/>
        </w:rPr>
        <w:t xml:space="preserve"> A.,</w:t>
      </w:r>
      <w:r w:rsidR="009743C8"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9192A">
        <w:rPr>
          <w:rFonts w:ascii="Helvetica" w:hAnsi="Helvetica" w:cs="Arial"/>
          <w:sz w:val="22"/>
          <w:szCs w:val="22"/>
        </w:rPr>
        <w:t>Hahn J</w:t>
      </w:r>
      <w:r w:rsidR="009743C8" w:rsidRPr="0019192A">
        <w:rPr>
          <w:rFonts w:ascii="Helvetica" w:hAnsi="Helvetica" w:cs="Arial"/>
          <w:sz w:val="22"/>
          <w:szCs w:val="22"/>
        </w:rPr>
        <w:t>D.,</w:t>
      </w:r>
      <w:r w:rsidR="009743C8"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proofErr w:type="spellStart"/>
      <w:r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Pr="0019192A">
        <w:rPr>
          <w:rFonts w:ascii="Helvetica" w:hAnsi="Helvetica" w:cs="Arial"/>
          <w:sz w:val="22"/>
          <w:szCs w:val="22"/>
        </w:rPr>
        <w:t>, S</w:t>
      </w:r>
      <w:r w:rsidR="009743C8" w:rsidRPr="0019192A">
        <w:rPr>
          <w:rFonts w:ascii="Helvetica" w:hAnsi="Helvetica" w:cs="Arial"/>
          <w:sz w:val="22"/>
          <w:szCs w:val="22"/>
        </w:rPr>
        <w:t>E</w:t>
      </w:r>
      <w:r w:rsidRPr="0019192A">
        <w:rPr>
          <w:rFonts w:ascii="Helvetica" w:hAnsi="Helvetica" w:cs="Arial"/>
          <w:sz w:val="22"/>
          <w:szCs w:val="22"/>
        </w:rPr>
        <w:t>.</w:t>
      </w:r>
      <w:r w:rsidR="009743C8" w:rsidRPr="0019192A">
        <w:rPr>
          <w:rFonts w:ascii="Helvetica" w:hAnsi="Helvetica" w:cs="Arial"/>
          <w:bCs/>
          <w:sz w:val="22"/>
          <w:szCs w:val="22"/>
        </w:rPr>
        <w:t xml:space="preserve"> “Evidence </w:t>
      </w:r>
    </w:p>
    <w:p w14:paraId="6C14ED51" w14:textId="77777777" w:rsidR="009743C8" w:rsidRPr="0019192A" w:rsidRDefault="009743C8" w:rsidP="00F771CF">
      <w:pPr>
        <w:ind w:left="72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for ‘bulk flow’ neurohumoral transmission by the orexigenic neuropeptide, melanin-concentrating hormone”- Oral presentation</w:t>
      </w:r>
      <w:r w:rsidR="00CF3F6F" w:rsidRPr="0019192A">
        <w:rPr>
          <w:rFonts w:ascii="Helvetica" w:hAnsi="Helvetica" w:cs="Arial"/>
          <w:bCs/>
          <w:sz w:val="22"/>
          <w:szCs w:val="22"/>
        </w:rPr>
        <w:t>,</w:t>
      </w:r>
      <w:r w:rsidRPr="0019192A">
        <w:rPr>
          <w:rFonts w:ascii="Helvetica" w:hAnsi="Helvetica" w:cs="Arial"/>
          <w:bCs/>
          <w:sz w:val="22"/>
          <w:szCs w:val="22"/>
        </w:rPr>
        <w:t xml:space="preserve"> </w:t>
      </w:r>
      <w:r w:rsidRPr="0019192A">
        <w:rPr>
          <w:rFonts w:ascii="Helvetica" w:hAnsi="Helvetica" w:cs="Arial"/>
          <w:bCs/>
          <w:i/>
          <w:sz w:val="22"/>
          <w:szCs w:val="22"/>
        </w:rPr>
        <w:t>Society for the Study of Ingestive Behavior</w:t>
      </w:r>
      <w:r w:rsidRPr="0019192A">
        <w:rPr>
          <w:rFonts w:ascii="Helvetica" w:hAnsi="Helvetica" w:cs="Arial"/>
          <w:bCs/>
          <w:sz w:val="22"/>
          <w:szCs w:val="22"/>
        </w:rPr>
        <w:t>, July 2016</w:t>
      </w:r>
    </w:p>
    <w:p w14:paraId="79E13F66" w14:textId="77777777" w:rsidR="00F771CF" w:rsidRPr="0019192A" w:rsidRDefault="0025223D" w:rsidP="00F771CF">
      <w:pPr>
        <w:numPr>
          <w:ilvl w:val="0"/>
          <w:numId w:val="31"/>
        </w:num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</w:t>
      </w:r>
      <w:r w:rsidR="00121EC1" w:rsidRPr="0019192A">
        <w:rPr>
          <w:rFonts w:ascii="Helvetica" w:hAnsi="Helvetica" w:cs="Arial"/>
          <w:b/>
          <w:sz w:val="22"/>
          <w:szCs w:val="22"/>
        </w:rPr>
        <w:t>E.</w:t>
      </w:r>
      <w:r w:rsidRPr="0019192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19192A">
        <w:rPr>
          <w:rFonts w:ascii="Helvetica" w:hAnsi="Helvetica" w:cs="Arial"/>
          <w:sz w:val="22"/>
          <w:szCs w:val="22"/>
        </w:rPr>
        <w:t>Konanur</w:t>
      </w:r>
      <w:proofErr w:type="spellEnd"/>
      <w:r w:rsidR="000A6A62" w:rsidRPr="0019192A">
        <w:rPr>
          <w:rFonts w:ascii="Helvetica" w:hAnsi="Helvetica" w:cs="Arial"/>
          <w:sz w:val="22"/>
          <w:szCs w:val="22"/>
        </w:rPr>
        <w:t xml:space="preserve"> V., Hsu TM., Suarez</w:t>
      </w:r>
      <w:r w:rsidR="00121EC1" w:rsidRPr="0019192A">
        <w:rPr>
          <w:rFonts w:ascii="Helvetica" w:hAnsi="Helvetica" w:cs="Arial"/>
          <w:sz w:val="22"/>
          <w:szCs w:val="22"/>
        </w:rPr>
        <w:t xml:space="preserve"> A.,</w:t>
      </w:r>
      <w:r w:rsidR="00121EC1"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="000A6A62" w:rsidRPr="0019192A">
        <w:rPr>
          <w:rFonts w:ascii="Helvetica" w:hAnsi="Helvetica" w:cs="Arial"/>
          <w:sz w:val="22"/>
          <w:szCs w:val="22"/>
        </w:rPr>
        <w:t>Hahn J</w:t>
      </w:r>
      <w:r w:rsidR="00121EC1" w:rsidRPr="0019192A">
        <w:rPr>
          <w:rFonts w:ascii="Helvetica" w:hAnsi="Helvetica" w:cs="Arial"/>
          <w:sz w:val="22"/>
          <w:szCs w:val="22"/>
        </w:rPr>
        <w:t>D.,</w:t>
      </w:r>
      <w:r w:rsidR="00121EC1" w:rsidRPr="0019192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proofErr w:type="spellStart"/>
      <w:r w:rsidR="000A6A62" w:rsidRPr="0019192A">
        <w:rPr>
          <w:rFonts w:ascii="Helvetica" w:hAnsi="Helvetica" w:cs="Arial"/>
          <w:sz w:val="22"/>
          <w:szCs w:val="22"/>
        </w:rPr>
        <w:t>Kanoski</w:t>
      </w:r>
      <w:proofErr w:type="spellEnd"/>
      <w:r w:rsidR="000A6A62" w:rsidRPr="0019192A">
        <w:rPr>
          <w:rFonts w:ascii="Helvetica" w:hAnsi="Helvetica" w:cs="Arial"/>
          <w:sz w:val="22"/>
          <w:szCs w:val="22"/>
        </w:rPr>
        <w:t xml:space="preserve"> S</w:t>
      </w:r>
      <w:r w:rsidR="00121EC1" w:rsidRPr="0019192A">
        <w:rPr>
          <w:rFonts w:ascii="Helvetica" w:hAnsi="Helvetica" w:cs="Arial"/>
          <w:sz w:val="22"/>
          <w:szCs w:val="22"/>
        </w:rPr>
        <w:t xml:space="preserve">E. “Evidence for </w:t>
      </w:r>
    </w:p>
    <w:p w14:paraId="514A1960" w14:textId="77777777" w:rsidR="00121EC1" w:rsidRPr="0019192A" w:rsidRDefault="00121EC1" w:rsidP="00F771CF">
      <w:pPr>
        <w:ind w:left="72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 xml:space="preserve">neurohumoral transmission by the orexigenic neuropeptide, melanin-concentrating hormone” – poster presentation </w:t>
      </w:r>
      <w:r w:rsidRPr="0019192A">
        <w:rPr>
          <w:rFonts w:ascii="Helvetica" w:hAnsi="Helvetica" w:cs="Arial"/>
          <w:i/>
          <w:sz w:val="22"/>
          <w:szCs w:val="22"/>
        </w:rPr>
        <w:t>Diabetes and Obesity Research Symposium</w:t>
      </w:r>
      <w:r w:rsidRPr="0019192A">
        <w:rPr>
          <w:rFonts w:ascii="Helvetica" w:hAnsi="Helvetica" w:cs="Arial"/>
          <w:sz w:val="22"/>
          <w:szCs w:val="22"/>
        </w:rPr>
        <w:t>, February 2016</w:t>
      </w:r>
    </w:p>
    <w:p w14:paraId="22BC5251" w14:textId="77777777" w:rsidR="000A6A62" w:rsidRPr="0019192A" w:rsidRDefault="000A6A62" w:rsidP="00F771CF">
      <w:pPr>
        <w:numPr>
          <w:ilvl w:val="0"/>
          <w:numId w:val="31"/>
        </w:numPr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</w:t>
      </w:r>
      <w:r w:rsidR="00223A6B" w:rsidRPr="0019192A">
        <w:rPr>
          <w:rFonts w:ascii="Helvetica" w:hAnsi="Helvetica" w:cs="Arial"/>
          <w:b/>
          <w:noProof/>
          <w:sz w:val="22"/>
          <w:szCs w:val="22"/>
        </w:rPr>
        <w:t xml:space="preserve">E., </w:t>
      </w:r>
      <w:r w:rsidR="00223A6B" w:rsidRPr="0019192A">
        <w:rPr>
          <w:rFonts w:ascii="Helvetica" w:hAnsi="Helvetica" w:cs="Arial"/>
          <w:noProof/>
          <w:sz w:val="22"/>
          <w:szCs w:val="22"/>
        </w:rPr>
        <w:t>Meng Q.,</w:t>
      </w:r>
      <w:r w:rsidR="00223A6B" w:rsidRPr="0019192A">
        <w:rPr>
          <w:rFonts w:ascii="Helvetica" w:hAnsi="Helvetica" w:cs="Arial"/>
          <w:b/>
          <w:noProof/>
          <w:sz w:val="22"/>
          <w:szCs w:val="22"/>
        </w:rPr>
        <w:t xml:space="preserve"> </w:t>
      </w:r>
      <w:r w:rsidR="00223A6B" w:rsidRPr="0019192A">
        <w:rPr>
          <w:rFonts w:ascii="Helvetica" w:hAnsi="Helvetica" w:cs="Arial"/>
          <w:noProof/>
          <w:sz w:val="22"/>
          <w:szCs w:val="22"/>
        </w:rPr>
        <w:t xml:space="preserve">Ying Z., Zhuang Y., Gomez-Pinilla F., Yang X. “Proteoglycans of the </w:t>
      </w:r>
    </w:p>
    <w:p w14:paraId="2DAEAA1F" w14:textId="77777777" w:rsidR="00936EC5" w:rsidRPr="0019192A" w:rsidRDefault="00223A6B" w:rsidP="00F771CF">
      <w:pPr>
        <w:ind w:left="720"/>
        <w:rPr>
          <w:rFonts w:ascii="Helvetica" w:hAnsi="Helvetica" w:cs="Arial"/>
          <w:b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 xml:space="preserve">extracellular matrix influence body composition and glucose homeostasis during high fructose consumption”- Oral presentation, </w:t>
      </w:r>
      <w:r w:rsidRPr="0019192A">
        <w:rPr>
          <w:rFonts w:ascii="Helvetica" w:hAnsi="Helvetica" w:cs="Arial"/>
          <w:i/>
          <w:noProof/>
          <w:sz w:val="22"/>
          <w:szCs w:val="22"/>
        </w:rPr>
        <w:t>The Obesity Society annual meeting</w:t>
      </w:r>
      <w:r w:rsidR="009B2D5A" w:rsidRPr="0019192A">
        <w:rPr>
          <w:rFonts w:ascii="Helvetica" w:hAnsi="Helvetica" w:cs="Arial"/>
          <w:noProof/>
          <w:sz w:val="22"/>
          <w:szCs w:val="22"/>
        </w:rPr>
        <w:t xml:space="preserve">, </w:t>
      </w:r>
      <w:r w:rsidR="00D809CA" w:rsidRPr="0019192A">
        <w:rPr>
          <w:rFonts w:ascii="Helvetica" w:hAnsi="Helvetica" w:cs="Arial"/>
          <w:noProof/>
          <w:sz w:val="22"/>
          <w:szCs w:val="22"/>
        </w:rPr>
        <w:t>November 2015</w:t>
      </w:r>
    </w:p>
    <w:p w14:paraId="20C11FAF" w14:textId="77777777" w:rsidR="009450D4" w:rsidRPr="0019192A" w:rsidRDefault="00034046" w:rsidP="00F771CF">
      <w:pPr>
        <w:numPr>
          <w:ilvl w:val="0"/>
          <w:numId w:val="31"/>
        </w:numPr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</w:t>
      </w:r>
      <w:r w:rsidR="0000371B" w:rsidRPr="0019192A">
        <w:rPr>
          <w:rFonts w:ascii="Helvetica" w:hAnsi="Helvetica" w:cs="Arial"/>
          <w:b/>
          <w:noProof/>
          <w:sz w:val="22"/>
          <w:szCs w:val="22"/>
        </w:rPr>
        <w:t xml:space="preserve">E., </w:t>
      </w:r>
      <w:r w:rsidR="0000371B" w:rsidRPr="0019192A">
        <w:rPr>
          <w:rFonts w:ascii="Helvetica" w:hAnsi="Helvetica" w:cs="Arial"/>
          <w:noProof/>
          <w:sz w:val="22"/>
          <w:szCs w:val="22"/>
        </w:rPr>
        <w:t>Meng Q.,</w:t>
      </w:r>
      <w:r w:rsidR="0000371B" w:rsidRPr="0019192A">
        <w:rPr>
          <w:rFonts w:ascii="Helvetica" w:hAnsi="Helvetica" w:cs="Arial"/>
          <w:b/>
          <w:noProof/>
          <w:sz w:val="22"/>
          <w:szCs w:val="22"/>
        </w:rPr>
        <w:t xml:space="preserve"> </w:t>
      </w:r>
      <w:r w:rsidRPr="0019192A">
        <w:rPr>
          <w:rFonts w:ascii="Helvetica" w:hAnsi="Helvetica" w:cs="Arial"/>
          <w:noProof/>
          <w:sz w:val="22"/>
          <w:szCs w:val="22"/>
        </w:rPr>
        <w:t>Ying Z., Zhuang Y., Byun H</w:t>
      </w:r>
      <w:r w:rsidR="0000371B" w:rsidRPr="0019192A">
        <w:rPr>
          <w:rFonts w:ascii="Helvetica" w:hAnsi="Helvetica" w:cs="Arial"/>
          <w:noProof/>
          <w:sz w:val="22"/>
          <w:szCs w:val="22"/>
        </w:rPr>
        <w:t xml:space="preserve">R., Yang X., Gomez-Pinilla F. “The </w:t>
      </w:r>
    </w:p>
    <w:p w14:paraId="2BE94DCC" w14:textId="77777777" w:rsidR="00936EC5" w:rsidRPr="0019192A" w:rsidRDefault="0000371B" w:rsidP="00F771CF">
      <w:pPr>
        <w:ind w:left="720"/>
        <w:rPr>
          <w:rFonts w:ascii="Helvetica" w:hAnsi="Helvetica" w:cs="Arial"/>
          <w:b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>extracellular matrix proteoglycan biglycan and fructose-induced central and peripheral metabolic disease” – Poster presentation, The Society for Neuro</w:t>
      </w:r>
      <w:r w:rsidR="001B113F" w:rsidRPr="0019192A">
        <w:rPr>
          <w:rFonts w:ascii="Helvetica" w:hAnsi="Helvetica" w:cs="Arial"/>
          <w:noProof/>
          <w:sz w:val="22"/>
          <w:szCs w:val="22"/>
        </w:rPr>
        <w:t xml:space="preserve">science annual meeting, November </w:t>
      </w:r>
      <w:r w:rsidRPr="0019192A">
        <w:rPr>
          <w:rFonts w:ascii="Helvetica" w:hAnsi="Helvetica" w:cs="Arial"/>
          <w:noProof/>
          <w:sz w:val="22"/>
          <w:szCs w:val="22"/>
        </w:rPr>
        <w:t>2015</w:t>
      </w:r>
    </w:p>
    <w:p w14:paraId="305A610E" w14:textId="77777777" w:rsidR="00F2270F" w:rsidRPr="0019192A" w:rsidRDefault="00034046" w:rsidP="00F771CF">
      <w:pPr>
        <w:numPr>
          <w:ilvl w:val="0"/>
          <w:numId w:val="31"/>
        </w:numPr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</w:t>
      </w:r>
      <w:r w:rsidR="007B75CF" w:rsidRPr="0019192A">
        <w:rPr>
          <w:rFonts w:ascii="Helvetica" w:hAnsi="Helvetica" w:cs="Arial"/>
          <w:b/>
          <w:noProof/>
          <w:sz w:val="22"/>
          <w:szCs w:val="22"/>
        </w:rPr>
        <w:t>E.</w:t>
      </w:r>
      <w:r w:rsidR="007B75CF" w:rsidRPr="0019192A">
        <w:rPr>
          <w:rFonts w:ascii="Helvetica" w:hAnsi="Helvetica" w:cs="Arial"/>
          <w:noProof/>
          <w:sz w:val="22"/>
          <w:szCs w:val="22"/>
        </w:rPr>
        <w:t>, “Skiing through lunch: exercise, obesity and the dynamically modifyable brain.”</w:t>
      </w:r>
      <w:r w:rsidR="00F2270F" w:rsidRPr="0019192A">
        <w:rPr>
          <w:rFonts w:ascii="Helvetica" w:hAnsi="Helvetica" w:cs="Arial"/>
          <w:noProof/>
          <w:sz w:val="22"/>
          <w:szCs w:val="22"/>
        </w:rPr>
        <w:t xml:space="preserve">– </w:t>
      </w:r>
    </w:p>
    <w:p w14:paraId="164A16AD" w14:textId="77777777" w:rsidR="00F2270F" w:rsidRPr="0019192A" w:rsidRDefault="00F2270F" w:rsidP="00F771CF">
      <w:pPr>
        <w:ind w:firstLine="720"/>
        <w:rPr>
          <w:rStyle w:val="apple-style-span"/>
          <w:rFonts w:ascii="Helvetica" w:hAnsi="Helvetica" w:cs="Arial"/>
          <w:b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>Oral presentation</w:t>
      </w:r>
      <w:r w:rsidRPr="0019192A">
        <w:rPr>
          <w:rStyle w:val="apple-style-span"/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 xml:space="preserve"> Winter Conference on Brain Research</w:t>
      </w:r>
      <w:r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Pr="0019192A">
        <w:rPr>
          <w:rStyle w:val="apple-style-span"/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annual meeting</w:t>
      </w:r>
      <w:r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>, January 2015</w:t>
      </w:r>
    </w:p>
    <w:p w14:paraId="3354B45A" w14:textId="77777777" w:rsidR="00D049AB" w:rsidRPr="0019192A" w:rsidRDefault="00034046" w:rsidP="00F771CF">
      <w:pPr>
        <w:numPr>
          <w:ilvl w:val="0"/>
          <w:numId w:val="31"/>
        </w:numPr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</w:t>
      </w:r>
      <w:r w:rsidR="006B490F" w:rsidRPr="0019192A">
        <w:rPr>
          <w:rFonts w:ascii="Helvetica" w:hAnsi="Helvetica" w:cs="Arial"/>
          <w:b/>
          <w:noProof/>
          <w:sz w:val="22"/>
          <w:szCs w:val="22"/>
        </w:rPr>
        <w:t>E.</w:t>
      </w:r>
      <w:r w:rsidR="006B490F" w:rsidRPr="0019192A">
        <w:rPr>
          <w:rFonts w:ascii="Helvetica" w:hAnsi="Helvetica" w:cs="Arial"/>
          <w:noProof/>
          <w:sz w:val="22"/>
          <w:szCs w:val="22"/>
        </w:rPr>
        <w:t>, Dieuleveult A., Duffy C., Lee R., Bainter H., Nixon</w:t>
      </w:r>
      <w:r w:rsidRPr="0019192A">
        <w:rPr>
          <w:rFonts w:ascii="Helvetica" w:hAnsi="Helvetica" w:cs="Arial"/>
          <w:noProof/>
          <w:sz w:val="22"/>
          <w:szCs w:val="22"/>
        </w:rPr>
        <w:t xml:space="preserve"> J., Butterick T., Billington C</w:t>
      </w:r>
      <w:r w:rsidR="006B490F" w:rsidRPr="0019192A">
        <w:rPr>
          <w:rFonts w:ascii="Helvetica" w:hAnsi="Helvetica" w:cs="Arial"/>
          <w:noProof/>
          <w:sz w:val="22"/>
          <w:szCs w:val="22"/>
        </w:rPr>
        <w:t xml:space="preserve">J., </w:t>
      </w:r>
    </w:p>
    <w:p w14:paraId="5397C1CD" w14:textId="77777777" w:rsidR="00D049AB" w:rsidRPr="0019192A" w:rsidRDefault="00034046" w:rsidP="00F771CF">
      <w:pPr>
        <w:ind w:left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>Kotz C</w:t>
      </w:r>
      <w:r w:rsidR="006B490F" w:rsidRPr="0019192A">
        <w:rPr>
          <w:rFonts w:ascii="Helvetica" w:hAnsi="Helvetica" w:cs="Arial"/>
          <w:noProof/>
          <w:sz w:val="22"/>
          <w:szCs w:val="22"/>
        </w:rPr>
        <w:t xml:space="preserve">M., </w:t>
      </w:r>
      <w:r w:rsidR="00AE6027" w:rsidRPr="0019192A">
        <w:rPr>
          <w:rFonts w:ascii="Helvetica" w:hAnsi="Helvetica" w:cs="Arial"/>
          <w:noProof/>
          <w:sz w:val="22"/>
          <w:szCs w:val="22"/>
        </w:rPr>
        <w:t>Wang CF. “Impact of environmental enrichment on individual food intake and hypothalamic genes related to energy balance</w:t>
      </w:r>
      <w:r w:rsidR="00D049AB" w:rsidRPr="0019192A">
        <w:rPr>
          <w:rFonts w:ascii="Helvetica" w:hAnsi="Helvetica" w:cs="Arial"/>
          <w:noProof/>
          <w:sz w:val="22"/>
          <w:szCs w:val="22"/>
        </w:rPr>
        <w:t xml:space="preserve">.” – Poster presentation </w:t>
      </w:r>
      <w:r w:rsidR="00D049AB" w:rsidRPr="0019192A">
        <w:rPr>
          <w:rFonts w:ascii="Helvetica" w:hAnsi="Helvetica" w:cs="Arial"/>
          <w:i/>
          <w:sz w:val="22"/>
          <w:szCs w:val="22"/>
        </w:rPr>
        <w:t>Society for Neuroscience</w:t>
      </w:r>
      <w:r w:rsidR="00D049AB" w:rsidRPr="0019192A">
        <w:rPr>
          <w:rFonts w:ascii="Helvetica" w:hAnsi="Helvetica" w:cs="Arial"/>
          <w:sz w:val="22"/>
          <w:szCs w:val="22"/>
        </w:rPr>
        <w:t xml:space="preserve"> </w:t>
      </w:r>
      <w:r w:rsidR="00D049AB" w:rsidRPr="0019192A">
        <w:rPr>
          <w:rFonts w:ascii="Helvetica" w:hAnsi="Helvetica" w:cs="Arial"/>
          <w:i/>
          <w:sz w:val="22"/>
          <w:szCs w:val="22"/>
        </w:rPr>
        <w:t>annual meeting</w:t>
      </w:r>
      <w:r w:rsidR="00D049AB" w:rsidRPr="0019192A">
        <w:rPr>
          <w:rFonts w:ascii="Helvetica" w:hAnsi="Helvetica" w:cs="Arial"/>
          <w:sz w:val="22"/>
          <w:szCs w:val="22"/>
        </w:rPr>
        <w:t>,</w:t>
      </w:r>
      <w:r w:rsidR="00D049AB" w:rsidRPr="0019192A">
        <w:rPr>
          <w:rFonts w:ascii="Helvetica" w:hAnsi="Helvetica" w:cs="Arial"/>
          <w:noProof/>
          <w:sz w:val="22"/>
          <w:szCs w:val="22"/>
        </w:rPr>
        <w:t xml:space="preserve"> November 2014 </w:t>
      </w:r>
    </w:p>
    <w:p w14:paraId="7FF2BEE5" w14:textId="77777777" w:rsidR="00B5122B" w:rsidRPr="0019192A" w:rsidRDefault="001A6D06" w:rsidP="00F771CF">
      <w:pPr>
        <w:numPr>
          <w:ilvl w:val="0"/>
          <w:numId w:val="31"/>
        </w:numPr>
        <w:outlineLvl w:val="0"/>
        <w:rPr>
          <w:rFonts w:ascii="Helvetica" w:hAnsi="Helvetica" w:cs="Arial"/>
          <w:i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</w:t>
      </w:r>
      <w:r w:rsidR="00B5122B" w:rsidRPr="0019192A">
        <w:rPr>
          <w:rFonts w:ascii="Helvetica" w:hAnsi="Helvetica" w:cs="Arial"/>
          <w:b/>
          <w:noProof/>
          <w:sz w:val="22"/>
          <w:szCs w:val="22"/>
        </w:rPr>
        <w:t xml:space="preserve">E. </w:t>
      </w:r>
      <w:r w:rsidR="00B5122B" w:rsidRPr="0019192A">
        <w:rPr>
          <w:rFonts w:ascii="Helvetica" w:hAnsi="Helvetica" w:cs="Arial"/>
          <w:noProof/>
          <w:sz w:val="22"/>
          <w:szCs w:val="22"/>
        </w:rPr>
        <w:t xml:space="preserve">“Effect of dietary fructose on the brain during TBI”- Oral presentation </w:t>
      </w:r>
      <w:r w:rsidR="00B5122B" w:rsidRPr="0019192A">
        <w:rPr>
          <w:rFonts w:ascii="Helvetica" w:hAnsi="Helvetica" w:cs="Arial"/>
          <w:i/>
          <w:noProof/>
          <w:sz w:val="22"/>
          <w:szCs w:val="22"/>
        </w:rPr>
        <w:t xml:space="preserve">UC </w:t>
      </w:r>
    </w:p>
    <w:p w14:paraId="1E9246D6" w14:textId="77777777" w:rsidR="00B5122B" w:rsidRPr="0019192A" w:rsidRDefault="00B5122B" w:rsidP="00F771CF">
      <w:pPr>
        <w:ind w:firstLine="720"/>
        <w:rPr>
          <w:rFonts w:ascii="Helvetica" w:hAnsi="Helvetica" w:cs="Arial"/>
          <w:i/>
          <w:noProof/>
          <w:sz w:val="22"/>
          <w:szCs w:val="22"/>
        </w:rPr>
      </w:pPr>
      <w:r w:rsidRPr="0019192A">
        <w:rPr>
          <w:rFonts w:ascii="Helvetica" w:hAnsi="Helvetica" w:cs="Arial"/>
          <w:i/>
          <w:noProof/>
          <w:sz w:val="22"/>
          <w:szCs w:val="22"/>
        </w:rPr>
        <w:t xml:space="preserve">Neurotrauma </w:t>
      </w:r>
      <w:r w:rsidR="000876C7" w:rsidRPr="0019192A">
        <w:rPr>
          <w:rFonts w:ascii="Helvetica" w:hAnsi="Helvetica" w:cs="Arial"/>
          <w:i/>
          <w:noProof/>
          <w:sz w:val="22"/>
          <w:szCs w:val="22"/>
        </w:rPr>
        <w:t>annual meeting</w:t>
      </w:r>
      <w:r w:rsidR="000876C7" w:rsidRPr="0019192A">
        <w:rPr>
          <w:rFonts w:ascii="Helvetica" w:hAnsi="Helvetica" w:cs="Arial"/>
          <w:noProof/>
          <w:sz w:val="22"/>
          <w:szCs w:val="22"/>
        </w:rPr>
        <w:t>, September</w:t>
      </w:r>
      <w:r w:rsidR="007B75CF" w:rsidRPr="0019192A">
        <w:rPr>
          <w:rFonts w:ascii="Helvetica" w:hAnsi="Helvetica" w:cs="Arial"/>
          <w:noProof/>
          <w:sz w:val="22"/>
          <w:szCs w:val="22"/>
        </w:rPr>
        <w:t xml:space="preserve"> 2014</w:t>
      </w:r>
    </w:p>
    <w:p w14:paraId="6CB44C17" w14:textId="77777777" w:rsidR="002219C6" w:rsidRPr="0019192A" w:rsidRDefault="00F94336" w:rsidP="00F771CF">
      <w:pPr>
        <w:numPr>
          <w:ilvl w:val="0"/>
          <w:numId w:val="31"/>
        </w:numPr>
        <w:outlineLvl w:val="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EE</w:t>
      </w:r>
      <w:r w:rsidR="002219C6" w:rsidRPr="0019192A">
        <w:rPr>
          <w:rFonts w:ascii="Helvetica" w:hAnsi="Helvetica" w:cs="Arial"/>
          <w:b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Little MR</w:t>
      </w:r>
      <w:r w:rsidR="002219C6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Billington CJ</w:t>
      </w:r>
      <w:r w:rsidR="002219C6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Kotz CM</w:t>
      </w:r>
      <w:r w:rsidR="002219C6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Wang C</w:t>
      </w:r>
      <w:r w:rsidR="002219C6" w:rsidRPr="0019192A">
        <w:rPr>
          <w:rFonts w:ascii="Helvetica" w:hAnsi="Helvetica" w:cs="Arial"/>
          <w:noProof/>
          <w:sz w:val="22"/>
          <w:szCs w:val="22"/>
        </w:rPr>
        <w:t>F.</w:t>
      </w:r>
      <w:r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="00D9314B" w:rsidRPr="0019192A">
        <w:rPr>
          <w:rFonts w:ascii="Helvetica" w:hAnsi="Helvetica" w:cs="Arial"/>
          <w:noProof/>
          <w:sz w:val="22"/>
          <w:szCs w:val="22"/>
        </w:rPr>
        <w:t xml:space="preserve">“Oxytocin in the ventromedial </w:t>
      </w:r>
    </w:p>
    <w:p w14:paraId="5BD81214" w14:textId="77777777" w:rsidR="00485072" w:rsidRPr="0019192A" w:rsidRDefault="00D9314B" w:rsidP="00F771CF">
      <w:pPr>
        <w:ind w:left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 xml:space="preserve">hypothalamus reduces feeding and increases energy expenditure in Sprague Dawley rats” </w:t>
      </w:r>
      <w:r w:rsidR="0062506E" w:rsidRPr="0019192A">
        <w:rPr>
          <w:rFonts w:ascii="Helvetica" w:hAnsi="Helvetica" w:cs="Arial"/>
          <w:noProof/>
          <w:sz w:val="22"/>
          <w:szCs w:val="22"/>
        </w:rPr>
        <w:t xml:space="preserve">– Poster presentation </w:t>
      </w:r>
      <w:r w:rsidR="00785384" w:rsidRPr="0019192A">
        <w:rPr>
          <w:rFonts w:ascii="Helvetica" w:hAnsi="Helvetica" w:cs="Arial"/>
          <w:i/>
          <w:sz w:val="22"/>
          <w:szCs w:val="22"/>
        </w:rPr>
        <w:t>Society for Neuroscience</w:t>
      </w:r>
      <w:r w:rsidR="00785384" w:rsidRPr="0019192A">
        <w:rPr>
          <w:rFonts w:ascii="Helvetica" w:hAnsi="Helvetica" w:cs="Arial"/>
          <w:sz w:val="22"/>
          <w:szCs w:val="22"/>
        </w:rPr>
        <w:t xml:space="preserve"> </w:t>
      </w:r>
      <w:r w:rsidR="00785384" w:rsidRPr="0019192A">
        <w:rPr>
          <w:rFonts w:ascii="Helvetica" w:hAnsi="Helvetica" w:cs="Arial"/>
          <w:i/>
          <w:sz w:val="22"/>
          <w:szCs w:val="22"/>
        </w:rPr>
        <w:t>annual meeting</w:t>
      </w:r>
      <w:r w:rsidR="00785384" w:rsidRPr="0019192A">
        <w:rPr>
          <w:rFonts w:ascii="Helvetica" w:hAnsi="Helvetica" w:cs="Arial"/>
          <w:sz w:val="22"/>
          <w:szCs w:val="22"/>
        </w:rPr>
        <w:t>,</w:t>
      </w:r>
      <w:r w:rsidR="00785384"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="00BE0E3D" w:rsidRPr="0019192A">
        <w:rPr>
          <w:rFonts w:ascii="Helvetica" w:hAnsi="Helvetica" w:cs="Arial"/>
          <w:noProof/>
          <w:sz w:val="22"/>
          <w:szCs w:val="22"/>
        </w:rPr>
        <w:t>November 2013</w:t>
      </w:r>
    </w:p>
    <w:p w14:paraId="0B3A6FB2" w14:textId="77777777" w:rsidR="003044E4" w:rsidRPr="0019192A" w:rsidRDefault="00F94336" w:rsidP="00F771CF">
      <w:pPr>
        <w:numPr>
          <w:ilvl w:val="0"/>
          <w:numId w:val="31"/>
        </w:numPr>
        <w:outlineLvl w:val="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Noble EE</w:t>
      </w:r>
      <w:r w:rsidR="003044E4" w:rsidRPr="0019192A">
        <w:rPr>
          <w:rFonts w:ascii="Helvetica" w:hAnsi="Helvetica" w:cs="Arial"/>
          <w:b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19192A">
        <w:rPr>
          <w:rFonts w:ascii="Helvetica" w:hAnsi="Helvetica" w:cs="Arial"/>
          <w:sz w:val="22"/>
          <w:szCs w:val="22"/>
        </w:rPr>
        <w:t>Mavanji</w:t>
      </w:r>
      <w:proofErr w:type="spellEnd"/>
      <w:r w:rsidRPr="0019192A">
        <w:rPr>
          <w:rFonts w:ascii="Helvetica" w:hAnsi="Helvetica" w:cs="Arial"/>
          <w:sz w:val="22"/>
          <w:szCs w:val="22"/>
        </w:rPr>
        <w:t xml:space="preserve"> V</w:t>
      </w:r>
      <w:r w:rsidR="003044E4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>, Little MR</w:t>
      </w:r>
      <w:r w:rsidR="003044E4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>, Kotz CM</w:t>
      </w:r>
      <w:r w:rsidR="003044E4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sz w:val="22"/>
          <w:szCs w:val="22"/>
        </w:rPr>
        <w:t>, Billington CJ</w:t>
      </w:r>
      <w:r w:rsidR="003044E4" w:rsidRPr="0019192A">
        <w:rPr>
          <w:rFonts w:ascii="Helvetica" w:hAnsi="Helvetica" w:cs="Arial"/>
          <w:sz w:val="22"/>
          <w:szCs w:val="22"/>
        </w:rPr>
        <w:t>.</w:t>
      </w:r>
      <w:r w:rsidR="007D1483" w:rsidRPr="0019192A">
        <w:rPr>
          <w:rFonts w:ascii="Helvetica" w:hAnsi="Helvetica" w:cs="Arial"/>
          <w:sz w:val="22"/>
          <w:szCs w:val="22"/>
        </w:rPr>
        <w:t>, Wang</w:t>
      </w:r>
      <w:r w:rsidRPr="0019192A">
        <w:rPr>
          <w:rFonts w:ascii="Helvetica" w:hAnsi="Helvetica" w:cs="Arial"/>
          <w:sz w:val="22"/>
          <w:szCs w:val="22"/>
        </w:rPr>
        <w:t xml:space="preserve"> CF</w:t>
      </w:r>
      <w:r w:rsidR="003044E4" w:rsidRPr="0019192A">
        <w:rPr>
          <w:rFonts w:ascii="Helvetica" w:hAnsi="Helvetica" w:cs="Arial"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="00E80F77" w:rsidRPr="0019192A">
        <w:rPr>
          <w:rFonts w:ascii="Helvetica" w:hAnsi="Helvetica" w:cs="Arial"/>
          <w:noProof/>
          <w:sz w:val="22"/>
          <w:szCs w:val="22"/>
        </w:rPr>
        <w:t>“Exercise reduces</w:t>
      </w:r>
    </w:p>
    <w:p w14:paraId="5BDBBEC1" w14:textId="77777777" w:rsidR="00E80F77" w:rsidRPr="0019192A" w:rsidRDefault="00E80F77" w:rsidP="00F771CF">
      <w:pPr>
        <w:ind w:left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 xml:space="preserve">cognitive </w:t>
      </w:r>
      <w:r w:rsidR="0062506E" w:rsidRPr="0019192A">
        <w:rPr>
          <w:rFonts w:ascii="Helvetica" w:hAnsi="Helvetica" w:cs="Arial"/>
          <w:noProof/>
          <w:sz w:val="22"/>
          <w:szCs w:val="22"/>
        </w:rPr>
        <w:t xml:space="preserve">decline induced by dietary fat” – Poster presentation </w:t>
      </w:r>
      <w:r w:rsidRPr="0019192A">
        <w:rPr>
          <w:rFonts w:ascii="Helvetica" w:hAnsi="Helvetica" w:cs="Arial"/>
          <w:i/>
          <w:sz w:val="22"/>
          <w:szCs w:val="22"/>
        </w:rPr>
        <w:t>Society for Neuroscience</w:t>
      </w:r>
      <w:r w:rsidRPr="0019192A">
        <w:rPr>
          <w:rFonts w:ascii="Helvetica" w:hAnsi="Helvetica" w:cs="Arial"/>
          <w:sz w:val="22"/>
          <w:szCs w:val="22"/>
        </w:rPr>
        <w:t xml:space="preserve"> </w:t>
      </w:r>
      <w:r w:rsidRPr="0019192A">
        <w:rPr>
          <w:rFonts w:ascii="Helvetica" w:hAnsi="Helvetica" w:cs="Arial"/>
          <w:i/>
          <w:sz w:val="22"/>
          <w:szCs w:val="22"/>
        </w:rPr>
        <w:t>annual meeting</w:t>
      </w:r>
      <w:r w:rsidRPr="0019192A">
        <w:rPr>
          <w:rFonts w:ascii="Helvetica" w:hAnsi="Helvetica" w:cs="Arial"/>
          <w:sz w:val="22"/>
          <w:szCs w:val="22"/>
        </w:rPr>
        <w:t>,</w:t>
      </w:r>
      <w:r w:rsidRPr="0019192A">
        <w:rPr>
          <w:rFonts w:ascii="Helvetica" w:hAnsi="Helvetica" w:cs="Arial"/>
          <w:noProof/>
          <w:sz w:val="22"/>
          <w:szCs w:val="22"/>
        </w:rPr>
        <w:t xml:space="preserve"> November 2012</w:t>
      </w:r>
    </w:p>
    <w:p w14:paraId="1831C9B5" w14:textId="77777777" w:rsidR="005300E8" w:rsidRPr="0019192A" w:rsidRDefault="00F94336" w:rsidP="00F771CF">
      <w:pPr>
        <w:numPr>
          <w:ilvl w:val="0"/>
          <w:numId w:val="31"/>
        </w:numPr>
        <w:outlineLvl w:val="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EE</w:t>
      </w:r>
      <w:r w:rsidR="005300E8" w:rsidRPr="0019192A">
        <w:rPr>
          <w:rFonts w:ascii="Helvetica" w:hAnsi="Helvetica" w:cs="Arial"/>
          <w:b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Perez-Leighton C</w:t>
      </w:r>
      <w:r w:rsidR="005300E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Billington CJ</w:t>
      </w:r>
      <w:r w:rsidR="005300E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Kotz CM</w:t>
      </w:r>
      <w:r w:rsidR="005300E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Wang CF</w:t>
      </w:r>
      <w:r w:rsidR="005300E8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 xml:space="preserve"> </w:t>
      </w:r>
      <w:r w:rsidR="00E80F77" w:rsidRPr="0019192A">
        <w:rPr>
          <w:rFonts w:ascii="Helvetica" w:hAnsi="Helvetica" w:cs="Arial"/>
          <w:noProof/>
          <w:sz w:val="22"/>
          <w:szCs w:val="22"/>
        </w:rPr>
        <w:t xml:space="preserve">“Exercise effects on </w:t>
      </w:r>
    </w:p>
    <w:p w14:paraId="4913E531" w14:textId="77777777" w:rsidR="0095328A" w:rsidRPr="0019192A" w:rsidRDefault="00E80F77" w:rsidP="00F771CF">
      <w:pPr>
        <w:ind w:left="720"/>
        <w:rPr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noProof/>
          <w:sz w:val="22"/>
          <w:szCs w:val="22"/>
        </w:rPr>
        <w:t>tropomyosin-related kinase receptor B (trkB) in the hypothalamic paraventricular nucleus (PVN): characterization of PVN trkB fibers.”</w:t>
      </w:r>
      <w:r w:rsidR="0062506E" w:rsidRPr="0019192A">
        <w:rPr>
          <w:rFonts w:ascii="Helvetica" w:hAnsi="Helvetica" w:cs="Arial"/>
          <w:noProof/>
          <w:sz w:val="22"/>
          <w:szCs w:val="22"/>
        </w:rPr>
        <w:t xml:space="preserve">– Poster presentation </w:t>
      </w:r>
      <w:r w:rsidRPr="0019192A">
        <w:rPr>
          <w:rFonts w:ascii="Helvetica" w:hAnsi="Helvetica" w:cs="Arial"/>
          <w:i/>
          <w:sz w:val="22"/>
          <w:szCs w:val="22"/>
        </w:rPr>
        <w:t>Society for Neuroscience</w:t>
      </w:r>
      <w:r w:rsidRPr="0019192A">
        <w:rPr>
          <w:rFonts w:ascii="Helvetica" w:hAnsi="Helvetica" w:cs="Arial"/>
          <w:sz w:val="22"/>
          <w:szCs w:val="22"/>
        </w:rPr>
        <w:t xml:space="preserve"> </w:t>
      </w:r>
      <w:r w:rsidRPr="0019192A">
        <w:rPr>
          <w:rFonts w:ascii="Helvetica" w:hAnsi="Helvetica" w:cs="Arial"/>
          <w:i/>
          <w:sz w:val="22"/>
          <w:szCs w:val="22"/>
        </w:rPr>
        <w:t>annual meeting</w:t>
      </w:r>
      <w:r w:rsidRPr="0019192A">
        <w:rPr>
          <w:rFonts w:ascii="Helvetica" w:hAnsi="Helvetica" w:cs="Arial"/>
          <w:sz w:val="22"/>
          <w:szCs w:val="22"/>
        </w:rPr>
        <w:t>,</w:t>
      </w:r>
      <w:r w:rsidR="0062506E" w:rsidRPr="0019192A">
        <w:rPr>
          <w:rFonts w:ascii="Helvetica" w:hAnsi="Helvetica" w:cs="Arial"/>
          <w:noProof/>
          <w:sz w:val="22"/>
          <w:szCs w:val="22"/>
        </w:rPr>
        <w:t xml:space="preserve"> November 2012</w:t>
      </w:r>
      <w:r w:rsidRPr="0019192A">
        <w:rPr>
          <w:rFonts w:ascii="Helvetica" w:hAnsi="Helvetica" w:cs="Arial"/>
          <w:noProof/>
          <w:sz w:val="22"/>
          <w:szCs w:val="22"/>
        </w:rPr>
        <w:t xml:space="preserve"> </w:t>
      </w:r>
    </w:p>
    <w:p w14:paraId="1B4C6ABC" w14:textId="77777777" w:rsidR="000B258E" w:rsidRPr="0019192A" w:rsidRDefault="009B7DA8" w:rsidP="00F771CF">
      <w:pPr>
        <w:numPr>
          <w:ilvl w:val="0"/>
          <w:numId w:val="31"/>
        </w:numPr>
        <w:outlineLvl w:val="0"/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19192A">
        <w:rPr>
          <w:rStyle w:val="apple-style-span"/>
          <w:rFonts w:ascii="Helvetica" w:hAnsi="Helvetica" w:cs="Arial"/>
          <w:b/>
          <w:color w:val="000000"/>
          <w:sz w:val="22"/>
          <w:szCs w:val="22"/>
          <w:shd w:val="clear" w:color="auto" w:fill="FFFFFF"/>
        </w:rPr>
        <w:t>Noble EE</w:t>
      </w:r>
      <w:r w:rsidR="00CB2AA3" w:rsidRPr="0019192A">
        <w:rPr>
          <w:rStyle w:val="apple-style-span"/>
          <w:rFonts w:ascii="Helvetica" w:hAnsi="Helvetica" w:cs="Arial"/>
          <w:b/>
          <w:color w:val="000000"/>
          <w:sz w:val="22"/>
          <w:szCs w:val="22"/>
          <w:shd w:val="clear" w:color="auto" w:fill="FFFFFF"/>
        </w:rPr>
        <w:t>.</w:t>
      </w:r>
      <w:r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="00E80F77"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"Homeostatic and reward mechanisms involved in the neural regulation of energy </w:t>
      </w:r>
    </w:p>
    <w:p w14:paraId="5DA77148" w14:textId="77777777" w:rsidR="00E80F77" w:rsidRPr="0019192A" w:rsidRDefault="00E80F77" w:rsidP="00F771CF">
      <w:pPr>
        <w:ind w:left="720"/>
        <w:outlineLvl w:val="0"/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>homeostasis and obesity"</w:t>
      </w:r>
      <w:r w:rsidR="00896A1C" w:rsidRPr="0019192A">
        <w:rPr>
          <w:rFonts w:ascii="Helvetica" w:hAnsi="Helvetica" w:cs="Arial"/>
          <w:noProof/>
          <w:sz w:val="22"/>
          <w:szCs w:val="22"/>
        </w:rPr>
        <w:t xml:space="preserve">– </w:t>
      </w:r>
      <w:r w:rsidR="0062506E" w:rsidRPr="0019192A">
        <w:rPr>
          <w:rFonts w:ascii="Helvetica" w:hAnsi="Helvetica" w:cs="Arial"/>
          <w:noProof/>
          <w:sz w:val="22"/>
          <w:szCs w:val="22"/>
        </w:rPr>
        <w:t>Oral presentation</w:t>
      </w:r>
      <w:r w:rsidR="0062506E" w:rsidRPr="0019192A">
        <w:rPr>
          <w:rStyle w:val="apple-style-span"/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Pr="0019192A">
        <w:rPr>
          <w:rStyle w:val="apple-style-span"/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Winter Conference on Brain Research</w:t>
      </w:r>
      <w:r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Pr="0019192A">
        <w:rPr>
          <w:rStyle w:val="apple-style-span"/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annual meeting</w:t>
      </w:r>
      <w:r w:rsidRPr="0019192A">
        <w:rPr>
          <w:rStyle w:val="apple-style-span"/>
          <w:rFonts w:ascii="Helvetica" w:hAnsi="Helvetica" w:cs="Arial"/>
          <w:color w:val="000000"/>
          <w:sz w:val="22"/>
          <w:szCs w:val="22"/>
          <w:shd w:val="clear" w:color="auto" w:fill="FFFFFF"/>
        </w:rPr>
        <w:t>, January 2012</w:t>
      </w:r>
    </w:p>
    <w:p w14:paraId="7BB1BFD4" w14:textId="77777777" w:rsidR="007C4597" w:rsidRPr="0019192A" w:rsidRDefault="00912B20" w:rsidP="00F771CF">
      <w:pPr>
        <w:numPr>
          <w:ilvl w:val="0"/>
          <w:numId w:val="31"/>
        </w:numPr>
        <w:outlineLvl w:val="0"/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b/>
          <w:noProof/>
          <w:sz w:val="22"/>
          <w:szCs w:val="22"/>
        </w:rPr>
        <w:t>Noble EE</w:t>
      </w:r>
      <w:r w:rsidR="00CB2AA3" w:rsidRPr="0019192A">
        <w:rPr>
          <w:rFonts w:ascii="Helvetica" w:hAnsi="Helvetica" w:cs="Arial"/>
          <w:b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Billington CJ</w:t>
      </w:r>
      <w:r w:rsidR="00CB2AA3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Kotz CM</w:t>
      </w:r>
      <w:r w:rsidR="00CB2AA3" w:rsidRPr="0019192A">
        <w:rPr>
          <w:rFonts w:ascii="Helvetica" w:hAnsi="Helvetica" w:cs="Arial"/>
          <w:noProof/>
          <w:sz w:val="22"/>
          <w:szCs w:val="22"/>
        </w:rPr>
        <w:t>.</w:t>
      </w:r>
      <w:r w:rsidRPr="0019192A">
        <w:rPr>
          <w:rFonts w:ascii="Helvetica" w:hAnsi="Helvetica" w:cs="Arial"/>
          <w:noProof/>
          <w:sz w:val="22"/>
          <w:szCs w:val="22"/>
        </w:rPr>
        <w:t>, Wang CF</w:t>
      </w:r>
      <w:r w:rsidR="00CB2AA3" w:rsidRPr="0019192A">
        <w:rPr>
          <w:rFonts w:ascii="Helvetica" w:hAnsi="Helvetica" w:cs="Arial"/>
          <w:noProof/>
          <w:sz w:val="22"/>
          <w:szCs w:val="22"/>
        </w:rPr>
        <w:t>.</w:t>
      </w:r>
      <w:r w:rsidR="00E80F77" w:rsidRPr="0019192A">
        <w:rPr>
          <w:rFonts w:ascii="Helvetica" w:hAnsi="Helvetica" w:cs="Arial"/>
          <w:sz w:val="22"/>
          <w:szCs w:val="22"/>
        </w:rPr>
        <w:t xml:space="preserve"> “Effects of exercise on markers of </w:t>
      </w:r>
    </w:p>
    <w:p w14:paraId="6D191EB3" w14:textId="77777777" w:rsidR="00E80F77" w:rsidRPr="0019192A" w:rsidRDefault="00E80F77" w:rsidP="00F771CF">
      <w:pPr>
        <w:ind w:left="720"/>
        <w:rPr>
          <w:rFonts w:ascii="Helvetica" w:hAnsi="Helvetica" w:cs="Arial"/>
          <w:b/>
          <w:noProof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hypothalamic neuroplasticity and neurodegeneration: changes in appetite and en</w:t>
      </w:r>
      <w:r w:rsidR="00896A1C" w:rsidRPr="0019192A">
        <w:rPr>
          <w:rFonts w:ascii="Helvetica" w:hAnsi="Helvetica" w:cs="Arial"/>
          <w:sz w:val="22"/>
          <w:szCs w:val="22"/>
        </w:rPr>
        <w:t>ergy balance.”</w:t>
      </w:r>
      <w:r w:rsidR="0062506E" w:rsidRPr="0019192A">
        <w:rPr>
          <w:rFonts w:ascii="Helvetica" w:hAnsi="Helvetica" w:cs="Arial"/>
          <w:noProof/>
          <w:sz w:val="22"/>
          <w:szCs w:val="22"/>
        </w:rPr>
        <w:t>– Poster presentation</w:t>
      </w:r>
      <w:r w:rsidR="0062506E" w:rsidRPr="0019192A">
        <w:rPr>
          <w:rFonts w:ascii="Helvetica" w:hAnsi="Helvetica" w:cs="Arial"/>
          <w:i/>
          <w:sz w:val="22"/>
          <w:szCs w:val="22"/>
        </w:rPr>
        <w:t xml:space="preserve"> </w:t>
      </w:r>
      <w:r w:rsidRPr="0019192A">
        <w:rPr>
          <w:rFonts w:ascii="Helvetica" w:hAnsi="Helvetica" w:cs="Arial"/>
          <w:i/>
          <w:sz w:val="22"/>
          <w:szCs w:val="22"/>
        </w:rPr>
        <w:t>Society for Neuroscience</w:t>
      </w:r>
      <w:r w:rsidRPr="0019192A">
        <w:rPr>
          <w:rFonts w:ascii="Helvetica" w:hAnsi="Helvetica" w:cs="Arial"/>
          <w:sz w:val="22"/>
          <w:szCs w:val="22"/>
        </w:rPr>
        <w:t xml:space="preserve"> </w:t>
      </w:r>
      <w:r w:rsidRPr="0019192A">
        <w:rPr>
          <w:rFonts w:ascii="Helvetica" w:hAnsi="Helvetica" w:cs="Arial"/>
          <w:i/>
          <w:sz w:val="22"/>
          <w:szCs w:val="22"/>
        </w:rPr>
        <w:t>annual meeting</w:t>
      </w:r>
      <w:r w:rsidRPr="0019192A">
        <w:rPr>
          <w:rFonts w:ascii="Helvetica" w:hAnsi="Helvetica" w:cs="Arial"/>
          <w:sz w:val="22"/>
          <w:szCs w:val="22"/>
        </w:rPr>
        <w:t>, November 2011</w:t>
      </w:r>
    </w:p>
    <w:p w14:paraId="77BBAE70" w14:textId="77777777" w:rsidR="00E5581F" w:rsidRPr="0019192A" w:rsidRDefault="00E5581F" w:rsidP="00DA598D">
      <w:pPr>
        <w:rPr>
          <w:rStyle w:val="apple-style-span"/>
          <w:rFonts w:ascii="Helvetica" w:hAnsi="Helvetica" w:cs="Arial"/>
          <w:b/>
          <w:noProof/>
          <w:sz w:val="22"/>
          <w:szCs w:val="22"/>
        </w:rPr>
      </w:pPr>
    </w:p>
    <w:p w14:paraId="761FF0CD" w14:textId="77777777" w:rsidR="00C108AB" w:rsidRPr="0019192A" w:rsidRDefault="00C108AB" w:rsidP="00DA598D">
      <w:pPr>
        <w:outlineLvl w:val="0"/>
        <w:rPr>
          <w:rStyle w:val="apple-style-span"/>
          <w:rFonts w:ascii="Helvetica" w:hAnsi="Helvetica" w:cs="Arial"/>
          <w:b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>INVITED RESEARCH PRESENTATIONS</w:t>
      </w:r>
    </w:p>
    <w:p w14:paraId="4ECD7B97" w14:textId="77777777" w:rsidR="001B0CE3" w:rsidRPr="0019192A" w:rsidRDefault="001B0CE3" w:rsidP="00DA598D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</w:p>
    <w:p w14:paraId="4265DAE3" w14:textId="2E1AAEF3" w:rsidR="00327213" w:rsidRDefault="006F223F" w:rsidP="00DA598D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Scientific Symposia</w:t>
      </w:r>
    </w:p>
    <w:p w14:paraId="2BA35C04" w14:textId="77777777" w:rsidR="00F03D85" w:rsidRDefault="00F03D85" w:rsidP="00F03D85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lastRenderedPageBreak/>
        <w:t xml:space="preserve">-The Obesity Society annual meeting </w:t>
      </w:r>
      <w:r w:rsidRPr="0001663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(November 2024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, San Antonio, TX) “Adolescent diet </w:t>
      </w:r>
    </w:p>
    <w:p w14:paraId="350DBFE6" w14:textId="77777777" w:rsidR="00F03D85" w:rsidRPr="00016639" w:rsidRDefault="00F03D85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and neural development”</w:t>
      </w:r>
    </w:p>
    <w:p w14:paraId="4555CCFC" w14:textId="77777777" w:rsidR="00F03D85" w:rsidRDefault="00E65C9D" w:rsidP="00F03D85">
      <w:pPr>
        <w:outlineLvl w:val="0"/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-</w:t>
      </w:r>
      <w:r w:rsidR="00E10E37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Peri-prandial autonomic and endocrine functions and dysfunctions</w:t>
      </w:r>
      <w:r w:rsidR="00E132FE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 workshop </w:t>
      </w:r>
    </w:p>
    <w:p w14:paraId="046C5895" w14:textId="4B8EEE39" w:rsidR="00F03D85" w:rsidRDefault="00E132FE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(September 2024, Ascona Switzerland)</w:t>
      </w:r>
      <w:r w:rsidR="004529FD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“Astrocytic and neural metabolic alterations </w:t>
      </w:r>
    </w:p>
    <w:p w14:paraId="1E1FE44C" w14:textId="0EC3B10F" w:rsidR="00E65C9D" w:rsidRPr="004529FD" w:rsidRDefault="004529FD" w:rsidP="5BBEC36D">
      <w:pPr>
        <w:outlineLvl w:val="0"/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accompanying Western Diet-induced hippocampal dysfunction</w:t>
      </w:r>
      <w:r w:rsidR="00F03D85" w:rsidRPr="5BBEC36D">
        <w:rPr>
          <w:rStyle w:val="apple-style-span"/>
          <w:rFonts w:ascii="Helvetica" w:hAnsi="Helvetica" w:cs="Arial"/>
          <w:noProof/>
          <w:sz w:val="22"/>
          <w:szCs w:val="22"/>
        </w:rPr>
        <w:t>”</w:t>
      </w:r>
    </w:p>
    <w:p w14:paraId="1D5D2D11" w14:textId="77777777" w:rsidR="00EB07F2" w:rsidRDefault="008D0607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-UGA Obesity Initiative Symposium 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</w:t>
      </w:r>
      <w:r w:rsidR="006B54F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February 2024, </w:t>
      </w:r>
      <w:r w:rsidR="00B9493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Athens, GA</w:t>
      </w:r>
      <w:r w:rsidR="00EB07F2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  <w:r w:rsidR="00B9493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="006B54F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“</w:t>
      </w:r>
      <w:r w:rsidR="00B9493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Adolescent nutrition and </w:t>
      </w:r>
    </w:p>
    <w:p w14:paraId="343B0285" w14:textId="2E8AC966" w:rsidR="008D0607" w:rsidRPr="008D0607" w:rsidRDefault="00B94931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the developing brain: lessons from rodent models”</w:t>
      </w:r>
    </w:p>
    <w:p w14:paraId="62674477" w14:textId="77777777" w:rsidR="00963C84" w:rsidRDefault="00AC3E6D" w:rsidP="00963C84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- Swiss Winter Conference in Ingestive Behavior 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(February 202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4, St. Moritz, Switzerland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) </w:t>
      </w:r>
    </w:p>
    <w:p w14:paraId="0FFBD8FA" w14:textId="25E1CC4C" w:rsidR="00AC3E6D" w:rsidRPr="00AC3E6D" w:rsidRDefault="00AC3E6D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“Melanin concentrating hormone and </w:t>
      </w:r>
      <w:r w:rsidR="00963C84" w:rsidRPr="5BBEC36D">
        <w:rPr>
          <w:rStyle w:val="apple-style-span"/>
          <w:rFonts w:ascii="Helvetica" w:hAnsi="Helvetica" w:cs="Arial"/>
          <w:noProof/>
          <w:sz w:val="22"/>
          <w:szCs w:val="22"/>
        </w:rPr>
        <w:t>ingestive behavior: how does it work?</w:t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”</w:t>
      </w:r>
    </w:p>
    <w:p w14:paraId="572221A5" w14:textId="0FD8ECA9" w:rsidR="00765311" w:rsidRDefault="00AA461B" w:rsidP="00765311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-</w:t>
      </w:r>
      <w:r w:rsidR="00E62376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 University of Kentucky Rising Stars Symposium </w:t>
      </w:r>
      <w:r w:rsidR="00195079" w:rsidRPr="0076531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“Melanin concentrating hormone and the </w:t>
      </w:r>
    </w:p>
    <w:p w14:paraId="474B63C1" w14:textId="0891A98C" w:rsidR="00AA461B" w:rsidRPr="00E62376" w:rsidRDefault="00765311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neural regulation of impulsive eating”</w:t>
      </w: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 xml:space="preserve"> </w:t>
      </w:r>
      <w:r w:rsidR="00E62376" w:rsidRPr="5BBEC36D">
        <w:rPr>
          <w:rStyle w:val="apple-style-span"/>
          <w:rFonts w:ascii="Helvetica" w:hAnsi="Helvetica" w:cs="Arial"/>
          <w:noProof/>
          <w:sz w:val="22"/>
          <w:szCs w:val="22"/>
        </w:rPr>
        <w:t>(</w:t>
      </w:r>
      <w:r w:rsidR="00202FEC" w:rsidRPr="5BBEC36D">
        <w:rPr>
          <w:rStyle w:val="apple-style-span"/>
          <w:rFonts w:ascii="Helvetica" w:hAnsi="Helvetica" w:cs="Arial"/>
          <w:noProof/>
          <w:sz w:val="22"/>
          <w:szCs w:val="22"/>
        </w:rPr>
        <w:t>November 2023, Lexington, K</w:t>
      </w:r>
      <w:r w:rsidR="00407D5F" w:rsidRPr="5BBEC36D">
        <w:rPr>
          <w:rStyle w:val="apple-style-span"/>
          <w:rFonts w:ascii="Helvetica" w:hAnsi="Helvetica" w:cs="Arial"/>
          <w:noProof/>
          <w:sz w:val="22"/>
          <w:szCs w:val="22"/>
        </w:rPr>
        <w:t>Y</w:t>
      </w:r>
      <w:r w:rsidR="003413CB" w:rsidRPr="5BBEC36D">
        <w:rPr>
          <w:rStyle w:val="apple-style-span"/>
          <w:rFonts w:ascii="Helvetica" w:hAnsi="Helvetica" w:cs="Arial"/>
          <w:noProof/>
          <w:sz w:val="22"/>
          <w:szCs w:val="22"/>
        </w:rPr>
        <w:t>)</w:t>
      </w:r>
    </w:p>
    <w:p w14:paraId="1F552611" w14:textId="77777777" w:rsidR="008D6FE7" w:rsidRDefault="00610069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-</w:t>
      </w:r>
      <w:r w:rsidR="000E191B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16</w:t>
      </w:r>
      <w:r w:rsidR="000E191B" w:rsidRPr="000E191B">
        <w:rPr>
          <w:rStyle w:val="apple-style-span"/>
          <w:rFonts w:ascii="Helvetica" w:hAnsi="Helvetica" w:cs="Arial"/>
          <w:b/>
          <w:iCs/>
          <w:noProof/>
          <w:sz w:val="22"/>
          <w:szCs w:val="22"/>
          <w:vertAlign w:val="superscript"/>
        </w:rPr>
        <w:t>th</w:t>
      </w:r>
      <w:r w:rsidR="000E191B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 Benjamin Franklin Lafayette Seminar</w:t>
      </w:r>
      <w:r w:rsidR="009A103C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 </w:t>
      </w:r>
      <w:r w:rsidR="009A103C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</w:t>
      </w:r>
      <w:r w:rsidR="0013396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June 2023, Frejus, France)</w:t>
      </w:r>
      <w:r w:rsidR="008D6FE7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“Mechanisms </w:t>
      </w:r>
    </w:p>
    <w:p w14:paraId="51594A23" w14:textId="2CE66FA0" w:rsidR="00610069" w:rsidRPr="009A103C" w:rsidRDefault="008D6FE7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contributing to a Western Diet induced hippocampal dysfunction”</w:t>
      </w:r>
    </w:p>
    <w:p w14:paraId="0610804D" w14:textId="6EAF8AFB" w:rsidR="00FD4245" w:rsidRPr="0019192A" w:rsidRDefault="00FD4245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 xml:space="preserve">- American Physiological Society Summit Foundational Science Session </w:t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(April 2023, Long Beach, CA) “Mechanistic insights into Western Diet-induced hippocampal </w:t>
      </w:r>
      <w:r>
        <w:tab/>
      </w:r>
      <w:r>
        <w:tab/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dysfunction”</w:t>
      </w:r>
    </w:p>
    <w:p w14:paraId="50B66031" w14:textId="174A64A0" w:rsidR="00AF704C" w:rsidRPr="0019192A" w:rsidRDefault="00AF704C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 xml:space="preserve">- </w:t>
      </w:r>
      <w:r w:rsidR="00665598"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 xml:space="preserve">Swiss Winter Conference in Ingestive Behavior </w:t>
      </w:r>
      <w:r w:rsidR="00665598" w:rsidRPr="5BBEC36D">
        <w:rPr>
          <w:rStyle w:val="apple-style-span"/>
          <w:rFonts w:ascii="Helvetica" w:hAnsi="Helvetica" w:cs="Arial"/>
          <w:noProof/>
          <w:sz w:val="22"/>
          <w:szCs w:val="22"/>
        </w:rPr>
        <w:t>(February 2023</w:t>
      </w:r>
      <w:r w:rsidR="009A103C" w:rsidRPr="5BBEC36D">
        <w:rPr>
          <w:rStyle w:val="apple-style-span"/>
          <w:rFonts w:ascii="Helvetica" w:hAnsi="Helvetica" w:cs="Arial"/>
          <w:noProof/>
          <w:sz w:val="22"/>
          <w:szCs w:val="22"/>
        </w:rPr>
        <w:t>, St. Moritz, Switzerland</w:t>
      </w:r>
      <w:r w:rsidR="00665598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) </w:t>
      </w:r>
      <w:r w:rsidR="002E5687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“A rodent model of adolescent </w:t>
      </w:r>
      <w:r w:rsidR="00AC0FCF" w:rsidRPr="5BBEC36D">
        <w:rPr>
          <w:rStyle w:val="apple-style-span"/>
          <w:rFonts w:ascii="Helvetica" w:hAnsi="Helvetica" w:cs="Arial"/>
          <w:noProof/>
          <w:sz w:val="22"/>
          <w:szCs w:val="22"/>
        </w:rPr>
        <w:t>food insecurity: impact on eating behaviors and</w:t>
      </w:r>
      <w:r w:rsidR="59198C1E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s</w:t>
      </w:r>
      <w:r w:rsidR="00AC0FCF" w:rsidRPr="5BBEC36D">
        <w:rPr>
          <w:rStyle w:val="apple-style-span"/>
          <w:rFonts w:ascii="Helvetica" w:hAnsi="Helvetica" w:cs="Arial"/>
          <w:noProof/>
          <w:sz w:val="22"/>
          <w:szCs w:val="22"/>
        </w:rPr>
        <w:t>usceptibility to diet induced obesity”</w:t>
      </w:r>
    </w:p>
    <w:p w14:paraId="4D54CAF1" w14:textId="4952962D" w:rsidR="00C0535E" w:rsidRPr="0019192A" w:rsidRDefault="00C0535E" w:rsidP="5BBEC36D">
      <w:pPr>
        <w:outlineLvl w:val="0"/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- </w:t>
      </w: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>Gut-Brain Communication in Metabolic Control and Regulation of Energy</w:t>
      </w:r>
      <w:r w:rsidR="60FA7F77"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 xml:space="preserve"> </w:t>
      </w:r>
      <w:r>
        <w:tab/>
      </w:r>
      <w:r>
        <w:tab/>
      </w:r>
      <w:r w:rsidR="6ED2B857"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>Hom</w:t>
      </w: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>eostasis workshop</w:t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(August 2022, Ascona Switzerland)</w:t>
      </w:r>
    </w:p>
    <w:p w14:paraId="4F2492B9" w14:textId="276E4B8B" w:rsidR="00E07CC2" w:rsidRPr="0019192A" w:rsidRDefault="00BA59DC" w:rsidP="00E07CC2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-</w:t>
      </w:r>
      <w:r w:rsidR="00E07CC2"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American Society for Nutrition EAN GEM Forum </w:t>
      </w:r>
      <w:r w:rsidR="00E07CC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(June 2022, NUTRITION LIVE online) </w:t>
      </w:r>
    </w:p>
    <w:p w14:paraId="12E1EF5B" w14:textId="491DA36A" w:rsidR="00E07CC2" w:rsidRPr="0019192A" w:rsidRDefault="00E07CC2" w:rsidP="5BBEC36D">
      <w:pPr>
        <w:rPr>
          <w:rStyle w:val="apple-style-span"/>
          <w:rFonts w:ascii="Helvetica" w:hAnsi="Helvetica"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“</w:t>
      </w:r>
      <w:r w:rsidRPr="5BBEC36D">
        <w:rPr>
          <w:rFonts w:ascii="Helvetica" w:hAnsi="Helvetica" w:cs="Calibri"/>
          <w:color w:val="000000" w:themeColor="text1"/>
          <w:sz w:val="22"/>
          <w:szCs w:val="22"/>
        </w:rPr>
        <w:t>Nutrition and neurocognitive dysfunction: impact of age, sex, and diet composition”</w:t>
      </w:r>
    </w:p>
    <w:p w14:paraId="4B8260FA" w14:textId="5AEBA8EA" w:rsidR="00B82A1C" w:rsidRPr="0019192A" w:rsidRDefault="001B0CE3" w:rsidP="001B0CE3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-</w:t>
      </w:r>
      <w:r w:rsidR="00B82A1C"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The Obesity Society annual meeting </w:t>
      </w:r>
      <w:r w:rsidR="00B82A1C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(November 2021, virtual due to COVID 19) “Taking </w:t>
      </w:r>
    </w:p>
    <w:p w14:paraId="78B1FC49" w14:textId="02D1F3CB" w:rsidR="00BA59DC" w:rsidRPr="0019192A" w:rsidRDefault="00B82A1C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flight: reflections on my TOS Early Career Pilot Grant and where is it now”</w:t>
      </w:r>
    </w:p>
    <w:p w14:paraId="6C19B9B1" w14:textId="31A9EBBE" w:rsidR="00586AE0" w:rsidRPr="0019192A" w:rsidRDefault="00500818" w:rsidP="5BBEC36D">
      <w:pPr>
        <w:outlineLvl w:val="0"/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- </w:t>
      </w: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>Presidential Symposium at The International Society for the Study of Ingestive Behavior annual meeting</w:t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(July 2021</w:t>
      </w:r>
      <w:r w:rsidR="00B74539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, virtual </w:t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due to COVID 19)</w:t>
      </w:r>
      <w:r w:rsidR="00B74539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“Western dietary factors and neurocognitive dysfunction: impact of sex, age, and diet composition” </w:t>
      </w:r>
    </w:p>
    <w:p w14:paraId="5FA0AB23" w14:textId="77777777" w:rsidR="00BA59DC" w:rsidRPr="0019192A" w:rsidRDefault="00327213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 </w:t>
      </w:r>
      <w:r w:rsidR="008B1492"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International Symposium on</w:t>
      </w:r>
      <w:r w:rsidR="008B149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="00B94134"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Regulatory Peptides </w:t>
      </w:r>
      <w:r w:rsidR="008B149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</w:t>
      </w:r>
      <w:r w:rsidR="00E36FC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August 2021</w:t>
      </w:r>
      <w:r w:rsidR="008B149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, Acapulco, Mexico) </w:t>
      </w:r>
    </w:p>
    <w:p w14:paraId="3C4D099F" w14:textId="3046CE8A" w:rsidR="00327213" w:rsidRPr="0019192A" w:rsidRDefault="00B94134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“Central oxytocin in </w:t>
      </w:r>
      <w:r w:rsidR="008B1492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social and reward-based feeding” </w:t>
      </w:r>
    </w:p>
    <w:p w14:paraId="2CB74D33" w14:textId="77777777" w:rsidR="00BA59DC" w:rsidRPr="0019192A" w:rsidRDefault="00942FE2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-</w:t>
      </w:r>
      <w:r w:rsidR="00B94134"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 xml:space="preserve"> </w:t>
      </w:r>
      <w:r w:rsidR="004E6C3E" w:rsidRPr="0019192A">
        <w:rPr>
          <w:rStyle w:val="apple-style-span"/>
          <w:rFonts w:ascii="Helvetica" w:hAnsi="Helvetica" w:cs="Arial"/>
          <w:b/>
          <w:iCs/>
          <w:noProof/>
          <w:sz w:val="22"/>
          <w:szCs w:val="22"/>
        </w:rPr>
        <w:t>National Institutes of Health (NIDDK) Sensory Nutrition and Disease Workshop</w:t>
      </w:r>
      <w:r w:rsidR="004E6C3E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</w:p>
    <w:p w14:paraId="55B66D1A" w14:textId="3D70D565" w:rsidR="004E6C3E" w:rsidRPr="0019192A" w:rsidRDefault="004E6C3E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(November 2019, Bethesda, MD) “Early-life flavors and sweet response as it relates to cognitive development and obesity”</w:t>
      </w:r>
    </w:p>
    <w:p w14:paraId="52846ADE" w14:textId="0CC53607" w:rsidR="006F223F" w:rsidRPr="0019192A" w:rsidRDefault="006F223F" w:rsidP="5BBEC36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B94134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</w:t>
      </w:r>
      <w:r w:rsidRPr="5BBEC36D">
        <w:rPr>
          <w:rStyle w:val="apple-style-span"/>
          <w:rFonts w:ascii="Helvetica" w:hAnsi="Helvetica" w:cs="Arial"/>
          <w:b/>
          <w:bCs/>
          <w:noProof/>
          <w:sz w:val="22"/>
          <w:szCs w:val="22"/>
        </w:rPr>
        <w:t>The Obesity Society annual meeting</w:t>
      </w:r>
      <w:r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(November 2018, Nashville TN)</w:t>
      </w:r>
      <w:r w:rsidR="003449D4" w:rsidRPr="5BBEC36D">
        <w:rPr>
          <w:rStyle w:val="apple-style-span"/>
          <w:rFonts w:ascii="Helvetica" w:hAnsi="Helvetica" w:cs="Arial"/>
          <w:noProof/>
          <w:sz w:val="22"/>
          <w:szCs w:val="22"/>
        </w:rPr>
        <w:t xml:space="preserve"> “Melanin-concentrating hormone and food intake regulation: neural signaling vs. CSF volume transmission</w:t>
      </w:r>
      <w:r w:rsidR="004E6C3E" w:rsidRPr="5BBEC36D">
        <w:rPr>
          <w:rStyle w:val="apple-style-span"/>
          <w:rFonts w:ascii="Helvetica" w:hAnsi="Helvetica" w:cs="Arial"/>
          <w:noProof/>
          <w:sz w:val="22"/>
          <w:szCs w:val="22"/>
        </w:rPr>
        <w:t>”</w:t>
      </w:r>
    </w:p>
    <w:p w14:paraId="3D049A1E" w14:textId="77777777" w:rsidR="003449D4" w:rsidRPr="0019192A" w:rsidRDefault="003449D4" w:rsidP="00DA598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</w:p>
    <w:p w14:paraId="74995812" w14:textId="245D64FA" w:rsidR="003449D4" w:rsidRPr="0019192A" w:rsidRDefault="00B643E8" w:rsidP="00DA598D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 xml:space="preserve">Invited </w:t>
      </w:r>
      <w:r w:rsidR="003449D4"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Seminar</w:t>
      </w: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 xml:space="preserve"> Presentations</w:t>
      </w:r>
    </w:p>
    <w:p w14:paraId="3B63A78B" w14:textId="3D4F9802" w:rsidR="00B26EEC" w:rsidRDefault="002B3587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-Nebraska Food for Health Seminar, University of Nebraska (2025)</w:t>
      </w:r>
    </w:p>
    <w:p w14:paraId="5B2BDF9E" w14:textId="2CEDD726" w:rsidR="005000E7" w:rsidRDefault="005000E7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-Department of Food Science</w:t>
      </w:r>
      <w:r w:rsidR="00335BE5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and Technology, University of Georgia (2024)</w:t>
      </w:r>
    </w:p>
    <w:p w14:paraId="0D118BFB" w14:textId="5260806E" w:rsidR="00836B07" w:rsidRDefault="00836B07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-Department of Neuroscience, Michigan State University (2024)</w:t>
      </w:r>
    </w:p>
    <w:p w14:paraId="60BA85F7" w14:textId="4A1B1C17" w:rsidR="00CE28B6" w:rsidRDefault="00CE28B6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</w:t>
      </w:r>
      <w:r w:rsidR="00AD6E3D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Penn State Nutritional Sciences Research Colloquium</w:t>
      </w:r>
      <w:r w:rsidR="0028385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Penn State (2023)</w:t>
      </w:r>
    </w:p>
    <w:p w14:paraId="2C0EEB56" w14:textId="0531C0B5" w:rsidR="00264ED2" w:rsidRDefault="00264ED2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</w:t>
      </w:r>
      <w:r w:rsidR="00920673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Department of Exercise and </w:t>
      </w:r>
      <w:r w:rsidR="00941A6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Nutrition Sciences Seminar</w:t>
      </w:r>
      <w:r w:rsidR="004A59C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University at Buffalo (2023)</w:t>
      </w:r>
    </w:p>
    <w:p w14:paraId="1135F4DC" w14:textId="03389092" w:rsidR="0000749F" w:rsidRPr="0019192A" w:rsidRDefault="00207251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</w:t>
      </w:r>
      <w:r w:rsidR="0000749F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Sensory Biology Center, University of Wyoming</w:t>
      </w:r>
      <w:r w:rsidR="00C436C0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(2022)</w:t>
      </w:r>
    </w:p>
    <w:p w14:paraId="2DF77E73" w14:textId="5DFF63ED" w:rsidR="00207251" w:rsidRPr="0019192A" w:rsidRDefault="0000749F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-Neuroscience Seminar, Georgia State University (2022)</w:t>
      </w:r>
    </w:p>
    <w:p w14:paraId="72871DC1" w14:textId="0042F92A" w:rsidR="001A2426" w:rsidRPr="0019192A" w:rsidRDefault="001A2426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-Neuroscience Program Retreat</w:t>
      </w:r>
      <w:r w:rsidR="00207251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University of Georgia (2022)</w:t>
      </w:r>
    </w:p>
    <w:p w14:paraId="4D1C5AE0" w14:textId="6E4F4135" w:rsidR="00BC570F" w:rsidRPr="0019192A" w:rsidRDefault="00BC570F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-Department of Molecular and Integrative Physiology, University of Kansas Medical Center (2022)</w:t>
      </w:r>
    </w:p>
    <w:p w14:paraId="01726F53" w14:textId="53D727DA" w:rsidR="00BC570F" w:rsidRPr="0019192A" w:rsidRDefault="00BC570F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-Department of Neuroscience, University of Florida (2022)</w:t>
      </w:r>
    </w:p>
    <w:p w14:paraId="39D4AF50" w14:textId="77777777" w:rsidR="00B643E8" w:rsidRPr="0019192A" w:rsidRDefault="00B643E8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-Department of Biological Sciences, Kent State University (2020) </w:t>
      </w:r>
    </w:p>
    <w:p w14:paraId="2F5664CF" w14:textId="77777777" w:rsidR="00B643E8" w:rsidRPr="0019192A" w:rsidRDefault="00B643E8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-Monell Chemical Senses Research Center, Philadelphia, PA (2020)</w:t>
      </w:r>
    </w:p>
    <w:p w14:paraId="20661D63" w14:textId="77777777" w:rsidR="002B404B" w:rsidRPr="0019192A" w:rsidRDefault="002B404B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-Department of Physiology and Pharmacology</w:t>
      </w:r>
      <w:r w:rsidR="00942FE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U</w:t>
      </w:r>
      <w:r w:rsidR="00942FE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niversity of Georgia (2019)</w:t>
      </w:r>
    </w:p>
    <w:p w14:paraId="08821DAF" w14:textId="77777777" w:rsidR="002B404B" w:rsidRPr="0019192A" w:rsidRDefault="002B404B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-Neuroscience </w:t>
      </w:r>
      <w:r w:rsidR="00942FE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Program, University of Georgia (2019)</w:t>
      </w:r>
    </w:p>
    <w:p w14:paraId="02B97754" w14:textId="77777777" w:rsidR="002B404B" w:rsidRPr="0019192A" w:rsidRDefault="002B404B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-Department of Foods and Nutrition</w:t>
      </w:r>
      <w:r w:rsidR="00942FE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University of Georgia</w:t>
      </w:r>
      <w:r w:rsidR="00942FE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(2018)</w:t>
      </w:r>
    </w:p>
    <w:p w14:paraId="20238033" w14:textId="77777777" w:rsidR="004E6C3E" w:rsidRPr="0019192A" w:rsidRDefault="004E6C3E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-Department of Nutrition, Penn State University (2018) </w:t>
      </w:r>
    </w:p>
    <w:p w14:paraId="0CF9DE3A" w14:textId="77777777" w:rsidR="00482028" w:rsidRPr="0019192A" w:rsidRDefault="003449D4" w:rsidP="00F601A8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276BB9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Department of Nutritional Sciences,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University of Arizona (</w:t>
      </w:r>
      <w:r w:rsidR="00276BB9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2014) </w:t>
      </w:r>
    </w:p>
    <w:p w14:paraId="68CF1C4D" w14:textId="77777777" w:rsidR="00482028" w:rsidRPr="0019192A" w:rsidRDefault="00482028" w:rsidP="00F601A8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lastRenderedPageBreak/>
        <w:t>-</w:t>
      </w:r>
      <w:r w:rsidR="00276BB9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Department of Psychology,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Saint Catherine’s University (2014) </w:t>
      </w:r>
    </w:p>
    <w:p w14:paraId="6C7DAFE1" w14:textId="77777777" w:rsidR="00482028" w:rsidRPr="0019192A" w:rsidRDefault="001A6CA6" w:rsidP="00DA598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</w:p>
    <w:p w14:paraId="2CD138E2" w14:textId="77777777" w:rsidR="001A6CA6" w:rsidRPr="0019192A" w:rsidRDefault="001A6CA6" w:rsidP="00DA598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  <w:u w:val="single"/>
        </w:rPr>
      </w:pPr>
    </w:p>
    <w:p w14:paraId="7180108A" w14:textId="77777777" w:rsidR="007D58F3" w:rsidRPr="0019192A" w:rsidRDefault="005D25E4" w:rsidP="00DA598D">
      <w:pPr>
        <w:outlineLvl w:val="0"/>
        <w:rPr>
          <w:rStyle w:val="apple-style-span"/>
          <w:rFonts w:ascii="Helvetica" w:hAnsi="Helvetica" w:cs="Arial"/>
          <w:b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>OTHER</w:t>
      </w:r>
      <w:r w:rsidR="00C04B31"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 xml:space="preserve"> PROFESSIONAL ACTIVITES AND DISTINCTIONS</w:t>
      </w:r>
    </w:p>
    <w:p w14:paraId="10466A90" w14:textId="7C320455" w:rsidR="00D30DBB" w:rsidRPr="00324012" w:rsidRDefault="002378E2" w:rsidP="00DA598D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Awards and Honors</w:t>
      </w:r>
    </w:p>
    <w:p w14:paraId="10C3B431" w14:textId="49C22A0F" w:rsidR="00C44D3B" w:rsidRDefault="00C44D3B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-Creative Research Medal</w:t>
      </w:r>
      <w:r w:rsidR="00D63C4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(nominee)</w:t>
      </w:r>
    </w:p>
    <w:p w14:paraId="17BC0928" w14:textId="2CA9C7AA" w:rsidR="00D63C44" w:rsidRDefault="00D63C44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University of Georgia, 2025</w:t>
      </w:r>
    </w:p>
    <w:p w14:paraId="0B42535E" w14:textId="04B78DB3" w:rsidR="006E17B4" w:rsidRDefault="0059639A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-FACS </w:t>
      </w:r>
      <w:r w:rsidR="00EA53D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Mentoring Undergraduate Research </w:t>
      </w:r>
      <w:r w:rsidR="00836453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Award</w:t>
      </w:r>
    </w:p>
    <w:p w14:paraId="6DCFF429" w14:textId="4CA9F05E" w:rsidR="0059639A" w:rsidRDefault="006E17B4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University of Georgia College of Family and Consumer Sciences 202</w:t>
      </w:r>
      <w:r w:rsidR="00927FA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4</w:t>
      </w:r>
      <w:r w:rsidR="00836453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</w:p>
    <w:p w14:paraId="6D7A88E9" w14:textId="16705094" w:rsidR="00501634" w:rsidRDefault="006C0BD4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-Fellow of The Obesity Society</w:t>
      </w:r>
      <w:r w:rsidR="000E465C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(elected 2023)</w:t>
      </w:r>
    </w:p>
    <w:p w14:paraId="480352A8" w14:textId="7479B89B" w:rsidR="00EB2CF0" w:rsidRPr="0019192A" w:rsidRDefault="00EB2CF0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-Charles B. Knapp Early Career Scholar Award</w:t>
      </w:r>
    </w:p>
    <w:p w14:paraId="4169437B" w14:textId="2A5C66ED" w:rsidR="00EB2CF0" w:rsidRPr="0019192A" w:rsidRDefault="00EB2CF0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University of Georgia 202</w:t>
      </w:r>
      <w:r w:rsidR="008D6FE7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</w:t>
      </w:r>
    </w:p>
    <w:p w14:paraId="083DBA4F" w14:textId="100FC4F3" w:rsidR="0038477A" w:rsidRPr="0019192A" w:rsidRDefault="0038477A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-BioServ Award in Experimental Animal Nutrition</w:t>
      </w:r>
    </w:p>
    <w:p w14:paraId="22B377A2" w14:textId="21DD0414" w:rsidR="0038477A" w:rsidRPr="0019192A" w:rsidRDefault="0038477A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American Society for Nutrition 2022</w:t>
      </w:r>
    </w:p>
    <w:p w14:paraId="3232BBA6" w14:textId="79E6043E" w:rsidR="00115E02" w:rsidRPr="0019192A" w:rsidRDefault="00077021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</w:t>
      </w:r>
      <w:r w:rsidR="00115E02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FACS Early Career Research Award</w:t>
      </w:r>
    </w:p>
    <w:p w14:paraId="18B222C0" w14:textId="52F3E752" w:rsidR="00115E02" w:rsidRPr="0019192A" w:rsidRDefault="00115E02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University of Georgia</w:t>
      </w:r>
      <w:r w:rsidR="00EB2CF0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College of Family and Consumer Sciences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2022</w:t>
      </w:r>
    </w:p>
    <w:p w14:paraId="22C199B1" w14:textId="4481709C" w:rsidR="00312849" w:rsidRPr="0019192A" w:rsidRDefault="00312849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-UGA Provost Travel Award, 2022</w:t>
      </w:r>
    </w:p>
    <w:p w14:paraId="242D14AC" w14:textId="037E63A6" w:rsidR="00077021" w:rsidRPr="0019192A" w:rsidRDefault="00115E02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</w:t>
      </w:r>
      <w:r w:rsidR="00077021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Rolls-Simons Travel Award</w:t>
      </w:r>
    </w:p>
    <w:p w14:paraId="707ED82F" w14:textId="77777777" w:rsidR="00077021" w:rsidRPr="0019192A" w:rsidRDefault="00077021" w:rsidP="00DA598D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The Obesity Society 2019</w:t>
      </w:r>
    </w:p>
    <w:p w14:paraId="4D386AC6" w14:textId="77777777" w:rsidR="003B1109" w:rsidRPr="0019192A" w:rsidRDefault="007632C3" w:rsidP="007632C3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-Ethan Sims Young Investigator Award </w:t>
      </w:r>
      <w:r w:rsidR="00DC730E" w:rsidRPr="0019192A">
        <w:rPr>
          <w:rStyle w:val="apple-style-span"/>
          <w:rFonts w:ascii="Helvetica" w:hAnsi="Helvetica" w:cs="Arial"/>
          <w:noProof/>
          <w:sz w:val="22"/>
          <w:szCs w:val="22"/>
        </w:rPr>
        <w:t>(for best abstract and oral presentation</w:t>
      </w:r>
      <w:r w:rsidR="003B1109" w:rsidRPr="0019192A">
        <w:rPr>
          <w:rStyle w:val="apple-style-span"/>
          <w:rFonts w:ascii="Helvetica" w:hAnsi="Helvetica" w:cs="Arial"/>
          <w:noProof/>
          <w:sz w:val="22"/>
          <w:szCs w:val="22"/>
        </w:rPr>
        <w:t>)</w:t>
      </w:r>
    </w:p>
    <w:p w14:paraId="086516C2" w14:textId="77777777" w:rsidR="003B1109" w:rsidRPr="0019192A" w:rsidRDefault="003B1109" w:rsidP="003B1109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The Obesity Society, 2017</w:t>
      </w:r>
    </w:p>
    <w:p w14:paraId="2926C860" w14:textId="77777777" w:rsidR="00F473FB" w:rsidRPr="0019192A" w:rsidRDefault="009F7750" w:rsidP="009F775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8A7BD5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Early Career Grant Challenge Award (for best </w:t>
      </w:r>
      <w:r w:rsidR="002C3594" w:rsidRPr="0019192A">
        <w:rPr>
          <w:rStyle w:val="apple-style-span"/>
          <w:rFonts w:ascii="Helvetica" w:hAnsi="Helvetica" w:cs="Arial"/>
          <w:noProof/>
          <w:sz w:val="22"/>
          <w:szCs w:val="22"/>
        </w:rPr>
        <w:t>oral presentation and grant proposal)</w:t>
      </w:r>
    </w:p>
    <w:p w14:paraId="4FE1D1AE" w14:textId="77777777" w:rsidR="002C3594" w:rsidRPr="0019192A" w:rsidRDefault="002C3594" w:rsidP="009F775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>The Obesity Society, 2017</w:t>
      </w:r>
    </w:p>
    <w:p w14:paraId="2535F301" w14:textId="77777777" w:rsidR="00E72969" w:rsidRPr="0019192A" w:rsidRDefault="00E72969" w:rsidP="009F7750">
      <w:pPr>
        <w:rPr>
          <w:rFonts w:ascii="Helvetica" w:hAnsi="Helvetica" w:cs="Arial"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C165BC" w:rsidRPr="0019192A">
        <w:rPr>
          <w:rFonts w:ascii="Helvetica" w:hAnsi="Helvetica" w:cs="Arial"/>
          <w:sz w:val="22"/>
          <w:szCs w:val="22"/>
        </w:rPr>
        <w:t>Harry R. Kissileff Award</w:t>
      </w:r>
      <w:r w:rsidR="00243E3B" w:rsidRPr="0019192A">
        <w:rPr>
          <w:rFonts w:ascii="Helvetica" w:hAnsi="Helvetica" w:cs="Arial"/>
          <w:sz w:val="22"/>
          <w:szCs w:val="22"/>
        </w:rPr>
        <w:t xml:space="preserve"> (for best oral prese</w:t>
      </w:r>
      <w:r w:rsidR="00B8660C" w:rsidRPr="0019192A">
        <w:rPr>
          <w:rFonts w:ascii="Helvetica" w:hAnsi="Helvetica" w:cs="Arial"/>
          <w:sz w:val="22"/>
          <w:szCs w:val="22"/>
        </w:rPr>
        <w:t>ntation by a postdoctoral researcher</w:t>
      </w:r>
      <w:r w:rsidR="00243E3B" w:rsidRPr="0019192A">
        <w:rPr>
          <w:rFonts w:ascii="Helvetica" w:hAnsi="Helvetica" w:cs="Arial"/>
          <w:sz w:val="22"/>
          <w:szCs w:val="22"/>
        </w:rPr>
        <w:t>)</w:t>
      </w:r>
    </w:p>
    <w:p w14:paraId="21B82B55" w14:textId="77777777" w:rsidR="00B6605A" w:rsidRPr="0019192A" w:rsidRDefault="00B6605A" w:rsidP="009F7750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ab/>
      </w:r>
      <w:r w:rsidR="00B8660C" w:rsidRPr="0019192A">
        <w:rPr>
          <w:rFonts w:ascii="Helvetica" w:hAnsi="Helvetica" w:cs="Arial"/>
          <w:sz w:val="22"/>
          <w:szCs w:val="22"/>
        </w:rPr>
        <w:t>The Society for the Study of Ingestive Behavior, 2017</w:t>
      </w:r>
    </w:p>
    <w:p w14:paraId="316317AC" w14:textId="77777777" w:rsidR="00533CA1" w:rsidRPr="0019192A" w:rsidRDefault="00533CA1" w:rsidP="009F7750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-2</w:t>
      </w:r>
      <w:r w:rsidRPr="0019192A">
        <w:rPr>
          <w:rFonts w:ascii="Helvetica" w:hAnsi="Helvetica" w:cs="Arial"/>
          <w:sz w:val="22"/>
          <w:szCs w:val="22"/>
          <w:vertAlign w:val="superscript"/>
        </w:rPr>
        <w:t>nd</w:t>
      </w:r>
      <w:r w:rsidRPr="0019192A">
        <w:rPr>
          <w:rFonts w:ascii="Helvetica" w:hAnsi="Helvetica" w:cs="Arial"/>
          <w:sz w:val="22"/>
          <w:szCs w:val="22"/>
        </w:rPr>
        <w:t xml:space="preserve"> place award for best presentation by a trainee</w:t>
      </w:r>
    </w:p>
    <w:p w14:paraId="418FF960" w14:textId="77777777" w:rsidR="00533CA1" w:rsidRPr="0019192A" w:rsidRDefault="00533CA1" w:rsidP="009F7750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ab/>
        <w:t>The Diabetes and Obesity Research Institute (USC), 2017</w:t>
      </w:r>
    </w:p>
    <w:p w14:paraId="4B5EB430" w14:textId="77777777" w:rsidR="00B8660C" w:rsidRPr="0019192A" w:rsidRDefault="00B8660C" w:rsidP="009F7750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-</w:t>
      </w:r>
      <w:r w:rsidR="009F05F8" w:rsidRPr="0019192A">
        <w:rPr>
          <w:rFonts w:ascii="Helvetica" w:hAnsi="Helvetica" w:cs="Arial"/>
          <w:sz w:val="22"/>
          <w:szCs w:val="22"/>
        </w:rPr>
        <w:t xml:space="preserve">Young Investigator </w:t>
      </w:r>
      <w:r w:rsidR="003A33C0" w:rsidRPr="0019192A">
        <w:rPr>
          <w:rFonts w:ascii="Helvetica" w:hAnsi="Helvetica" w:cs="Arial"/>
          <w:sz w:val="22"/>
          <w:szCs w:val="22"/>
        </w:rPr>
        <w:t>Travel Award</w:t>
      </w:r>
      <w:r w:rsidR="00EC1E84" w:rsidRPr="0019192A">
        <w:rPr>
          <w:rFonts w:ascii="Helvetica" w:hAnsi="Helvetica" w:cs="Arial"/>
          <w:sz w:val="22"/>
          <w:szCs w:val="22"/>
        </w:rPr>
        <w:t xml:space="preserve"> </w:t>
      </w:r>
    </w:p>
    <w:p w14:paraId="0B3366E3" w14:textId="77777777" w:rsidR="003A33C0" w:rsidRPr="0019192A" w:rsidRDefault="003A33C0" w:rsidP="009F7750">
      <w:pPr>
        <w:rPr>
          <w:rFonts w:ascii="Helvetica" w:hAnsi="Helvetica" w:cs="Arial"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ab/>
        <w:t>Winter Conference on Brain Research, 2017</w:t>
      </w:r>
    </w:p>
    <w:p w14:paraId="4DFED6F3" w14:textId="77777777" w:rsidR="00EA11C9" w:rsidRPr="0019192A" w:rsidRDefault="005A6D1F" w:rsidP="00CC2FB7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Fonts w:ascii="Helvetica" w:hAnsi="Helvetica" w:cs="Arial"/>
          <w:sz w:val="22"/>
          <w:szCs w:val="22"/>
        </w:rPr>
        <w:t>-</w:t>
      </w:r>
      <w:r w:rsidR="00EA11C9" w:rsidRPr="0019192A">
        <w:rPr>
          <w:rStyle w:val="apple-style-span"/>
          <w:rFonts w:ascii="Helvetica" w:hAnsi="Helvetica" w:cs="Arial"/>
          <w:noProof/>
          <w:sz w:val="22"/>
          <w:szCs w:val="22"/>
        </w:rPr>
        <w:t>New Investigator Travel Award</w:t>
      </w:r>
      <w:r w:rsidR="00EA11C9"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</w:r>
      <w:r w:rsidR="00EA11C9"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ab/>
      </w:r>
      <w:r w:rsidR="00EA11C9"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ab/>
      </w:r>
      <w:r w:rsidR="00EA11C9"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ab/>
      </w:r>
      <w:r w:rsidR="00EA11C9"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ab/>
      </w:r>
      <w:r w:rsidR="00EA11C9" w:rsidRPr="0019192A">
        <w:rPr>
          <w:rStyle w:val="apple-style-span"/>
          <w:rFonts w:ascii="Helvetica" w:hAnsi="Helvetica" w:cs="Arial"/>
          <w:b/>
          <w:noProof/>
          <w:sz w:val="22"/>
          <w:szCs w:val="22"/>
        </w:rPr>
        <w:tab/>
      </w:r>
    </w:p>
    <w:p w14:paraId="448902DE" w14:textId="77777777" w:rsidR="00EA11C9" w:rsidRPr="0019192A" w:rsidRDefault="00EA11C9" w:rsidP="00DA598D">
      <w:pPr>
        <w:ind w:left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Society for the Study of Ingestive Behavior</w:t>
      </w:r>
      <w:r w:rsidR="005A6D1F" w:rsidRPr="0019192A">
        <w:rPr>
          <w:rStyle w:val="apple-style-span"/>
          <w:rFonts w:ascii="Helvetica" w:hAnsi="Helvetica" w:cs="Arial"/>
          <w:noProof/>
          <w:sz w:val="22"/>
          <w:szCs w:val="22"/>
        </w:rPr>
        <w:t>, 2016</w:t>
      </w:r>
    </w:p>
    <w:p w14:paraId="573FC947" w14:textId="77777777" w:rsidR="0038678F" w:rsidRPr="0019192A" w:rsidRDefault="0038678F" w:rsidP="00DA598D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-Travel Award</w:t>
      </w:r>
    </w:p>
    <w:p w14:paraId="45197F56" w14:textId="77777777" w:rsidR="00F37AC2" w:rsidRPr="0019192A" w:rsidRDefault="0038678F" w:rsidP="0038678F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Women in Science and Engineering</w:t>
      </w:r>
      <w:r w:rsidR="00C43D4F" w:rsidRPr="0019192A">
        <w:rPr>
          <w:rStyle w:val="apple-style-span"/>
          <w:rFonts w:ascii="Helvetica" w:hAnsi="Helvetica" w:cs="Arial"/>
          <w:noProof/>
          <w:sz w:val="22"/>
          <w:szCs w:val="22"/>
        </w:rPr>
        <w:t>, 2015</w:t>
      </w:r>
    </w:p>
    <w:p w14:paraId="7E36D836" w14:textId="77777777" w:rsidR="00550C4C" w:rsidRPr="0019192A" w:rsidRDefault="00550C4C" w:rsidP="00DE08C5">
      <w:pPr>
        <w:rPr>
          <w:rStyle w:val="apple-style-span"/>
          <w:rFonts w:ascii="Helvetica" w:hAnsi="Helvetica" w:cs="Arial"/>
          <w:noProof/>
          <w:sz w:val="22"/>
          <w:szCs w:val="22"/>
        </w:rPr>
      </w:pPr>
    </w:p>
    <w:p w14:paraId="418AEDBE" w14:textId="77777777" w:rsidR="002333A6" w:rsidRDefault="002333A6" w:rsidP="004D4C9C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Professional Development</w:t>
      </w:r>
    </w:p>
    <w:p w14:paraId="7386E4AE" w14:textId="0A04EBA8" w:rsidR="002333A6" w:rsidRDefault="002333A6" w:rsidP="004D4C9C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-LEAD 21 leadership training for administration at land grant institutions (ongoing)</w:t>
      </w:r>
    </w:p>
    <w:p w14:paraId="748D630A" w14:textId="77777777" w:rsidR="002333A6" w:rsidRPr="002333A6" w:rsidRDefault="002333A6" w:rsidP="004D4C9C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</w:p>
    <w:p w14:paraId="72DF1915" w14:textId="09CF5F47" w:rsidR="004D4C9C" w:rsidRPr="0019192A" w:rsidRDefault="004D4C9C" w:rsidP="004D4C9C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Editorial Boards</w:t>
      </w:r>
      <w:r w:rsidR="00403FF0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- Scientific Journals</w:t>
      </w:r>
    </w:p>
    <w:p w14:paraId="6BDC9D06" w14:textId="38A32822" w:rsidR="005E65D6" w:rsidRPr="006F1E22" w:rsidRDefault="005E65D6" w:rsidP="005E65D6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43509A">
        <w:rPr>
          <w:rStyle w:val="apple-style-span"/>
          <w:rFonts w:ascii="Helvetica" w:hAnsi="Helvetica" w:cs="Arial"/>
          <w:noProof/>
          <w:sz w:val="22"/>
          <w:szCs w:val="22"/>
        </w:rPr>
        <w:t>E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 xml:space="preserve">ditorial board member of </w:t>
      </w:r>
      <w:r w:rsidRPr="00565F4B">
        <w:rPr>
          <w:rStyle w:val="apple-style-span"/>
          <w:rFonts w:ascii="Helvetica" w:hAnsi="Helvetica" w:cs="Arial"/>
          <w:i/>
          <w:iCs/>
          <w:noProof/>
          <w:sz w:val="22"/>
          <w:szCs w:val="22"/>
        </w:rPr>
        <w:t>Obesity Reviews</w:t>
      </w:r>
      <w:r>
        <w:rPr>
          <w:rStyle w:val="apple-style-span"/>
          <w:rFonts w:ascii="Helvetica" w:hAnsi="Helvetica" w:cs="Arial"/>
          <w:i/>
          <w:iCs/>
          <w:noProof/>
          <w:sz w:val="22"/>
          <w:szCs w:val="22"/>
        </w:rPr>
        <w:t xml:space="preserve"> </w:t>
      </w:r>
      <w:r w:rsidR="006F1E22">
        <w:rPr>
          <w:rStyle w:val="apple-style-span"/>
          <w:rFonts w:ascii="Helvetica" w:hAnsi="Helvetica" w:cs="Arial"/>
          <w:noProof/>
          <w:sz w:val="22"/>
          <w:szCs w:val="22"/>
        </w:rPr>
        <w:t>(2023-</w:t>
      </w:r>
      <w:r w:rsidR="00403FF0">
        <w:rPr>
          <w:rStyle w:val="apple-style-span"/>
          <w:rFonts w:ascii="Helvetica" w:hAnsi="Helvetica" w:cs="Arial"/>
          <w:noProof/>
          <w:sz w:val="22"/>
          <w:szCs w:val="22"/>
        </w:rPr>
        <w:t>present)</w:t>
      </w:r>
    </w:p>
    <w:p w14:paraId="5C2ADDDF" w14:textId="4F564AFF" w:rsidR="00403FF0" w:rsidRPr="006F1E22" w:rsidRDefault="0043509A" w:rsidP="00403FF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43509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-Editorial board member</w:t>
      </w:r>
      <w:r w:rsidR="006F1E22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of </w:t>
      </w:r>
      <w:r w:rsidR="006F1E22" w:rsidRPr="006F1E22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Physiology and Behavior </w:t>
      </w:r>
      <w:r w:rsidR="00403FF0">
        <w:rPr>
          <w:rStyle w:val="apple-style-span"/>
          <w:rFonts w:ascii="Helvetica" w:hAnsi="Helvetica" w:cs="Arial"/>
          <w:noProof/>
          <w:sz w:val="22"/>
          <w:szCs w:val="22"/>
        </w:rPr>
        <w:t>(2024-present)</w:t>
      </w:r>
    </w:p>
    <w:p w14:paraId="778A0C83" w14:textId="77777777" w:rsidR="0043509A" w:rsidRDefault="0043509A" w:rsidP="00DE08C5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</w:p>
    <w:p w14:paraId="191184E2" w14:textId="0CC83446" w:rsidR="00DE08C5" w:rsidRPr="0019192A" w:rsidRDefault="00DE08C5" w:rsidP="00DE08C5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Reviewer- Scientific Journals (ad hoc)</w:t>
      </w:r>
    </w:p>
    <w:p w14:paraId="41293ABD" w14:textId="4E2F50A1" w:rsidR="00DE08C5" w:rsidRPr="0019192A" w:rsidRDefault="00DA4872" w:rsidP="00DE08C5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American Journal of Clinical Nutrition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DE08C5" w:rsidRPr="0019192A">
        <w:rPr>
          <w:rStyle w:val="apple-style-span"/>
          <w:rFonts w:ascii="Helvetica" w:hAnsi="Helvetica" w:cs="Arial"/>
          <w:noProof/>
          <w:sz w:val="22"/>
          <w:szCs w:val="22"/>
        </w:rPr>
        <w:t>American Journal of Physiology (Regulatory, Integrative, and Comparative)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Biological Psychiatry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DE08C5" w:rsidRPr="0019192A">
        <w:rPr>
          <w:rStyle w:val="apple-style-span"/>
          <w:rFonts w:ascii="Helvetica" w:hAnsi="Helvetica" w:cs="Arial"/>
          <w:noProof/>
          <w:sz w:val="22"/>
          <w:szCs w:val="22"/>
        </w:rPr>
        <w:t>Brain Research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DE08C5" w:rsidRPr="0019192A">
        <w:rPr>
          <w:rStyle w:val="apple-style-span"/>
          <w:rFonts w:ascii="Helvetica" w:hAnsi="Helvetica" w:cs="Arial"/>
          <w:noProof/>
          <w:sz w:val="22"/>
          <w:szCs w:val="22"/>
        </w:rPr>
        <w:t>Experimental Gerontology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2B4D75" w:rsidRPr="0019192A">
        <w:rPr>
          <w:rStyle w:val="apple-style-span"/>
          <w:rFonts w:ascii="Helvetica" w:hAnsi="Helvetica" w:cs="Arial"/>
          <w:noProof/>
          <w:sz w:val="22"/>
          <w:szCs w:val="22"/>
        </w:rPr>
        <w:t>International Journal of Obesity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A80F27" w:rsidRPr="0019192A">
        <w:rPr>
          <w:rStyle w:val="apple-style-span"/>
          <w:rFonts w:ascii="Helvetica" w:hAnsi="Helvetica" w:cs="Arial"/>
          <w:noProof/>
          <w:sz w:val="22"/>
          <w:szCs w:val="22"/>
        </w:rPr>
        <w:t>Journal of Neurophysiology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DE08C5" w:rsidRPr="0019192A">
        <w:rPr>
          <w:rStyle w:val="apple-style-span"/>
          <w:rFonts w:ascii="Helvetica" w:hAnsi="Helvetica" w:cs="Arial"/>
          <w:noProof/>
          <w:sz w:val="22"/>
          <w:szCs w:val="22"/>
        </w:rPr>
        <w:t>Journal of Nutrition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FF7655" w:rsidRPr="0019192A">
        <w:rPr>
          <w:rStyle w:val="apple-style-span"/>
          <w:rFonts w:ascii="Helvetica" w:hAnsi="Helvetica" w:cs="Arial"/>
          <w:noProof/>
          <w:sz w:val="22"/>
          <w:szCs w:val="22"/>
        </w:rPr>
        <w:t>Molecular Psychiatry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Nature Communications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AC606C" w:rsidRPr="0019192A">
        <w:rPr>
          <w:rStyle w:val="apple-style-span"/>
          <w:rFonts w:ascii="Helvetica" w:hAnsi="Helvetica" w:cs="Arial"/>
          <w:noProof/>
          <w:sz w:val="22"/>
          <w:szCs w:val="22"/>
        </w:rPr>
        <w:t>Neuropharmacology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AC606C" w:rsidRPr="0019192A">
        <w:rPr>
          <w:rStyle w:val="apple-style-span"/>
          <w:rFonts w:ascii="Helvetica" w:hAnsi="Helvetica" w:cs="Arial"/>
          <w:noProof/>
          <w:sz w:val="22"/>
          <w:szCs w:val="22"/>
        </w:rPr>
        <w:t>Nutritional Neuroscience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FF7655" w:rsidRPr="0019192A">
        <w:rPr>
          <w:rStyle w:val="apple-style-span"/>
          <w:rFonts w:ascii="Helvetica" w:hAnsi="Helvetica" w:cs="Arial"/>
          <w:noProof/>
          <w:sz w:val="22"/>
          <w:szCs w:val="22"/>
        </w:rPr>
        <w:t>Nutrition Research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F06434" w:rsidRPr="0019192A">
        <w:rPr>
          <w:rStyle w:val="apple-style-span"/>
          <w:rFonts w:ascii="Helvetica" w:hAnsi="Helvetica" w:cs="Arial"/>
          <w:noProof/>
          <w:sz w:val="22"/>
          <w:szCs w:val="22"/>
        </w:rPr>
        <w:t>Obesity</w:t>
      </w:r>
      <w:r w:rsidR="00461EEA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DE08C5" w:rsidRPr="0019192A">
        <w:rPr>
          <w:rStyle w:val="apple-style-span"/>
          <w:rFonts w:ascii="Helvetica" w:hAnsi="Helvetica" w:cs="Arial"/>
          <w:noProof/>
          <w:sz w:val="22"/>
          <w:szCs w:val="22"/>
        </w:rPr>
        <w:t>Physiology and Behavior</w:t>
      </w:r>
    </w:p>
    <w:p w14:paraId="750FA332" w14:textId="77777777" w:rsidR="00C97FC0" w:rsidRPr="0019192A" w:rsidRDefault="00C97FC0" w:rsidP="00ED5633">
      <w:pPr>
        <w:rPr>
          <w:rStyle w:val="apple-style-span"/>
          <w:rFonts w:ascii="Helvetica" w:hAnsi="Helvetica" w:cs="Arial"/>
          <w:b/>
          <w:noProof/>
          <w:sz w:val="22"/>
          <w:szCs w:val="22"/>
        </w:rPr>
      </w:pPr>
    </w:p>
    <w:p w14:paraId="58F8651D" w14:textId="4DEEB55C" w:rsidR="00F4259B" w:rsidRDefault="00F4259B" w:rsidP="00F4259B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Reviewer- Grant</w:t>
      </w:r>
      <w: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s Standing Member</w:t>
      </w:r>
    </w:p>
    <w:p w14:paraId="5E98D4CC" w14:textId="771099B5" w:rsidR="00F4259B" w:rsidRDefault="00F4259B" w:rsidP="00F4259B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-National Institutes of Health BRLE Study Section </w:t>
      </w:r>
      <w:r w:rsidR="00C318B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(2025-present)</w:t>
      </w:r>
    </w:p>
    <w:p w14:paraId="4B961D8C" w14:textId="77777777" w:rsidR="00F4259B" w:rsidRDefault="00F4259B" w:rsidP="007F0B9B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</w:p>
    <w:p w14:paraId="2D2106EB" w14:textId="35F9CF65" w:rsidR="00927FA6" w:rsidRDefault="007F0B9B" w:rsidP="007F0B9B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Reviewer- Grants (ad hoc)</w:t>
      </w:r>
    </w:p>
    <w:p w14:paraId="04C9130A" w14:textId="017196E4" w:rsidR="00907AEA" w:rsidRDefault="00907AEA" w:rsidP="007F0B9B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-National Institutes of Health </w:t>
      </w:r>
      <w:r w:rsidR="00F45E4B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BRLE Study Section (ad hoc)</w:t>
      </w:r>
    </w:p>
    <w:p w14:paraId="1C4E35E5" w14:textId="3CFD9F64" w:rsidR="007375CF" w:rsidRPr="007375CF" w:rsidRDefault="007375CF" w:rsidP="007F0B9B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lastRenderedPageBreak/>
        <w:t xml:space="preserve">-National Institutes of Health </w:t>
      </w:r>
      <w:r w:rsidR="0042080F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Fellowship Study Section ZRG1 F01B</w:t>
      </w:r>
      <w:r w:rsidR="00B033C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(ad hoc)</w:t>
      </w:r>
    </w:p>
    <w:p w14:paraId="24B7478E" w14:textId="2E772DB3" w:rsidR="00C54FF7" w:rsidRPr="0019192A" w:rsidRDefault="00C54FF7" w:rsidP="007F0B9B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-National Institutes of Health POMD Study Section ECR program </w:t>
      </w:r>
    </w:p>
    <w:p w14:paraId="0B18A8C4" w14:textId="79D6804B" w:rsidR="00853879" w:rsidRPr="0019192A" w:rsidRDefault="00853879" w:rsidP="007F0B9B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-National Science Foundation CAREER grant program</w:t>
      </w:r>
      <w:r w:rsidR="002B5381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(ad hoc)</w:t>
      </w:r>
    </w:p>
    <w:p w14:paraId="22F70B5B" w14:textId="0636CF69" w:rsidR="002B5381" w:rsidRPr="0019192A" w:rsidRDefault="002B5381" w:rsidP="007F0B9B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-National Science Foundation (ad hoc)</w:t>
      </w:r>
    </w:p>
    <w:p w14:paraId="4C0F2EC2" w14:textId="60FB0B3D" w:rsidR="007F0B9B" w:rsidRDefault="007F0B9B" w:rsidP="007F0B9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-Mouse Metabolic Phenotyping Centers MICROmouse grant program</w:t>
      </w:r>
      <w:r w:rsidR="002B5381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 (ad hoc)</w:t>
      </w:r>
    </w:p>
    <w:p w14:paraId="5BC56CB7" w14:textId="132BE4E2" w:rsidR="005B426C" w:rsidRDefault="005B426C" w:rsidP="007F0B9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 xml:space="preserve">-Center For Undergraduate </w:t>
      </w:r>
      <w:r w:rsidR="000B21AB">
        <w:rPr>
          <w:rStyle w:val="apple-style-span"/>
          <w:rFonts w:ascii="Helvetica" w:hAnsi="Helvetica" w:cs="Arial"/>
          <w:noProof/>
          <w:sz w:val="22"/>
          <w:szCs w:val="22"/>
        </w:rPr>
        <w:t>Research Opportunities, University of Georgia (</w:t>
      </w:r>
      <w:r w:rsidR="00F543EA">
        <w:rPr>
          <w:rStyle w:val="apple-style-span"/>
          <w:rFonts w:ascii="Helvetica" w:hAnsi="Helvetica" w:cs="Arial"/>
          <w:noProof/>
          <w:sz w:val="22"/>
          <w:szCs w:val="22"/>
        </w:rPr>
        <w:t>ad hoc</w:t>
      </w:r>
      <w:r w:rsidR="000B21AB">
        <w:rPr>
          <w:rStyle w:val="apple-style-span"/>
          <w:rFonts w:ascii="Helvetica" w:hAnsi="Helvetica" w:cs="Arial"/>
          <w:noProof/>
          <w:sz w:val="22"/>
          <w:szCs w:val="22"/>
        </w:rPr>
        <w:t>)</w:t>
      </w:r>
    </w:p>
    <w:p w14:paraId="510CDBE0" w14:textId="457E6FB1" w:rsidR="000B21AB" w:rsidRPr="0019192A" w:rsidRDefault="000B21AB" w:rsidP="007F0B9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-Graduate Women in Science</w:t>
      </w:r>
      <w:r w:rsidR="00F543EA">
        <w:rPr>
          <w:rStyle w:val="apple-style-span"/>
          <w:rFonts w:ascii="Helvetica" w:hAnsi="Helvetica" w:cs="Arial"/>
          <w:noProof/>
          <w:sz w:val="22"/>
          <w:szCs w:val="22"/>
        </w:rPr>
        <w:t xml:space="preserve"> National Fellowship Program (ad hoc)</w:t>
      </w:r>
    </w:p>
    <w:p w14:paraId="7D81B438" w14:textId="21D1CA65" w:rsidR="00C32764" w:rsidRDefault="00545D6F" w:rsidP="00ED5633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-Swiss National Science Foundation (ad hoc)</w:t>
      </w:r>
    </w:p>
    <w:p w14:paraId="3E12412B" w14:textId="77777777" w:rsidR="00545D6F" w:rsidRPr="00545D6F" w:rsidRDefault="00545D6F" w:rsidP="00ED5633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</w:p>
    <w:p w14:paraId="73EBD030" w14:textId="77777777" w:rsidR="00C97FC0" w:rsidRPr="0019192A" w:rsidRDefault="00C97FC0" w:rsidP="00ED5633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Professional Memberships</w:t>
      </w:r>
    </w:p>
    <w:p w14:paraId="389EA76A" w14:textId="6DEFE336" w:rsidR="00A2615E" w:rsidRPr="0019192A" w:rsidRDefault="005C5727" w:rsidP="00DA598D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A2615E" w:rsidRPr="0019192A">
        <w:rPr>
          <w:rStyle w:val="apple-style-span"/>
          <w:rFonts w:ascii="Helvetica" w:hAnsi="Helvetica" w:cs="Arial"/>
          <w:noProof/>
          <w:sz w:val="22"/>
          <w:szCs w:val="22"/>
        </w:rPr>
        <w:t>The Obesity Society 201</w:t>
      </w:r>
      <w:r w:rsidR="00C3309B">
        <w:rPr>
          <w:rStyle w:val="apple-style-span"/>
          <w:rFonts w:ascii="Helvetica" w:hAnsi="Helvetica" w:cs="Arial"/>
          <w:noProof/>
          <w:sz w:val="22"/>
          <w:szCs w:val="22"/>
        </w:rPr>
        <w:t>5</w:t>
      </w:r>
      <w:r w:rsidR="00C04029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- </w:t>
      </w:r>
    </w:p>
    <w:p w14:paraId="39896F97" w14:textId="58CEA709" w:rsidR="00C97FC0" w:rsidRDefault="00C97FC0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-Society for Ingestive Behavior 201</w:t>
      </w:r>
      <w:r w:rsidR="00C3309B">
        <w:rPr>
          <w:rStyle w:val="apple-style-span"/>
          <w:rFonts w:ascii="Helvetica" w:hAnsi="Helvetica" w:cs="Arial"/>
          <w:noProof/>
          <w:sz w:val="22"/>
          <w:szCs w:val="22"/>
        </w:rPr>
        <w:t>5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</w:p>
    <w:p w14:paraId="2A3C3B82" w14:textId="0E4A5F9F" w:rsidR="00F45E4B" w:rsidRDefault="00F45E4B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-Society for Neuroscience 2011-</w:t>
      </w:r>
    </w:p>
    <w:p w14:paraId="29A4DFB9" w14:textId="53A1FB27" w:rsidR="00271647" w:rsidRDefault="00271647" w:rsidP="00B54157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-American Physiological Society 2022-</w:t>
      </w:r>
      <w:r w:rsidR="00F45E4B">
        <w:rPr>
          <w:rStyle w:val="apple-style-span"/>
          <w:rFonts w:ascii="Helvetica" w:hAnsi="Helvetica" w:cs="Arial"/>
          <w:noProof/>
          <w:sz w:val="22"/>
          <w:szCs w:val="22"/>
        </w:rPr>
        <w:t>2023</w:t>
      </w:r>
    </w:p>
    <w:p w14:paraId="7E050051" w14:textId="77777777" w:rsidR="008D6FE7" w:rsidRPr="0019192A" w:rsidRDefault="008D6FE7" w:rsidP="008D6FE7">
      <w:pPr>
        <w:outlineLvl w:val="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-American Society for Nutrition 2021-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2022</w:t>
      </w:r>
    </w:p>
    <w:p w14:paraId="592510DE" w14:textId="77777777" w:rsidR="008D6FE7" w:rsidRPr="0019192A" w:rsidRDefault="008D6FE7" w:rsidP="00B54157">
      <w:pPr>
        <w:rPr>
          <w:rStyle w:val="apple-style-span"/>
          <w:rFonts w:ascii="Helvetica" w:hAnsi="Helvetica" w:cs="Arial"/>
          <w:noProof/>
          <w:sz w:val="22"/>
          <w:szCs w:val="22"/>
        </w:rPr>
      </w:pPr>
    </w:p>
    <w:p w14:paraId="2F692DFF" w14:textId="43ED4D51" w:rsidR="00140CD2" w:rsidRPr="0019192A" w:rsidRDefault="00140CD2" w:rsidP="00C97FC0">
      <w:pPr>
        <w:rPr>
          <w:rStyle w:val="apple-style-span"/>
          <w:rFonts w:ascii="Helvetica" w:hAnsi="Helvetica" w:cs="Arial"/>
          <w:b/>
          <w:bCs/>
          <w:i/>
          <w:iCs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bCs/>
          <w:i/>
          <w:iCs/>
          <w:noProof/>
          <w:sz w:val="22"/>
          <w:szCs w:val="22"/>
          <w:u w:val="single"/>
        </w:rPr>
        <w:t>Professional Affiliations</w:t>
      </w:r>
    </w:p>
    <w:p w14:paraId="30ED1348" w14:textId="11A90825" w:rsidR="00140CD2" w:rsidRDefault="00140CD2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Obesity Initiative, University of Georgia</w:t>
      </w:r>
      <w:r w:rsidR="002A5440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 2019-</w:t>
      </w:r>
    </w:p>
    <w:p w14:paraId="356E1D85" w14:textId="77777777" w:rsidR="00B74BB1" w:rsidRPr="0019192A" w:rsidRDefault="00B74BB1" w:rsidP="00B74BB1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Neuroscience Graduate Program, University of Georgia 2019-</w:t>
      </w:r>
    </w:p>
    <w:p w14:paraId="43F1FC70" w14:textId="6199D61C" w:rsidR="00B74BB1" w:rsidRPr="0019192A" w:rsidRDefault="00B74BB1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Integrative Live Sciences Program, University of Georgia 2019-</w:t>
      </w:r>
    </w:p>
    <w:p w14:paraId="485303A5" w14:textId="2415D0EA" w:rsidR="002A5440" w:rsidRPr="0019192A" w:rsidRDefault="002A5440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Center for Neuroinflammation and Cardiometabolic Disease, Georgia State University 2022-</w:t>
      </w:r>
    </w:p>
    <w:p w14:paraId="7438C0DF" w14:textId="6A975BB0" w:rsidR="00B74BB1" w:rsidRDefault="00B40D7D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Owens Institute for Behavioral Research, University of Georgia 2024-</w:t>
      </w:r>
    </w:p>
    <w:p w14:paraId="2E1CA15C" w14:textId="77777777" w:rsidR="00B40D7D" w:rsidRDefault="00B40D7D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</w:p>
    <w:p w14:paraId="2A091E55" w14:textId="20DDB36B" w:rsidR="008D2BEF" w:rsidRDefault="00B54157" w:rsidP="00C97FC0">
      <w:pPr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 xml:space="preserve">Service </w:t>
      </w:r>
      <w:r w:rsidR="00750A9B"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to</w:t>
      </w: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 xml:space="preserve"> </w:t>
      </w:r>
      <w:r w:rsidR="00750A9B"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P</w:t>
      </w: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 xml:space="preserve">rofessional </w:t>
      </w:r>
      <w:r w:rsidR="00750A9B"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S</w:t>
      </w: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ocieties</w:t>
      </w:r>
    </w:p>
    <w:p w14:paraId="038884A9" w14:textId="5D799623" w:rsidR="000425F6" w:rsidRDefault="000425F6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-Board Member</w:t>
      </w:r>
      <w:r w:rsidR="007F2FA3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Basic Science Representative, The Obesity Society</w:t>
      </w:r>
    </w:p>
    <w:p w14:paraId="16BAD129" w14:textId="050DF54F" w:rsidR="00937F09" w:rsidRDefault="00AF73BA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-Science Development Committee, The Obesity Society </w:t>
      </w:r>
    </w:p>
    <w:p w14:paraId="598C5037" w14:textId="12104F31" w:rsidR="00AF73BA" w:rsidRDefault="005764C3" w:rsidP="00937F09">
      <w:pPr>
        <w:ind w:firstLine="72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202</w:t>
      </w:r>
      <w:r w:rsidR="001C7AE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4-</w:t>
      </w:r>
    </w:p>
    <w:p w14:paraId="7558F3B4" w14:textId="77777777" w:rsidR="00531334" w:rsidRDefault="00531334" w:rsidP="00531334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-Board Member The Society for the Study of Ingestive Behavior</w:t>
      </w:r>
    </w:p>
    <w:p w14:paraId="2079A26D" w14:textId="77934B0A" w:rsidR="00531334" w:rsidRPr="00531334" w:rsidRDefault="00531334" w:rsidP="00233266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2023-</w:t>
      </w:r>
    </w:p>
    <w:p w14:paraId="73F40148" w14:textId="2B741C97" w:rsidR="00233266" w:rsidRDefault="00233266" w:rsidP="00233266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-Program Committee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,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The Society for the Study of Ingestive Behavior </w:t>
      </w:r>
    </w:p>
    <w:p w14:paraId="7A2837DD" w14:textId="39ABDA55" w:rsidR="00233266" w:rsidRDefault="004A323C" w:rsidP="00233266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 xml:space="preserve">Committee member </w:t>
      </w:r>
      <w:r w:rsidR="00233266" w:rsidRPr="0019192A">
        <w:rPr>
          <w:rStyle w:val="apple-style-span"/>
          <w:rFonts w:ascii="Helvetica" w:hAnsi="Helvetica" w:cs="Arial"/>
          <w:noProof/>
          <w:sz w:val="22"/>
          <w:szCs w:val="22"/>
        </w:rPr>
        <w:t>202</w:t>
      </w:r>
      <w:r w:rsidR="00233266">
        <w:rPr>
          <w:rStyle w:val="apple-style-span"/>
          <w:rFonts w:ascii="Helvetica" w:hAnsi="Helvetica" w:cs="Arial"/>
          <w:noProof/>
          <w:sz w:val="22"/>
          <w:szCs w:val="22"/>
        </w:rPr>
        <w:t>2-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2025</w:t>
      </w:r>
    </w:p>
    <w:p w14:paraId="0F051C18" w14:textId="5F1944F1" w:rsidR="004A323C" w:rsidRDefault="004A323C" w:rsidP="00233266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Chair, Track 1 2026</w:t>
      </w:r>
    </w:p>
    <w:p w14:paraId="2AD307F3" w14:textId="0E9E8E2B" w:rsidR="00CE6E14" w:rsidRPr="0019192A" w:rsidRDefault="00CE6E14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-Program Committee</w:t>
      </w:r>
      <w:r w:rsidR="00AF73B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="00C67E35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The Obesity Society Annual Meeting- Track 2 Neuroscience </w:t>
      </w:r>
    </w:p>
    <w:p w14:paraId="579E11D5" w14:textId="4D6749B3" w:rsidR="00C67E35" w:rsidRPr="0019192A" w:rsidRDefault="00C67E35" w:rsidP="00C67E35">
      <w:pPr>
        <w:ind w:firstLine="72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Chair 2023</w:t>
      </w:r>
    </w:p>
    <w:p w14:paraId="05996699" w14:textId="034A61FE" w:rsidR="00C67E35" w:rsidRPr="0019192A" w:rsidRDefault="00C67E35" w:rsidP="00C67E35">
      <w:pPr>
        <w:ind w:firstLine="72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Co-Chair 2022</w:t>
      </w:r>
      <w:r w:rsidR="00CE6E14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</w:r>
    </w:p>
    <w:p w14:paraId="7CE4BE1B" w14:textId="1500E1DA" w:rsidR="00CE6E14" w:rsidRPr="0019192A" w:rsidRDefault="00C67E35" w:rsidP="00C67E35">
      <w:pPr>
        <w:ind w:firstLine="72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Committee member </w:t>
      </w:r>
      <w:r w:rsidR="00CE6E14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21</w:t>
      </w:r>
    </w:p>
    <w:p w14:paraId="3BE18A72" w14:textId="73C0C7D5" w:rsidR="008D2BEF" w:rsidRPr="0019192A" w:rsidRDefault="008D2BEF" w:rsidP="008D2BEF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-Public Information Committee</w:t>
      </w:r>
      <w:r w:rsidR="00AF73B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The Society for the Study of Ingestive Behavior</w:t>
      </w:r>
    </w:p>
    <w:p w14:paraId="568916A6" w14:textId="77F2C0E9" w:rsidR="008D2BEF" w:rsidRPr="0019192A" w:rsidRDefault="008D2BEF" w:rsidP="008D2BEF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Chair 202</w:t>
      </w:r>
      <w:r w:rsidR="00271647">
        <w:rPr>
          <w:rStyle w:val="apple-style-span"/>
          <w:rFonts w:ascii="Helvetica" w:hAnsi="Helvetica" w:cs="Arial"/>
          <w:noProof/>
          <w:sz w:val="22"/>
          <w:szCs w:val="22"/>
        </w:rPr>
        <w:t>2</w:t>
      </w:r>
    </w:p>
    <w:p w14:paraId="5DE52C4E" w14:textId="6796176B" w:rsidR="008D2BEF" w:rsidRPr="0019192A" w:rsidRDefault="008D2BEF" w:rsidP="008D2BEF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Committee member 2019</w:t>
      </w:r>
      <w:r w:rsidR="00271647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531334">
        <w:rPr>
          <w:rStyle w:val="apple-style-span"/>
          <w:rFonts w:ascii="Helvetica" w:hAnsi="Helvetica" w:cs="Arial"/>
          <w:noProof/>
          <w:sz w:val="22"/>
          <w:szCs w:val="22"/>
        </w:rPr>
        <w:t>2023</w:t>
      </w:r>
    </w:p>
    <w:p w14:paraId="2BE23AD6" w14:textId="77777777" w:rsidR="00AF73BA" w:rsidRDefault="00C565F0" w:rsidP="008D2BEF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-Awards Jury </w:t>
      </w:r>
      <w:r w:rsidR="004B4A41" w:rsidRPr="0019192A">
        <w:rPr>
          <w:rStyle w:val="apple-style-span"/>
          <w:rFonts w:ascii="Helvetica" w:hAnsi="Helvetica" w:cs="Arial"/>
          <w:noProof/>
          <w:sz w:val="22"/>
          <w:szCs w:val="22"/>
        </w:rPr>
        <w:t>Member</w:t>
      </w:r>
      <w:r w:rsidR="00AF73BA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Pr="00AF73BA">
        <w:rPr>
          <w:rStyle w:val="apple-style-span"/>
          <w:rFonts w:ascii="Helvetica" w:hAnsi="Helvetica" w:cs="Arial"/>
          <w:noProof/>
          <w:sz w:val="22"/>
          <w:szCs w:val="22"/>
        </w:rPr>
        <w:t>American Society for Nutrition</w:t>
      </w:r>
      <w:r w:rsidR="004B4A41" w:rsidRPr="0019192A">
        <w:rPr>
          <w:rStyle w:val="apple-style-span"/>
          <w:rFonts w:ascii="Helvetica" w:hAnsi="Helvetica" w:cs="Arial"/>
          <w:i/>
          <w:iCs/>
          <w:noProof/>
          <w:sz w:val="22"/>
          <w:szCs w:val="22"/>
        </w:rPr>
        <w:t xml:space="preserve"> </w:t>
      </w:r>
    </w:p>
    <w:p w14:paraId="2E45B011" w14:textId="0053DA16" w:rsidR="00271647" w:rsidRPr="0019192A" w:rsidRDefault="004B4A41" w:rsidP="00AF73BA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2023</w:t>
      </w:r>
    </w:p>
    <w:p w14:paraId="71985C1E" w14:textId="7C62A5D5" w:rsidR="00993C2A" w:rsidRPr="0019192A" w:rsidRDefault="00993C2A" w:rsidP="008D2BEF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-Guest Editor for the Society for the Study of Ingestive Behavior special issue of</w:t>
      </w:r>
    </w:p>
    <w:p w14:paraId="2AB57653" w14:textId="5FB608D9" w:rsidR="00993C2A" w:rsidRDefault="00993C2A" w:rsidP="008D2BEF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</w:r>
      <w:r w:rsidRPr="0019192A">
        <w:rPr>
          <w:rStyle w:val="apple-style-span"/>
          <w:rFonts w:ascii="Helvetica" w:hAnsi="Helvetica" w:cs="Arial"/>
          <w:i/>
          <w:iCs/>
          <w:noProof/>
          <w:sz w:val="22"/>
          <w:szCs w:val="22"/>
        </w:rPr>
        <w:t xml:space="preserve">Physiology and Behavior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202</w:t>
      </w:r>
      <w:r w:rsidR="00271647">
        <w:rPr>
          <w:rStyle w:val="apple-style-span"/>
          <w:rFonts w:ascii="Helvetica" w:hAnsi="Helvetica" w:cs="Arial"/>
          <w:noProof/>
          <w:sz w:val="22"/>
          <w:szCs w:val="22"/>
        </w:rPr>
        <w:t>2</w:t>
      </w:r>
    </w:p>
    <w:p w14:paraId="6FDEFC81" w14:textId="049CD885" w:rsidR="00271647" w:rsidRPr="00271647" w:rsidRDefault="00271647" w:rsidP="008D2BEF">
      <w:pPr>
        <w:rPr>
          <w:rStyle w:val="apple-style-span"/>
          <w:rFonts w:ascii="Helvetica" w:hAnsi="Helvetica" w:cs="Arial"/>
          <w:b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ab/>
      </w:r>
      <w:r w:rsidRPr="00271647">
        <w:rPr>
          <w:rStyle w:val="apple-style-span"/>
          <w:rFonts w:ascii="Helvetica" w:hAnsi="Helvetica" w:cs="Arial"/>
          <w:i/>
          <w:iCs/>
          <w:noProof/>
          <w:sz w:val="22"/>
          <w:szCs w:val="22"/>
        </w:rPr>
        <w:t xml:space="preserve">Appetite 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2023</w:t>
      </w:r>
    </w:p>
    <w:p w14:paraId="6E5E00ED" w14:textId="5AABEFA6" w:rsidR="004E0E49" w:rsidRPr="0019192A" w:rsidRDefault="004E0E49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-Symposium Session Chair</w:t>
      </w:r>
      <w:r w:rsidR="00C67E35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/Co-Chair</w:t>
      </w:r>
    </w:p>
    <w:p w14:paraId="27566C53" w14:textId="4A5011D4" w:rsidR="00DB5A3F" w:rsidRPr="0019192A" w:rsidRDefault="00DB5A3F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Society for the Study of Ingestive Behavior 2019, 2021</w:t>
      </w:r>
      <w:r w:rsidR="00271647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-202</w:t>
      </w:r>
      <w:r w:rsidR="004A323C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5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</w:p>
    <w:p w14:paraId="3986791B" w14:textId="627A5E82" w:rsidR="00B54157" w:rsidRDefault="004E0E49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</w:r>
      <w:r w:rsidR="00B54157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Obesity Society Annual Meeting 2017, 2021</w:t>
      </w:r>
      <w:r w:rsidR="00271647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-202</w:t>
      </w:r>
      <w:r w:rsidR="004A323C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4</w:t>
      </w:r>
    </w:p>
    <w:p w14:paraId="464A9167" w14:textId="034EEE64" w:rsidR="00271647" w:rsidRPr="0019192A" w:rsidRDefault="00271647" w:rsidP="00C97FC0">
      <w:pP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ab/>
        <w:t>American Physiological Society Summit 2023</w:t>
      </w:r>
    </w:p>
    <w:p w14:paraId="76E0C930" w14:textId="77777777" w:rsidR="004E0E49" w:rsidRPr="0019192A" w:rsidRDefault="004E0E49" w:rsidP="00B54157">
      <w:pPr>
        <w:ind w:firstLine="72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Experimental Biology 2020</w:t>
      </w:r>
      <w:r w:rsidR="00B54157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(Cancelled due to Covid)</w:t>
      </w:r>
    </w:p>
    <w:p w14:paraId="51C31178" w14:textId="77777777" w:rsidR="008515E4" w:rsidRPr="0019192A" w:rsidRDefault="008515E4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-New Investigator Advisory Board </w:t>
      </w:r>
    </w:p>
    <w:p w14:paraId="4381FF23" w14:textId="77777777" w:rsidR="008515E4" w:rsidRPr="0019192A" w:rsidRDefault="008515E4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>The Society for the Study of Ingestive Behavior, 2018</w:t>
      </w:r>
      <w:r w:rsidR="00EE6FBC" w:rsidRPr="0019192A">
        <w:rPr>
          <w:rStyle w:val="apple-style-span"/>
          <w:rFonts w:ascii="Helvetica" w:hAnsi="Helvetica" w:cs="Arial"/>
          <w:noProof/>
          <w:sz w:val="22"/>
          <w:szCs w:val="22"/>
        </w:rPr>
        <w:t>, 2019</w:t>
      </w:r>
    </w:p>
    <w:p w14:paraId="6D25B3AF" w14:textId="77777777" w:rsidR="00EE6FBC" w:rsidRPr="0019192A" w:rsidRDefault="00EE6FBC" w:rsidP="00C97FC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-Oral Presentation Referee</w:t>
      </w:r>
    </w:p>
    <w:p w14:paraId="5A6B35D6" w14:textId="382C917B" w:rsidR="00EE6FBC" w:rsidRPr="0019192A" w:rsidRDefault="00EE6FBC" w:rsidP="00EE6FBC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lastRenderedPageBreak/>
        <w:t>The Society for the Study of Ingestive Behavior, 2019</w:t>
      </w:r>
      <w:r w:rsidR="00271647">
        <w:rPr>
          <w:rStyle w:val="apple-style-span"/>
          <w:rFonts w:ascii="Helvetica" w:hAnsi="Helvetica" w:cs="Arial"/>
          <w:noProof/>
          <w:sz w:val="22"/>
          <w:szCs w:val="22"/>
        </w:rPr>
        <w:t>, 2023</w:t>
      </w:r>
      <w:r w:rsidR="004A323C">
        <w:rPr>
          <w:rStyle w:val="apple-style-span"/>
          <w:rFonts w:ascii="Helvetica" w:hAnsi="Helvetica" w:cs="Arial"/>
          <w:noProof/>
          <w:sz w:val="22"/>
          <w:szCs w:val="22"/>
        </w:rPr>
        <w:t>-2025</w:t>
      </w:r>
    </w:p>
    <w:p w14:paraId="5DFD36EB" w14:textId="77777777" w:rsidR="00EE6FBC" w:rsidRPr="0019192A" w:rsidRDefault="00EE6FBC" w:rsidP="00EE6FBC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-Poster Presentation Referee</w:t>
      </w:r>
    </w:p>
    <w:p w14:paraId="5630CFF4" w14:textId="062A69AC" w:rsidR="00EE6FBC" w:rsidRPr="0019192A" w:rsidRDefault="00EE6FBC" w:rsidP="00EE6FBC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The Society for the Study of Ingestive Behavior, </w:t>
      </w:r>
      <w:r w:rsidR="00B54157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2016,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2019</w:t>
      </w:r>
      <w:r w:rsidR="00B54157" w:rsidRPr="0019192A">
        <w:rPr>
          <w:rStyle w:val="apple-style-span"/>
          <w:rFonts w:ascii="Helvetica" w:hAnsi="Helvetica" w:cs="Arial"/>
          <w:noProof/>
          <w:sz w:val="22"/>
          <w:szCs w:val="22"/>
        </w:rPr>
        <w:t>, 202</w:t>
      </w:r>
      <w:r w:rsidR="00271647">
        <w:rPr>
          <w:rStyle w:val="apple-style-span"/>
          <w:rFonts w:ascii="Helvetica" w:hAnsi="Helvetica" w:cs="Arial"/>
          <w:noProof/>
          <w:sz w:val="22"/>
          <w:szCs w:val="22"/>
        </w:rPr>
        <w:t>1, 202</w:t>
      </w:r>
      <w:r w:rsidR="004A323C">
        <w:rPr>
          <w:rStyle w:val="apple-style-span"/>
          <w:rFonts w:ascii="Helvetica" w:hAnsi="Helvetica" w:cs="Arial"/>
          <w:noProof/>
          <w:sz w:val="22"/>
          <w:szCs w:val="22"/>
        </w:rPr>
        <w:t>3-2025</w:t>
      </w:r>
    </w:p>
    <w:p w14:paraId="29A6A3C6" w14:textId="77777777" w:rsidR="00D0313B" w:rsidRPr="0019192A" w:rsidRDefault="00D0313B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-Abstract R</w:t>
      </w:r>
      <w:r w:rsidR="00EE6FBC" w:rsidRPr="0019192A">
        <w:rPr>
          <w:rStyle w:val="apple-style-span"/>
          <w:rFonts w:ascii="Helvetica" w:hAnsi="Helvetica" w:cs="Arial"/>
          <w:noProof/>
          <w:sz w:val="22"/>
          <w:szCs w:val="22"/>
        </w:rPr>
        <w:t>eview</w:t>
      </w:r>
      <w:r w:rsidR="00B54157" w:rsidRPr="0019192A">
        <w:rPr>
          <w:rStyle w:val="apple-style-span"/>
          <w:rFonts w:ascii="Helvetica" w:hAnsi="Helvetica" w:cs="Arial"/>
          <w:noProof/>
          <w:sz w:val="22"/>
          <w:szCs w:val="22"/>
        </w:rPr>
        <w:t>er</w:t>
      </w:r>
    </w:p>
    <w:p w14:paraId="78E5BE7D" w14:textId="47BC565E" w:rsidR="00D0313B" w:rsidRDefault="00D0313B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>The Obesity Society, 2016-2017</w:t>
      </w:r>
      <w:r w:rsidR="00B54157" w:rsidRPr="0019192A">
        <w:rPr>
          <w:rStyle w:val="apple-style-span"/>
          <w:rFonts w:ascii="Helvetica" w:hAnsi="Helvetica" w:cs="Arial"/>
          <w:noProof/>
          <w:sz w:val="22"/>
          <w:szCs w:val="22"/>
        </w:rPr>
        <w:t>, 2020-202</w:t>
      </w:r>
      <w:r w:rsidR="004A323C">
        <w:rPr>
          <w:rStyle w:val="apple-style-span"/>
          <w:rFonts w:ascii="Helvetica" w:hAnsi="Helvetica" w:cs="Arial"/>
          <w:noProof/>
          <w:sz w:val="22"/>
          <w:szCs w:val="22"/>
        </w:rPr>
        <w:t>5</w:t>
      </w:r>
    </w:p>
    <w:p w14:paraId="57941945" w14:textId="526B7DCD" w:rsidR="00655C81" w:rsidRPr="0019192A" w:rsidRDefault="00655C81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ab/>
        <w:t>The Society for the Study of Ingestive Behavior</w:t>
      </w:r>
      <w:r w:rsidR="00C571C0">
        <w:rPr>
          <w:rStyle w:val="apple-style-span"/>
          <w:rFonts w:ascii="Helvetica" w:hAnsi="Helvetica" w:cs="Arial"/>
          <w:noProof/>
          <w:sz w:val="22"/>
          <w:szCs w:val="22"/>
        </w:rPr>
        <w:t>, 2023</w:t>
      </w:r>
      <w:r w:rsidR="004A323C">
        <w:rPr>
          <w:rStyle w:val="apple-style-span"/>
          <w:rFonts w:ascii="Helvetica" w:hAnsi="Helvetica" w:cs="Arial"/>
          <w:noProof/>
          <w:sz w:val="22"/>
          <w:szCs w:val="22"/>
        </w:rPr>
        <w:t>-2025</w:t>
      </w:r>
    </w:p>
    <w:p w14:paraId="20C9C044" w14:textId="77777777" w:rsidR="00B54157" w:rsidRPr="0019192A" w:rsidRDefault="00B54157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</w:p>
    <w:p w14:paraId="4788BBCA" w14:textId="306D53A0" w:rsidR="00C72E90" w:rsidRPr="00C72E90" w:rsidRDefault="00B54157" w:rsidP="00D0313B">
      <w:pPr>
        <w:rPr>
          <w:rStyle w:val="apple-style-span"/>
          <w:rFonts w:ascii="Helvetica" w:hAnsi="Helvetica" w:cs="Arial"/>
          <w:b/>
          <w:bCs/>
          <w:i/>
          <w:iCs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bCs/>
          <w:i/>
          <w:iCs/>
          <w:noProof/>
          <w:sz w:val="22"/>
          <w:szCs w:val="22"/>
          <w:u w:val="single"/>
        </w:rPr>
        <w:t>University Service</w:t>
      </w:r>
    </w:p>
    <w:p w14:paraId="3D619CAC" w14:textId="77777777" w:rsidR="004A2894" w:rsidRDefault="00E812A8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 xml:space="preserve">-Search Committee Member, </w:t>
      </w:r>
      <w:r w:rsidR="004A2894">
        <w:rPr>
          <w:rStyle w:val="apple-style-span"/>
          <w:rFonts w:ascii="Helvetica" w:hAnsi="Helvetica" w:cs="Arial"/>
          <w:noProof/>
          <w:sz w:val="22"/>
          <w:szCs w:val="22"/>
        </w:rPr>
        <w:t xml:space="preserve">Laboratory Animal Veterinarian/Clinical Assistant Professor for University </w:t>
      </w:r>
    </w:p>
    <w:p w14:paraId="402EAA7F" w14:textId="73CA9276" w:rsidR="00E812A8" w:rsidRDefault="004A2894" w:rsidP="004A2894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Research Animal Resources, College of Veterinary Medicine, Spring 2025</w:t>
      </w:r>
    </w:p>
    <w:p w14:paraId="0F769061" w14:textId="4457B514" w:rsidR="00D06D1B" w:rsidRDefault="00D06D1B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-Faculty Advisory Committee, College of Family and Consumer Sciences</w:t>
      </w:r>
      <w:r w:rsidR="000E5BDD">
        <w:rPr>
          <w:rStyle w:val="apple-style-span"/>
          <w:rFonts w:ascii="Helvetica" w:hAnsi="Helvetica" w:cs="Arial"/>
          <w:noProof/>
          <w:sz w:val="22"/>
          <w:szCs w:val="22"/>
        </w:rPr>
        <w:t>, Fall 2024</w:t>
      </w:r>
      <w:r w:rsidR="004A2894">
        <w:rPr>
          <w:rStyle w:val="apple-style-span"/>
          <w:rFonts w:ascii="Helvetica" w:hAnsi="Helvetica" w:cs="Arial"/>
          <w:noProof/>
          <w:sz w:val="22"/>
          <w:szCs w:val="22"/>
        </w:rPr>
        <w:t>-</w:t>
      </w:r>
    </w:p>
    <w:p w14:paraId="186C0E1F" w14:textId="332AE3EB" w:rsidR="00C72E90" w:rsidRDefault="00C72E90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-Search Committee Chair, Department of Nutritional Sciences faculty sear</w:t>
      </w:r>
      <w:r w:rsidR="00D06D1B">
        <w:rPr>
          <w:rStyle w:val="apple-style-span"/>
          <w:rFonts w:ascii="Helvetica" w:hAnsi="Helvetica" w:cs="Arial"/>
          <w:noProof/>
          <w:sz w:val="22"/>
          <w:szCs w:val="22"/>
        </w:rPr>
        <w:t>ch, Fall 2024</w:t>
      </w:r>
    </w:p>
    <w:p w14:paraId="73F7A892" w14:textId="6D2DFDBC" w:rsidR="002E48C8" w:rsidRDefault="007B7ACD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2E48C8">
        <w:rPr>
          <w:rStyle w:val="apple-style-span"/>
          <w:rFonts w:ascii="Helvetica" w:hAnsi="Helvetica" w:cs="Arial"/>
          <w:noProof/>
          <w:sz w:val="22"/>
          <w:szCs w:val="22"/>
        </w:rPr>
        <w:t>Search Committee Member</w:t>
      </w:r>
      <w:r w:rsidR="004C09EA">
        <w:rPr>
          <w:rStyle w:val="apple-style-span"/>
          <w:rFonts w:ascii="Helvetica" w:hAnsi="Helvetica" w:cs="Arial"/>
          <w:noProof/>
          <w:sz w:val="22"/>
          <w:szCs w:val="22"/>
        </w:rPr>
        <w:t xml:space="preserve">, Grants Management Specialist FACS, </w:t>
      </w:r>
      <w:r w:rsidR="00AF3E66">
        <w:rPr>
          <w:rStyle w:val="apple-style-span"/>
          <w:rFonts w:ascii="Helvetica" w:hAnsi="Helvetica" w:cs="Arial"/>
          <w:noProof/>
          <w:sz w:val="22"/>
          <w:szCs w:val="22"/>
        </w:rPr>
        <w:t xml:space="preserve">Summer </w:t>
      </w:r>
      <w:r w:rsidR="004C09EA">
        <w:rPr>
          <w:rStyle w:val="apple-style-span"/>
          <w:rFonts w:ascii="Helvetica" w:hAnsi="Helvetica" w:cs="Arial"/>
          <w:noProof/>
          <w:sz w:val="22"/>
          <w:szCs w:val="22"/>
        </w:rPr>
        <w:t>2024</w:t>
      </w:r>
    </w:p>
    <w:p w14:paraId="097AC162" w14:textId="0334104E" w:rsidR="00251301" w:rsidRDefault="002E48C8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A804DB">
        <w:rPr>
          <w:rStyle w:val="apple-style-span"/>
          <w:rFonts w:ascii="Helvetica" w:hAnsi="Helvetica" w:cs="Arial"/>
          <w:noProof/>
          <w:sz w:val="22"/>
          <w:szCs w:val="22"/>
        </w:rPr>
        <w:t>Graduate School Presidential Fellow Review Panel</w:t>
      </w:r>
      <w:r w:rsidR="00326D02">
        <w:rPr>
          <w:rStyle w:val="apple-style-span"/>
          <w:rFonts w:ascii="Helvetica" w:hAnsi="Helvetica" w:cs="Arial"/>
          <w:noProof/>
          <w:sz w:val="22"/>
          <w:szCs w:val="22"/>
        </w:rPr>
        <w:t>, Spring 2024</w:t>
      </w:r>
    </w:p>
    <w:p w14:paraId="31F61A1A" w14:textId="0D557588" w:rsidR="00CA4C17" w:rsidRDefault="003B0A3A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326D02">
        <w:rPr>
          <w:rStyle w:val="apple-style-span"/>
          <w:rFonts w:ascii="Helvetica" w:hAnsi="Helvetica" w:cs="Arial"/>
          <w:noProof/>
          <w:sz w:val="22"/>
          <w:szCs w:val="22"/>
        </w:rPr>
        <w:t xml:space="preserve">College of 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FACS Diversity, Equity, and Inclusion Committee Member</w:t>
      </w:r>
      <w:r w:rsidR="00326D02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="002738B9">
        <w:rPr>
          <w:rStyle w:val="apple-style-span"/>
          <w:rFonts w:ascii="Helvetica" w:hAnsi="Helvetica" w:cs="Arial"/>
          <w:noProof/>
          <w:sz w:val="22"/>
          <w:szCs w:val="22"/>
        </w:rPr>
        <w:t>Fall 2023-</w:t>
      </w:r>
      <w:r w:rsidR="00CA4C17">
        <w:rPr>
          <w:rStyle w:val="apple-style-span"/>
          <w:rFonts w:ascii="Helvetica" w:hAnsi="Helvetica" w:cs="Arial"/>
          <w:noProof/>
          <w:sz w:val="22"/>
          <w:szCs w:val="22"/>
        </w:rPr>
        <w:t xml:space="preserve"> </w:t>
      </w:r>
    </w:p>
    <w:p w14:paraId="49800242" w14:textId="1AB1A05B" w:rsidR="00A25A64" w:rsidRDefault="00A25A64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2738B9">
        <w:rPr>
          <w:rStyle w:val="apple-style-span"/>
          <w:rFonts w:ascii="Helvetica" w:hAnsi="Helvetica" w:cs="Arial"/>
          <w:noProof/>
          <w:sz w:val="22"/>
          <w:szCs w:val="22"/>
        </w:rPr>
        <w:t xml:space="preserve">College of 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FACS Website Committee</w:t>
      </w:r>
      <w:r w:rsidR="002738B9">
        <w:rPr>
          <w:rStyle w:val="apple-style-span"/>
          <w:rFonts w:ascii="Helvetica" w:hAnsi="Helvetica" w:cs="Arial"/>
          <w:noProof/>
          <w:sz w:val="22"/>
          <w:szCs w:val="22"/>
        </w:rPr>
        <w:t>, Fall 2023</w:t>
      </w:r>
    </w:p>
    <w:p w14:paraId="7CC7569A" w14:textId="1A6C5DAD" w:rsidR="003C4B8C" w:rsidRDefault="003C4B8C" w:rsidP="003C4B8C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-Center for Undergraduate Research Opportunities Award Reviewer (ad hoc)</w:t>
      </w:r>
    </w:p>
    <w:p w14:paraId="58C04DAD" w14:textId="20F923D0" w:rsidR="00C571C0" w:rsidRPr="0019192A" w:rsidRDefault="00C571C0" w:rsidP="002738B9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-Bernadier Undergraduate Research Award </w:t>
      </w:r>
      <w:r w:rsidR="002738B9">
        <w:rPr>
          <w:rStyle w:val="apple-style-span"/>
          <w:rFonts w:ascii="Helvetica" w:hAnsi="Helvetica" w:cs="Arial"/>
          <w:noProof/>
          <w:sz w:val="22"/>
          <w:szCs w:val="22"/>
        </w:rPr>
        <w:t>Committtee Chair,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 Fall 2021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</w:p>
    <w:p w14:paraId="2A877ACC" w14:textId="0776DA9A" w:rsidR="00C571C0" w:rsidRDefault="0008658F" w:rsidP="002738B9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2738B9">
        <w:rPr>
          <w:rStyle w:val="apple-style-span"/>
          <w:rFonts w:ascii="Helvetica" w:hAnsi="Helvetica" w:cs="Arial"/>
          <w:noProof/>
          <w:sz w:val="22"/>
          <w:szCs w:val="22"/>
        </w:rPr>
        <w:t xml:space="preserve">Nutrition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Departmental Seminar Series Coordinator, Fall 2019- Spring 2021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, Fall 2023-</w:t>
      </w:r>
    </w:p>
    <w:p w14:paraId="760DA8ED" w14:textId="77777777" w:rsidR="000C7A61" w:rsidRDefault="00DA7F40" w:rsidP="000C7A61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-Search Committee Member</w:t>
      </w:r>
      <w:r w:rsidR="000C7A61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Associate Dean for Research, Innovation &amp; Entrepreneurship for </w:t>
      </w:r>
    </w:p>
    <w:p w14:paraId="3CB071E8" w14:textId="7AE6746E" w:rsidR="00DA7F40" w:rsidRPr="0019192A" w:rsidRDefault="00DA7F40" w:rsidP="000C7A61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the College of Family and Consumer Sciences, Fall 2021</w:t>
      </w:r>
    </w:p>
    <w:p w14:paraId="74B719D2" w14:textId="230B91C3" w:rsidR="00DA7F40" w:rsidRPr="0019192A" w:rsidRDefault="00DA7F40" w:rsidP="00DA7F40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-Neuro Symposium Steering Committee</w:t>
      </w:r>
      <w:r w:rsidR="000C7A61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Neuroscience Graduate Program, 2021  </w:t>
      </w:r>
    </w:p>
    <w:p w14:paraId="0AFE9BBB" w14:textId="16CF07FD" w:rsidR="00DA7F40" w:rsidRPr="0019192A" w:rsidRDefault="00DA7F40" w:rsidP="000C7A61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0C7A61">
        <w:rPr>
          <w:rStyle w:val="apple-style-span"/>
          <w:rFonts w:ascii="Helvetica" w:hAnsi="Helvetica" w:cs="Arial"/>
          <w:noProof/>
          <w:sz w:val="22"/>
          <w:szCs w:val="22"/>
        </w:rPr>
        <w:t xml:space="preserve">Department of Nutrition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Graduate Committee</w:t>
      </w:r>
      <w:r w:rsidR="000C7A61">
        <w:rPr>
          <w:rStyle w:val="apple-style-span"/>
          <w:rFonts w:ascii="Helvetica" w:hAnsi="Helvetica" w:cs="Arial"/>
          <w:noProof/>
          <w:sz w:val="22"/>
          <w:szCs w:val="22"/>
        </w:rPr>
        <w:t xml:space="preserve">, </w:t>
      </w: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Fall 2020-Spring 2021</w:t>
      </w:r>
    </w:p>
    <w:p w14:paraId="53D1B6CC" w14:textId="77777777" w:rsidR="00C926AC" w:rsidRPr="0019192A" w:rsidRDefault="00C926AC" w:rsidP="00C926AC">
      <w:pPr>
        <w:ind w:firstLine="720"/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</w:r>
    </w:p>
    <w:p w14:paraId="2F5E9557" w14:textId="4D3FC11C" w:rsidR="00B54157" w:rsidRPr="0019192A" w:rsidRDefault="00B54157" w:rsidP="00D0313B">
      <w:pPr>
        <w:rPr>
          <w:rStyle w:val="apple-style-span"/>
          <w:rFonts w:ascii="Helvetica" w:hAnsi="Helvetica" w:cs="Arial"/>
          <w:b/>
          <w:bCs/>
          <w:i/>
          <w:iCs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bCs/>
          <w:i/>
          <w:iCs/>
          <w:noProof/>
          <w:sz w:val="22"/>
          <w:szCs w:val="22"/>
          <w:u w:val="single"/>
        </w:rPr>
        <w:t>Outreach</w:t>
      </w:r>
    </w:p>
    <w:p w14:paraId="6290D644" w14:textId="77777777" w:rsidR="00E126A3" w:rsidRDefault="00EC7F48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870558">
        <w:rPr>
          <w:rStyle w:val="apple-style-span"/>
          <w:rFonts w:ascii="Helvetica" w:hAnsi="Helvetica" w:cs="Arial"/>
          <w:noProof/>
          <w:sz w:val="22"/>
          <w:szCs w:val="22"/>
        </w:rPr>
        <w:t>“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Meet the Scient</w:t>
      </w:r>
      <w:r w:rsidR="00870558">
        <w:rPr>
          <w:rStyle w:val="apple-style-span"/>
          <w:rFonts w:ascii="Helvetica" w:hAnsi="Helvetica" w:cs="Arial"/>
          <w:noProof/>
          <w:sz w:val="22"/>
          <w:szCs w:val="22"/>
        </w:rPr>
        <w:t>i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st</w:t>
      </w:r>
      <w:r w:rsidR="00870558">
        <w:rPr>
          <w:rStyle w:val="apple-style-span"/>
          <w:rFonts w:ascii="Helvetica" w:hAnsi="Helvetica" w:cs="Arial"/>
          <w:noProof/>
          <w:sz w:val="22"/>
          <w:szCs w:val="22"/>
        </w:rPr>
        <w:t>” lunch at the Society for the Study of Ingestive Behavior annual meeting</w:t>
      </w:r>
    </w:p>
    <w:p w14:paraId="6D452443" w14:textId="261C338D" w:rsidR="00EC7F48" w:rsidRDefault="00E126A3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noProof/>
          <w:sz w:val="22"/>
          <w:szCs w:val="22"/>
        </w:rPr>
        <w:tab/>
      </w:r>
      <w:r w:rsidR="00EC7F48">
        <w:rPr>
          <w:rStyle w:val="apple-style-span"/>
          <w:rFonts w:ascii="Helvetica" w:hAnsi="Helvetica" w:cs="Arial"/>
          <w:noProof/>
          <w:sz w:val="22"/>
          <w:szCs w:val="22"/>
        </w:rPr>
        <w:t xml:space="preserve"> </w:t>
      </w:r>
      <w:r>
        <w:rPr>
          <w:rStyle w:val="apple-style-span"/>
          <w:rFonts w:ascii="Helvetica" w:hAnsi="Helvetica" w:cs="Arial"/>
          <w:noProof/>
          <w:sz w:val="22"/>
          <w:szCs w:val="22"/>
        </w:rPr>
        <w:t>Society for the Study of Ingestive Behavior, 2023</w:t>
      </w:r>
    </w:p>
    <w:p w14:paraId="21E02E09" w14:textId="31C853D7" w:rsidR="00C54FF7" w:rsidRPr="0019192A" w:rsidRDefault="00C54FF7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-Cooking</w:t>
      </w:r>
      <w:r w:rsidR="00515264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 class at The Obesity Society annual meeting </w:t>
      </w:r>
    </w:p>
    <w:p w14:paraId="0784EA5B" w14:textId="6118D2D6" w:rsidR="00515264" w:rsidRPr="0019192A" w:rsidRDefault="00515264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>The Obesity Society annual meeting, 2021</w:t>
      </w:r>
    </w:p>
    <w:p w14:paraId="5A93ED4A" w14:textId="77777777" w:rsidR="00D0313B" w:rsidRPr="0019192A" w:rsidRDefault="00D0313B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C40250" w:rsidRPr="0019192A">
        <w:rPr>
          <w:rStyle w:val="apple-style-span"/>
          <w:rFonts w:ascii="Helvetica" w:hAnsi="Helvetica" w:cs="Arial"/>
          <w:noProof/>
          <w:sz w:val="22"/>
          <w:szCs w:val="22"/>
        </w:rPr>
        <w:t>Invited Presenter</w:t>
      </w:r>
      <w:r w:rsidR="00FB0737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 (High School Outreach Event)</w:t>
      </w:r>
    </w:p>
    <w:p w14:paraId="7803230B" w14:textId="77777777" w:rsidR="009C7DEA" w:rsidRPr="0019192A" w:rsidRDefault="009C7DEA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>USC InterAxon Research Day, 2016</w:t>
      </w:r>
    </w:p>
    <w:p w14:paraId="2B64642B" w14:textId="77777777" w:rsidR="009C7DEA" w:rsidRPr="0019192A" w:rsidRDefault="009C7DEA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-Invited Presenter</w:t>
      </w:r>
      <w:r w:rsidR="00FB0737" w:rsidRPr="0019192A">
        <w:rPr>
          <w:rStyle w:val="apple-style-span"/>
          <w:rFonts w:ascii="Helvetica" w:hAnsi="Helvetica" w:cs="Arial"/>
          <w:noProof/>
          <w:sz w:val="22"/>
          <w:szCs w:val="22"/>
        </w:rPr>
        <w:t xml:space="preserve"> (Undergraduate Outreach Event)</w:t>
      </w:r>
    </w:p>
    <w:p w14:paraId="4563932C" w14:textId="77777777" w:rsidR="009C7DEA" w:rsidRPr="0019192A" w:rsidRDefault="00FB0737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>USC WiSE and Dine event, 2016</w:t>
      </w:r>
    </w:p>
    <w:p w14:paraId="1811D8C0" w14:textId="77777777" w:rsidR="00FB0737" w:rsidRPr="0019192A" w:rsidRDefault="00FB0737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>-</w:t>
      </w:r>
      <w:r w:rsidR="00C403E8" w:rsidRPr="0019192A">
        <w:rPr>
          <w:rStyle w:val="apple-style-span"/>
          <w:rFonts w:ascii="Helvetica" w:hAnsi="Helvetica" w:cs="Arial"/>
          <w:noProof/>
          <w:sz w:val="22"/>
          <w:szCs w:val="22"/>
        </w:rPr>
        <w:t>Co-organizer WISTEM (Women in STEM) and Presenter</w:t>
      </w:r>
    </w:p>
    <w:p w14:paraId="7FB50873" w14:textId="77777777" w:rsidR="00C403E8" w:rsidRPr="0019192A" w:rsidRDefault="00C403E8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  <w:t xml:space="preserve">Developed an after school program to teach STEM to middle school girls, 2015-2016 </w:t>
      </w:r>
    </w:p>
    <w:p w14:paraId="5F1227A6" w14:textId="77777777" w:rsidR="00C40250" w:rsidRPr="0019192A" w:rsidRDefault="001A6CA6" w:rsidP="00D0313B">
      <w:pPr>
        <w:rPr>
          <w:rStyle w:val="apple-style-span"/>
          <w:rFonts w:ascii="Helvetica" w:hAnsi="Helvetica" w:cs="Arial"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Pr="0019192A">
        <w:rPr>
          <w:rStyle w:val="apple-style-span"/>
          <w:rFonts w:ascii="Helvetica" w:hAnsi="Helvetica" w:cs="Arial"/>
          <w:noProof/>
          <w:sz w:val="22"/>
          <w:szCs w:val="22"/>
          <w:u w:val="single"/>
        </w:rPr>
        <w:tab/>
      </w:r>
      <w:r w:rsidR="00C40250" w:rsidRPr="0019192A">
        <w:rPr>
          <w:rStyle w:val="apple-style-span"/>
          <w:rFonts w:ascii="Helvetica" w:hAnsi="Helvetica" w:cs="Arial"/>
          <w:noProof/>
          <w:sz w:val="22"/>
          <w:szCs w:val="22"/>
        </w:rPr>
        <w:tab/>
      </w:r>
    </w:p>
    <w:p w14:paraId="5687FF84" w14:textId="77777777" w:rsidR="00EA1396" w:rsidRPr="0019192A" w:rsidRDefault="00EA1396" w:rsidP="00DA598D">
      <w:pPr>
        <w:outlineLvl w:val="0"/>
        <w:rPr>
          <w:rFonts w:ascii="Helvetica" w:hAnsi="Helvetica" w:cs="Arial"/>
          <w:b/>
          <w:sz w:val="22"/>
          <w:szCs w:val="22"/>
        </w:rPr>
      </w:pPr>
      <w:r w:rsidRPr="0019192A">
        <w:rPr>
          <w:rFonts w:ascii="Helvetica" w:hAnsi="Helvetica" w:cs="Arial"/>
          <w:b/>
          <w:sz w:val="22"/>
          <w:szCs w:val="22"/>
        </w:rPr>
        <w:t>TEACHING EXPERIENCE</w:t>
      </w:r>
    </w:p>
    <w:p w14:paraId="6B206170" w14:textId="77777777" w:rsidR="00750A9B" w:rsidRPr="0019192A" w:rsidRDefault="00B66F96" w:rsidP="00DA598D">
      <w:pPr>
        <w:outlineLvl w:val="0"/>
        <w:rPr>
          <w:rFonts w:ascii="Helvetica" w:hAnsi="Helvetica" w:cs="Arial"/>
          <w:b/>
          <w:i/>
          <w:iCs/>
          <w:sz w:val="22"/>
          <w:szCs w:val="22"/>
          <w:u w:val="single"/>
        </w:rPr>
      </w:pPr>
      <w:r w:rsidRPr="0019192A">
        <w:rPr>
          <w:rFonts w:ascii="Helvetica" w:hAnsi="Helvetica" w:cs="Arial"/>
          <w:b/>
          <w:i/>
          <w:iCs/>
          <w:sz w:val="22"/>
          <w:szCs w:val="22"/>
          <w:u w:val="single"/>
        </w:rPr>
        <w:t>Courses</w:t>
      </w:r>
    </w:p>
    <w:p w14:paraId="64A94C77" w14:textId="175CF3FC" w:rsidR="00A91DB5" w:rsidRDefault="00A91DB5" w:rsidP="00283B39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-</w:t>
      </w:r>
      <w:r w:rsidRPr="00EC268C">
        <w:rPr>
          <w:rFonts w:ascii="Helvetica" w:hAnsi="Helvetica" w:cs="Arial"/>
          <w:bCs/>
          <w:sz w:val="22"/>
          <w:szCs w:val="22"/>
          <w:u w:val="single"/>
        </w:rPr>
        <w:t>First Year Odys</w:t>
      </w:r>
      <w:r w:rsidR="005B3641" w:rsidRPr="00EC268C">
        <w:rPr>
          <w:rFonts w:ascii="Helvetica" w:hAnsi="Helvetica" w:cs="Arial"/>
          <w:bCs/>
          <w:sz w:val="22"/>
          <w:szCs w:val="22"/>
          <w:u w:val="single"/>
        </w:rPr>
        <w:t>sey</w:t>
      </w:r>
      <w:r w:rsidR="00A80286" w:rsidRPr="00EC268C">
        <w:rPr>
          <w:rFonts w:ascii="Helvetica" w:hAnsi="Helvetica" w:cs="Arial"/>
          <w:bCs/>
          <w:sz w:val="22"/>
          <w:szCs w:val="22"/>
          <w:u w:val="single"/>
        </w:rPr>
        <w:t>- The Science of Running a Marathon FYO</w:t>
      </w:r>
      <w:r w:rsidR="00EC268C" w:rsidRPr="00EC268C">
        <w:rPr>
          <w:rFonts w:ascii="Helvetica" w:hAnsi="Helvetica" w:cs="Arial"/>
          <w:bCs/>
          <w:sz w:val="22"/>
          <w:szCs w:val="22"/>
          <w:u w:val="single"/>
        </w:rPr>
        <w:t>S1001</w:t>
      </w:r>
      <w:r w:rsidR="00EC268C" w:rsidRPr="00EC268C">
        <w:rPr>
          <w:rFonts w:ascii="Helvetica" w:hAnsi="Helvetica" w:cs="Arial"/>
          <w:bCs/>
          <w:sz w:val="22"/>
          <w:szCs w:val="22"/>
        </w:rPr>
        <w:t xml:space="preserve"> (Fall 2025)</w:t>
      </w:r>
    </w:p>
    <w:p w14:paraId="0B38A466" w14:textId="59C732E1" w:rsidR="00C10D70" w:rsidRPr="00EC268C" w:rsidRDefault="00C10D70" w:rsidP="00283B39">
      <w:pPr>
        <w:outlineLvl w:val="0"/>
        <w:rPr>
          <w:rFonts w:ascii="Helvetica" w:hAnsi="Helvetica" w:cs="Arial"/>
          <w:bCs/>
          <w:sz w:val="22"/>
          <w:szCs w:val="22"/>
          <w:u w:val="single"/>
        </w:rPr>
      </w:pPr>
      <w:r>
        <w:rPr>
          <w:rFonts w:ascii="Helvetica" w:hAnsi="Helvetica" w:cs="Arial"/>
          <w:bCs/>
          <w:sz w:val="22"/>
          <w:szCs w:val="22"/>
        </w:rPr>
        <w:tab/>
        <w:t>University of Georgia, Athens, GA</w:t>
      </w:r>
    </w:p>
    <w:p w14:paraId="078C235D" w14:textId="352EEF91" w:rsidR="00283B39" w:rsidRPr="0019192A" w:rsidRDefault="00283B39" w:rsidP="00283B39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Introduction to Foods and Nutrition FDNS 2100</w:t>
      </w:r>
      <w:r>
        <w:rPr>
          <w:rFonts w:ascii="Helvetica" w:hAnsi="Helvetica" w:cs="Arial"/>
          <w:bCs/>
          <w:sz w:val="22"/>
          <w:szCs w:val="22"/>
          <w:u w:val="single"/>
        </w:rPr>
        <w:t>E</w:t>
      </w:r>
      <w:r w:rsidRPr="0019192A">
        <w:rPr>
          <w:rFonts w:ascii="Helvetica" w:hAnsi="Helvetica" w:cs="Arial"/>
          <w:bCs/>
          <w:sz w:val="22"/>
          <w:szCs w:val="22"/>
        </w:rPr>
        <w:t xml:space="preserve"> (</w:t>
      </w:r>
      <w:r>
        <w:rPr>
          <w:rFonts w:ascii="Helvetica" w:hAnsi="Helvetica" w:cs="Arial"/>
          <w:bCs/>
          <w:sz w:val="22"/>
          <w:szCs w:val="22"/>
        </w:rPr>
        <w:t>Summer 2024</w:t>
      </w:r>
      <w:r w:rsidRPr="0019192A">
        <w:rPr>
          <w:rFonts w:ascii="Helvetica" w:hAnsi="Helvetica" w:cs="Arial"/>
          <w:bCs/>
          <w:sz w:val="22"/>
          <w:szCs w:val="22"/>
        </w:rPr>
        <w:t>,</w:t>
      </w:r>
      <w:r w:rsidR="00624C79">
        <w:rPr>
          <w:rFonts w:ascii="Helvetica" w:hAnsi="Helvetica" w:cs="Arial"/>
          <w:bCs/>
          <w:sz w:val="22"/>
          <w:szCs w:val="22"/>
        </w:rPr>
        <w:t xml:space="preserve"> 2025</w:t>
      </w:r>
      <w:r w:rsidRPr="0019192A">
        <w:rPr>
          <w:rFonts w:ascii="Helvetica" w:hAnsi="Helvetica" w:cs="Arial"/>
          <w:bCs/>
          <w:sz w:val="22"/>
          <w:szCs w:val="22"/>
        </w:rPr>
        <w:t xml:space="preserve"> Fall 202</w:t>
      </w:r>
      <w:r>
        <w:rPr>
          <w:rFonts w:ascii="Helvetica" w:hAnsi="Helvetica" w:cs="Arial"/>
          <w:bCs/>
          <w:sz w:val="22"/>
          <w:szCs w:val="22"/>
        </w:rPr>
        <w:t>4</w:t>
      </w:r>
      <w:r w:rsidR="004A2894">
        <w:rPr>
          <w:rFonts w:ascii="Helvetica" w:hAnsi="Helvetica" w:cs="Arial"/>
          <w:bCs/>
          <w:sz w:val="22"/>
          <w:szCs w:val="22"/>
        </w:rPr>
        <w:t>, 2025</w:t>
      </w:r>
      <w:r w:rsidRPr="0019192A">
        <w:rPr>
          <w:rFonts w:ascii="Helvetica" w:hAnsi="Helvetica" w:cs="Arial"/>
          <w:bCs/>
          <w:sz w:val="22"/>
          <w:szCs w:val="22"/>
        </w:rPr>
        <w:t>)</w:t>
      </w:r>
    </w:p>
    <w:p w14:paraId="66CDFDBD" w14:textId="2F596AD4" w:rsidR="00283B39" w:rsidRDefault="00283B39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 xml:space="preserve">Online, </w:t>
      </w: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209F30A8" w14:textId="6696CC79" w:rsidR="004A2894" w:rsidRDefault="004A2894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-</w:t>
      </w:r>
      <w:r w:rsidRPr="004A2894">
        <w:rPr>
          <w:rFonts w:ascii="Helvetica" w:hAnsi="Helvetica" w:cs="Arial"/>
          <w:bCs/>
          <w:sz w:val="22"/>
          <w:szCs w:val="22"/>
          <w:u w:val="single"/>
        </w:rPr>
        <w:t>Nutrition for Physical Activity, Exercise, and Sport NUTR 4220/6220</w:t>
      </w:r>
      <w:r>
        <w:rPr>
          <w:rFonts w:ascii="Helvetica" w:hAnsi="Helvetica" w:cs="Arial"/>
          <w:bCs/>
          <w:sz w:val="22"/>
          <w:szCs w:val="22"/>
        </w:rPr>
        <w:t xml:space="preserve"> (Spring 2025)</w:t>
      </w:r>
    </w:p>
    <w:p w14:paraId="279631E8" w14:textId="49945791" w:rsidR="004A2894" w:rsidRDefault="004A2894" w:rsidP="004A2894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32C75F2E" w14:textId="01F1DBAD" w:rsidR="000F4057" w:rsidRDefault="000F4057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-</w:t>
      </w:r>
      <w:r w:rsidRPr="00711F71">
        <w:rPr>
          <w:rFonts w:ascii="Helvetica" w:hAnsi="Helvetica" w:cs="Arial"/>
          <w:bCs/>
          <w:sz w:val="22"/>
          <w:szCs w:val="22"/>
          <w:u w:val="single"/>
        </w:rPr>
        <w:t>Graduate Seminar in Nutrition</w:t>
      </w:r>
      <w:r w:rsidR="0026343B" w:rsidRPr="00711F71">
        <w:rPr>
          <w:rFonts w:ascii="Helvetica" w:hAnsi="Helvetica" w:cs="Arial"/>
          <w:bCs/>
          <w:sz w:val="22"/>
          <w:szCs w:val="22"/>
          <w:u w:val="single"/>
        </w:rPr>
        <w:t>al Sciences NUTR 8900</w:t>
      </w:r>
      <w:r w:rsidR="0026343B">
        <w:rPr>
          <w:rFonts w:ascii="Helvetica" w:hAnsi="Helvetica" w:cs="Arial"/>
          <w:bCs/>
          <w:sz w:val="22"/>
          <w:szCs w:val="22"/>
        </w:rPr>
        <w:t xml:space="preserve"> (Fall 2023</w:t>
      </w:r>
      <w:r w:rsidR="00A91DB5">
        <w:rPr>
          <w:rFonts w:ascii="Helvetica" w:hAnsi="Helvetica" w:cs="Arial"/>
          <w:bCs/>
          <w:sz w:val="22"/>
          <w:szCs w:val="22"/>
        </w:rPr>
        <w:t>-2025</w:t>
      </w:r>
      <w:r w:rsidR="0026343B">
        <w:rPr>
          <w:rFonts w:ascii="Helvetica" w:hAnsi="Helvetica" w:cs="Arial"/>
          <w:bCs/>
          <w:sz w:val="22"/>
          <w:szCs w:val="22"/>
        </w:rPr>
        <w:t>)</w:t>
      </w:r>
    </w:p>
    <w:p w14:paraId="6A75C20B" w14:textId="1AF10C65" w:rsidR="0026343B" w:rsidRDefault="0026343B" w:rsidP="0026343B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03ECDE8A" w14:textId="389131C4" w:rsidR="0026343B" w:rsidRDefault="0026343B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-</w:t>
      </w:r>
      <w:r w:rsidRPr="00711F71">
        <w:rPr>
          <w:rFonts w:ascii="Helvetica" w:hAnsi="Helvetica" w:cs="Arial"/>
          <w:bCs/>
          <w:sz w:val="22"/>
          <w:szCs w:val="22"/>
          <w:u w:val="single"/>
        </w:rPr>
        <w:t>Graduate Seminar in Nutritional Sciences NUTR 6900</w:t>
      </w:r>
      <w:r>
        <w:rPr>
          <w:rFonts w:ascii="Helvetica" w:hAnsi="Helvetica" w:cs="Arial"/>
          <w:bCs/>
          <w:sz w:val="22"/>
          <w:szCs w:val="22"/>
        </w:rPr>
        <w:t xml:space="preserve"> (Fall 2023</w:t>
      </w:r>
      <w:r w:rsidR="00A91DB5">
        <w:rPr>
          <w:rFonts w:ascii="Helvetica" w:hAnsi="Helvetica" w:cs="Arial"/>
          <w:bCs/>
          <w:sz w:val="22"/>
          <w:szCs w:val="22"/>
        </w:rPr>
        <w:t>-2025</w:t>
      </w:r>
      <w:r>
        <w:rPr>
          <w:rFonts w:ascii="Helvetica" w:hAnsi="Helvetica" w:cs="Arial"/>
          <w:bCs/>
          <w:sz w:val="22"/>
          <w:szCs w:val="22"/>
        </w:rPr>
        <w:t>)</w:t>
      </w:r>
    </w:p>
    <w:p w14:paraId="293F36F5" w14:textId="5F2089A2" w:rsidR="0026343B" w:rsidRDefault="0026343B" w:rsidP="0026343B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5446E4B2" w14:textId="58742114" w:rsidR="00750A9B" w:rsidRPr="0019192A" w:rsidRDefault="00750A9B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-*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Nutrition and Neuroscience FDNS 8240</w:t>
      </w:r>
      <w:r w:rsidRPr="0019192A">
        <w:rPr>
          <w:rFonts w:ascii="Helvetica" w:hAnsi="Helvetica" w:cs="Arial"/>
          <w:bCs/>
          <w:sz w:val="22"/>
          <w:szCs w:val="22"/>
        </w:rPr>
        <w:t xml:space="preserve"> (Spring 2022</w:t>
      </w:r>
      <w:r w:rsidR="00711F71">
        <w:rPr>
          <w:rFonts w:ascii="Helvetica" w:hAnsi="Helvetica" w:cs="Arial"/>
          <w:bCs/>
          <w:sz w:val="22"/>
          <w:szCs w:val="22"/>
        </w:rPr>
        <w:t>, Spring 2024</w:t>
      </w:r>
      <w:r w:rsidRPr="0019192A">
        <w:rPr>
          <w:rFonts w:ascii="Helvetica" w:hAnsi="Helvetica" w:cs="Arial"/>
          <w:bCs/>
          <w:sz w:val="22"/>
          <w:szCs w:val="22"/>
        </w:rPr>
        <w:t>)</w:t>
      </w:r>
    </w:p>
    <w:p w14:paraId="3EC066CB" w14:textId="77777777" w:rsidR="00750A9B" w:rsidRPr="0019192A" w:rsidRDefault="00750A9B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ab/>
        <w:t>University of Georgia, Athens, GA *</w:t>
      </w:r>
      <w:r w:rsidRPr="0019192A">
        <w:rPr>
          <w:rFonts w:ascii="Helvetica" w:hAnsi="Helvetica" w:cs="Arial"/>
          <w:bCs/>
          <w:i/>
          <w:iCs/>
          <w:sz w:val="22"/>
          <w:szCs w:val="22"/>
        </w:rPr>
        <w:t>Developed this course</w:t>
      </w:r>
    </w:p>
    <w:p w14:paraId="76344353" w14:textId="77777777" w:rsidR="00482510" w:rsidRPr="0019192A" w:rsidRDefault="00482510" w:rsidP="00DA598D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</w:t>
      </w:r>
      <w:r w:rsidR="00B43EB1" w:rsidRPr="0019192A">
        <w:rPr>
          <w:rFonts w:ascii="Helvetica" w:hAnsi="Helvetica" w:cs="Arial"/>
          <w:bCs/>
          <w:sz w:val="22"/>
          <w:szCs w:val="22"/>
          <w:u w:val="single"/>
        </w:rPr>
        <w:t>Food and Nutritional Biochemistry FDNS/FDST 8150</w:t>
      </w:r>
      <w:r w:rsidR="00B43EB1" w:rsidRPr="0019192A">
        <w:rPr>
          <w:rFonts w:ascii="Helvetica" w:hAnsi="Helvetica" w:cs="Arial"/>
          <w:bCs/>
          <w:sz w:val="22"/>
          <w:szCs w:val="22"/>
        </w:rPr>
        <w:t xml:space="preserve"> (Fall 2020)</w:t>
      </w:r>
    </w:p>
    <w:p w14:paraId="4E07AF3A" w14:textId="77777777" w:rsidR="002038A3" w:rsidRPr="0019192A" w:rsidRDefault="002038A3" w:rsidP="002038A3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17DA2973" w14:textId="77777777" w:rsidR="00B66F96" w:rsidRPr="0019192A" w:rsidRDefault="00B66F96" w:rsidP="00B66F96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lastRenderedPageBreak/>
        <w:t>-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Introduction to Foods and Nutrition FDNS 2100</w:t>
      </w:r>
      <w:r w:rsidRPr="0019192A">
        <w:rPr>
          <w:rFonts w:ascii="Helvetica" w:hAnsi="Helvetica" w:cs="Arial"/>
          <w:bCs/>
          <w:sz w:val="22"/>
          <w:szCs w:val="22"/>
        </w:rPr>
        <w:t xml:space="preserve"> (Fall 2019</w:t>
      </w:r>
      <w:r w:rsidR="00750A9B" w:rsidRPr="0019192A">
        <w:rPr>
          <w:rFonts w:ascii="Helvetica" w:hAnsi="Helvetica" w:cs="Arial"/>
          <w:bCs/>
          <w:sz w:val="22"/>
          <w:szCs w:val="22"/>
        </w:rPr>
        <w:t>, Fall 2021</w:t>
      </w:r>
      <w:r w:rsidRPr="0019192A">
        <w:rPr>
          <w:rFonts w:ascii="Helvetica" w:hAnsi="Helvetica" w:cs="Arial"/>
          <w:bCs/>
          <w:sz w:val="22"/>
          <w:szCs w:val="22"/>
        </w:rPr>
        <w:t>)</w:t>
      </w:r>
    </w:p>
    <w:p w14:paraId="2774F167" w14:textId="77777777" w:rsidR="00B66F96" w:rsidRPr="0019192A" w:rsidRDefault="00B66F96" w:rsidP="00B66F96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ab/>
        <w:t>University of Georgia, Athens, GA</w:t>
      </w:r>
    </w:p>
    <w:p w14:paraId="4C5DC0FA" w14:textId="77777777" w:rsidR="00845145" w:rsidRPr="0019192A" w:rsidRDefault="00845145" w:rsidP="00B66F96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Undergraduate Research I FDNS 4960</w:t>
      </w:r>
      <w:r w:rsidRPr="0019192A">
        <w:rPr>
          <w:rFonts w:ascii="Helvetica" w:hAnsi="Helvetica" w:cs="Arial"/>
          <w:bCs/>
          <w:sz w:val="22"/>
          <w:szCs w:val="22"/>
        </w:rPr>
        <w:t xml:space="preserve"> (Spring 2020)</w:t>
      </w:r>
    </w:p>
    <w:p w14:paraId="43C11861" w14:textId="77777777" w:rsidR="00B66F96" w:rsidRPr="0019192A" w:rsidRDefault="00845145" w:rsidP="00845145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61D107BE" w14:textId="77777777" w:rsidR="00845145" w:rsidRPr="0019192A" w:rsidRDefault="00845145" w:rsidP="00845145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Special Problems in Foods and Nutrition FDNS 3010</w:t>
      </w:r>
      <w:r w:rsidRPr="0019192A">
        <w:rPr>
          <w:rFonts w:ascii="Helvetica" w:hAnsi="Helvetica" w:cs="Arial"/>
          <w:bCs/>
          <w:sz w:val="22"/>
          <w:szCs w:val="22"/>
        </w:rPr>
        <w:t xml:space="preserve"> (Spring 2020)</w:t>
      </w:r>
    </w:p>
    <w:p w14:paraId="2B23014E" w14:textId="77777777" w:rsidR="00845145" w:rsidRPr="0019192A" w:rsidRDefault="00845145" w:rsidP="00845145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 xml:space="preserve">University of Georgia, Athens, GA </w:t>
      </w:r>
    </w:p>
    <w:p w14:paraId="78F5DBC8" w14:textId="77777777" w:rsidR="00845145" w:rsidRPr="0019192A" w:rsidRDefault="00845145" w:rsidP="00845145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Undergraduate Research I HONS 4960R</w:t>
      </w:r>
      <w:r w:rsidRPr="0019192A">
        <w:rPr>
          <w:rFonts w:ascii="Helvetica" w:hAnsi="Helvetica" w:cs="Arial"/>
          <w:bCs/>
          <w:sz w:val="22"/>
          <w:szCs w:val="22"/>
        </w:rPr>
        <w:t xml:space="preserve"> (Spring 2020)</w:t>
      </w:r>
    </w:p>
    <w:p w14:paraId="0AFD8EAE" w14:textId="77777777" w:rsidR="00845145" w:rsidRPr="0019192A" w:rsidRDefault="00845145" w:rsidP="00845145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</w:p>
    <w:p w14:paraId="3C5768FA" w14:textId="77777777" w:rsidR="004820BA" w:rsidRPr="0019192A" w:rsidRDefault="004820BA" w:rsidP="004820BA">
      <w:pPr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-</w:t>
      </w:r>
      <w:r w:rsidRPr="0019192A">
        <w:rPr>
          <w:rFonts w:ascii="Helvetica" w:hAnsi="Helvetica" w:cs="Arial"/>
          <w:bCs/>
          <w:sz w:val="22"/>
          <w:szCs w:val="22"/>
          <w:u w:val="single"/>
        </w:rPr>
        <w:t>Foods and Nutrition Topics FDNS 8580</w:t>
      </w:r>
      <w:r w:rsidRPr="0019192A">
        <w:rPr>
          <w:rFonts w:ascii="Helvetica" w:hAnsi="Helvetica" w:cs="Arial"/>
          <w:bCs/>
          <w:sz w:val="22"/>
          <w:szCs w:val="22"/>
        </w:rPr>
        <w:t xml:space="preserve"> (Spring 2020)</w:t>
      </w:r>
    </w:p>
    <w:p w14:paraId="00630867" w14:textId="77777777" w:rsidR="00EA1396" w:rsidRPr="0019192A" w:rsidRDefault="00845145" w:rsidP="001F59CF">
      <w:pPr>
        <w:ind w:firstLine="720"/>
        <w:outlineLvl w:val="0"/>
        <w:rPr>
          <w:rFonts w:ascii="Helvetica" w:hAnsi="Helvetica" w:cs="Arial"/>
          <w:bCs/>
          <w:sz w:val="22"/>
          <w:szCs w:val="22"/>
        </w:rPr>
      </w:pPr>
      <w:r w:rsidRPr="0019192A">
        <w:rPr>
          <w:rFonts w:ascii="Helvetica" w:hAnsi="Helvetica" w:cs="Arial"/>
          <w:bCs/>
          <w:sz w:val="22"/>
          <w:szCs w:val="22"/>
        </w:rPr>
        <w:t>University of Georgia, Athens, GA</w:t>
      </w:r>
      <w:r w:rsidR="00EA1396" w:rsidRPr="0019192A">
        <w:rPr>
          <w:rFonts w:ascii="Helvetica" w:hAnsi="Helvetica" w:cs="Arial"/>
          <w:sz w:val="22"/>
          <w:szCs w:val="22"/>
        </w:rPr>
        <w:tab/>
        <w:t xml:space="preserve">    </w:t>
      </w:r>
      <w:r w:rsidR="00EA1396" w:rsidRPr="0019192A">
        <w:rPr>
          <w:rFonts w:ascii="Helvetica" w:hAnsi="Helvetica" w:cs="Arial"/>
          <w:sz w:val="22"/>
          <w:szCs w:val="22"/>
        </w:rPr>
        <w:tab/>
        <w:t xml:space="preserve">                  </w:t>
      </w:r>
    </w:p>
    <w:p w14:paraId="72461921" w14:textId="77777777" w:rsidR="008A2F1C" w:rsidRPr="0019192A" w:rsidRDefault="008A2F1C" w:rsidP="008A2F1C">
      <w:pPr>
        <w:rPr>
          <w:rFonts w:ascii="Helvetica" w:hAnsi="Helvetica" w:cs="Arial"/>
          <w:sz w:val="22"/>
          <w:szCs w:val="22"/>
        </w:rPr>
      </w:pPr>
    </w:p>
    <w:p w14:paraId="063EEC4C" w14:textId="77777777" w:rsidR="009243F9" w:rsidRDefault="009243F9" w:rsidP="009243F9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</w:rPr>
        <w:t>Graduate Students Mentored (University of Georgia)</w:t>
      </w:r>
    </w:p>
    <w:p w14:paraId="2B4AD8C5" w14:textId="32A4CE33" w:rsidR="008E6355" w:rsidRPr="008E6355" w:rsidRDefault="00C14A90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Current PhD Students-p</w:t>
      </w:r>
      <w:r w:rsidR="008E6355" w:rsidRPr="008E6355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rimary mentor</w:t>
      </w:r>
      <w:r w:rsidR="00543F09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 </w:t>
      </w:r>
    </w:p>
    <w:p w14:paraId="013499C7" w14:textId="026C84CE" w:rsidR="009243F9" w:rsidRDefault="00E36FC2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-Grace Madu (PhD, Summer 2021-present, Department of </w:t>
      </w:r>
      <w:r w:rsidR="00724E63"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Nutritional Sciences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UGA)</w:t>
      </w:r>
    </w:p>
    <w:p w14:paraId="39339A3C" w14:textId="0F7A5547" w:rsidR="00036AA3" w:rsidRPr="0019192A" w:rsidRDefault="00036AA3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-Laura Loera-Lopez (PhD, </w:t>
      </w:r>
      <w:r w:rsidR="005709D7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2023-present, Neuroscience Graduate Program, UGA)</w:t>
      </w:r>
    </w:p>
    <w:p w14:paraId="6F945B83" w14:textId="43F26CDD" w:rsidR="00724E63" w:rsidRPr="0019192A" w:rsidRDefault="00C96827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-Austin Mill</w:t>
      </w:r>
      <w:r w:rsidR="0000216F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(PhD student; Fall 202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3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-present; Department of Nutritional Sciences, UGA)</w:t>
      </w:r>
    </w:p>
    <w:p w14:paraId="353CFA93" w14:textId="0E3AD8C1" w:rsidR="0000216F" w:rsidRPr="0019192A" w:rsidRDefault="0000216F" w:rsidP="0000216F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-Mary Catherine Lazzarro (PhD/DI</w:t>
      </w:r>
      <w:r w:rsidR="008C7B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Fall 2023-present, 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Department of Nutritional Sciences, UGA)</w:t>
      </w:r>
    </w:p>
    <w:p w14:paraId="315459AF" w14:textId="7BE24396" w:rsidR="00FD670C" w:rsidRDefault="00FD670C" w:rsidP="00FD670C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-Christopher (CJ) Petty (</w:t>
      </w:r>
      <w:r w:rsidR="0058361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PhD, 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Fall 2024</w:t>
      </w:r>
      <w:r w:rsidR="0058361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-present,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="0058361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Neuroscience Graduate Program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UGA)</w:t>
      </w:r>
    </w:p>
    <w:p w14:paraId="38D2E2EA" w14:textId="77777777" w:rsidR="008B4E8A" w:rsidRPr="001D1D37" w:rsidRDefault="008B4E8A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</w:p>
    <w:p w14:paraId="5A68B6DE" w14:textId="4515902C" w:rsidR="00C96827" w:rsidRDefault="009B2C2D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Current </w:t>
      </w:r>
      <w:r w:rsidR="00C14A90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PhD </w:t>
      </w:r>
      <w:r w:rsidR="003E5BC9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Student </w:t>
      </w:r>
      <w:r w:rsidR="000753CB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c</w:t>
      </w:r>
      <w:r w:rsidR="008E6355" w:rsidRPr="008E6355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ommittee member</w:t>
      </w:r>
      <w:r w:rsidR="00B24DEF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 (non-primary mentor)</w:t>
      </w:r>
    </w:p>
    <w:p w14:paraId="393FA645" w14:textId="1278DB2C" w:rsidR="006F3686" w:rsidRDefault="00E35DBD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Ben</w:t>
      </w:r>
      <w:r w:rsidR="006F368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jamin Lee Blackburn (PhD</w:t>
      </w:r>
      <w:r w:rsidR="00F54948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 w:rsidR="0047530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Physiology and Pharmacology</w:t>
      </w:r>
      <w:r w:rsidR="000D1D8F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in progress)</w:t>
      </w:r>
    </w:p>
    <w:p w14:paraId="070B7851" w14:textId="2CCC4DF7" w:rsidR="001C670F" w:rsidRDefault="00700432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Lauren Ashley Beugelsdyk (P</w:t>
      </w:r>
      <w:r w:rsidR="00106E9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hD Neuroscience, in progress)</w:t>
      </w:r>
    </w:p>
    <w:p w14:paraId="70A332C2" w14:textId="6FE2F30C" w:rsidR="00580F9E" w:rsidRDefault="00DC0D1D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Trevor Kalinowski (PhD Physiology and Pharmacology, in progress)</w:t>
      </w:r>
    </w:p>
    <w:p w14:paraId="547C5768" w14:textId="00C1F307" w:rsidR="00DC0D1D" w:rsidRDefault="00C14A90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Jessica Hoffman (PhD Physiology and Pharmacology, in progress)</w:t>
      </w:r>
    </w:p>
    <w:p w14:paraId="1168C367" w14:textId="77777777" w:rsidR="00C14A90" w:rsidRDefault="00C14A90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</w:p>
    <w:p w14:paraId="54794CC0" w14:textId="5A69C9F5" w:rsidR="00F371BF" w:rsidRDefault="00F371BF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Past Graduate Student c</w:t>
      </w:r>
      <w:r w:rsidRPr="008E6355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ommittee member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 (primary mentor)</w:t>
      </w:r>
    </w:p>
    <w:p w14:paraId="514D684E" w14:textId="0873FEE4" w:rsidR="00F371BF" w:rsidRDefault="00F371BF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-Mai Spaulding</w:t>
      </w:r>
      <w:r w:rsidR="00BA399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PhD</w:t>
      </w:r>
      <w:r w:rsidR="00BA399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/DI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(Fall 2020-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2024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; Department Nutritional Sciences, UGA)</w:t>
      </w:r>
    </w:p>
    <w:p w14:paraId="42A31160" w14:textId="7F85DA7E" w:rsidR="00050115" w:rsidRDefault="00050115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-Magen Lord (PhD student; Fall 2020-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2025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; Department of Nutritional Sciences, UGA)</w:t>
      </w:r>
    </w:p>
    <w:p w14:paraId="240CF383" w14:textId="7DE58EBD" w:rsidR="000B10B7" w:rsidRDefault="000B10B7" w:rsidP="000B10B7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-Rawad Basma (Double Dawgs MS thesis student</w:t>
      </w:r>
      <w:r w:rsidR="001E583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Fall 2021-Spring 2025)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Department of Nutritional Sciences, UGA)</w:t>
      </w:r>
    </w:p>
    <w:p w14:paraId="54CEFEAC" w14:textId="77777777" w:rsidR="000B10B7" w:rsidRPr="00F371BF" w:rsidRDefault="000B10B7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</w:p>
    <w:p w14:paraId="3AE573F5" w14:textId="47B70CF7" w:rsidR="009B2C2D" w:rsidRPr="009B2C2D" w:rsidRDefault="009B2C2D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Past Graduate Student c</w:t>
      </w:r>
      <w:r w:rsidRPr="008E6355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ommittee member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 xml:space="preserve"> (non-primary mentor)</w:t>
      </w:r>
    </w:p>
    <w:p w14:paraId="6F0DE782" w14:textId="6D7495B9" w:rsidR="006166A8" w:rsidRDefault="006166A8" w:rsidP="00C14A9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Ellie Decker Ramirez (PhD Neuroscience,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August 2025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46AC9D23" w14:textId="148936F4" w:rsidR="00C14A90" w:rsidRDefault="00C14A90" w:rsidP="00C14A9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Jun Won Heo (PhD, Physiology and Pharmacology, May 2025)</w:t>
      </w:r>
    </w:p>
    <w:p w14:paraId="1AFBBDCA" w14:textId="272020E5" w:rsidR="00C14A90" w:rsidRPr="00C14A90" w:rsidRDefault="00C14A90" w:rsidP="00CC24B1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D82029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Postdoc at the University of 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Washington</w:t>
      </w:r>
    </w:p>
    <w:p w14:paraId="04B3BFC0" w14:textId="49A35B8B" w:rsidR="00CC24B1" w:rsidRDefault="00CC24B1" w:rsidP="00CC24B1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Miranda Arnold (PhD, Interdisciplinary Neuroscience, May 2024)</w:t>
      </w:r>
    </w:p>
    <w:p w14:paraId="55504D56" w14:textId="4DA1B217" w:rsidR="00CC24B1" w:rsidRPr="00D82029" w:rsidRDefault="00CC24B1" w:rsidP="008B4E8A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D82029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Postdoc at </w:t>
      </w:r>
      <w:r w:rsidR="00D82029" w:rsidRPr="00D82029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the University of Florida</w:t>
      </w:r>
    </w:p>
    <w:p w14:paraId="6FA839D8" w14:textId="5DDF29B8" w:rsidR="008B4E8A" w:rsidRDefault="008B4E8A" w:rsidP="008B4E8A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Jacob Harth (PhD,</w:t>
      </w:r>
      <w:r w:rsidRPr="003C092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Interdisciplinary Neuroscience, May 2024)</w:t>
      </w:r>
    </w:p>
    <w:p w14:paraId="6720C812" w14:textId="20AFD399" w:rsidR="008B4E8A" w:rsidRPr="00CC24B1" w:rsidRDefault="00CC24B1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CC24B1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Research Scientist, UGA</w:t>
      </w:r>
    </w:p>
    <w:p w14:paraId="461522E7" w14:textId="0668375E" w:rsidR="00AD468D" w:rsidRDefault="00AD468D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</w:t>
      </w:r>
      <w:r w:rsidR="00D23B2F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llison Rautman</w:t>
      </w:r>
      <w:r w:rsidR="00E53912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(MS</w:t>
      </w:r>
      <w:r w:rsidR="00175BE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Foods and Nutrition, Jun</w:t>
      </w:r>
      <w:r w:rsidR="00992A3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e </w:t>
      </w:r>
      <w:r w:rsidR="00175BE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2021</w:t>
      </w:r>
      <w:r w:rsidR="00E53912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5A181382" w14:textId="74D9409B" w:rsidR="001A77B1" w:rsidRPr="009553DA" w:rsidRDefault="001A77B1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9553D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Registered Dietician </w:t>
      </w:r>
      <w:r w:rsidR="009553DA" w:rsidRPr="009553D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in a hostpital setting</w:t>
      </w:r>
    </w:p>
    <w:p w14:paraId="53EC5BF4" w14:textId="5C3E38DB" w:rsidR="00E53912" w:rsidRDefault="00E53912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Sammi Kim (PhD</w:t>
      </w:r>
      <w:r w:rsidR="00175BE4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, Foods and Nutrition, </w:t>
      </w:r>
      <w:r w:rsidR="00992A36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May 2021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2BDDD506" w14:textId="04E1CA1C" w:rsidR="002B11A5" w:rsidRPr="001A77B1" w:rsidRDefault="002B11A5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1A77B1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Postdoc at Emory</w:t>
      </w:r>
    </w:p>
    <w:p w14:paraId="1F222863" w14:textId="179435BA" w:rsidR="00992A36" w:rsidRPr="003E5BC9" w:rsidRDefault="00992A36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Elizabeth Klingbeil (PhD, Foods and Nutrition, May 2020)</w:t>
      </w:r>
    </w:p>
    <w:p w14:paraId="1E6CF84D" w14:textId="24694B20" w:rsidR="008E6355" w:rsidRPr="002B11A5" w:rsidRDefault="00A80BF3" w:rsidP="009243F9">
      <w:p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2B11A5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Lecturer</w:t>
      </w:r>
      <w:r w:rsidR="002B11A5" w:rsidRPr="002B11A5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 at Johnson and Whales</w:t>
      </w:r>
    </w:p>
    <w:p w14:paraId="05D60F0C" w14:textId="1D5DA725" w:rsidR="00791F07" w:rsidRDefault="00791F07" w:rsidP="00791F07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Mary Mckennon Pierce (MS Nutrition, May 2024)</w:t>
      </w:r>
    </w:p>
    <w:p w14:paraId="000C0173" w14:textId="1E676A08" w:rsidR="00791F07" w:rsidRDefault="00791F07" w:rsidP="00791F07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Eden Crain (MS Nutritional Science, May 2024)</w:t>
      </w:r>
    </w:p>
    <w:p w14:paraId="517BDB2D" w14:textId="77777777" w:rsidR="002B11A5" w:rsidRDefault="002B11A5" w:rsidP="009243F9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</w:rPr>
      </w:pPr>
    </w:p>
    <w:p w14:paraId="34882CAD" w14:textId="22547DDB" w:rsidR="009243F9" w:rsidRPr="0019192A" w:rsidRDefault="009243F9" w:rsidP="009243F9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</w:rPr>
        <w:t xml:space="preserve">Graduate Rotation Students </w:t>
      </w:r>
    </w:p>
    <w:p w14:paraId="54E1E306" w14:textId="176DDBC1" w:rsidR="00BA2F06" w:rsidRDefault="00BA2F06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-Christopher (CJ) Petty (Fall 2024 rotation student, Integrated Life Sciences program, UGA)</w:t>
      </w:r>
    </w:p>
    <w:p w14:paraId="27A43C8D" w14:textId="24D32FEA" w:rsidR="00685691" w:rsidRPr="0019192A" w:rsidRDefault="00685691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-Laura </w:t>
      </w:r>
      <w:r w:rsidR="00036AA3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Loera-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Lopez (Fall 2022 rotation student, Integrated Life Sciences program, UGA)</w:t>
      </w:r>
    </w:p>
    <w:p w14:paraId="668C3C61" w14:textId="4FB32BCD" w:rsidR="00515264" w:rsidRPr="0019192A" w:rsidRDefault="00515264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-Gene Rodrick (Fall 2021 rotation student, Integrated Life Sciences program, UGA)</w:t>
      </w:r>
    </w:p>
    <w:p w14:paraId="6726B7F8" w14:textId="105D4E29" w:rsidR="009243F9" w:rsidRPr="0019192A" w:rsidRDefault="009243F9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lastRenderedPageBreak/>
        <w:t>-Jacob Harth (Fall 2020 rotation student, Integrated Life Sciences program, UGA)</w:t>
      </w:r>
    </w:p>
    <w:p w14:paraId="536C9E1A" w14:textId="77777777" w:rsidR="009243F9" w:rsidRPr="0019192A" w:rsidRDefault="009243F9" w:rsidP="009243F9">
      <w:pPr>
        <w:outlineLvl w:val="0"/>
        <w:rPr>
          <w:rFonts w:ascii="Helvetica" w:hAnsi="Helvetica" w:cs="Arial"/>
          <w:bCs/>
          <w:iCs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-Felicia Ebot-Ojong (Fall 2019 rotation student, Integrated Life Sciences program, UGA)</w:t>
      </w:r>
    </w:p>
    <w:p w14:paraId="08FA32B3" w14:textId="77777777" w:rsidR="009243F9" w:rsidRPr="0019192A" w:rsidRDefault="009243F9" w:rsidP="009243F9">
      <w:pPr>
        <w:outlineLvl w:val="0"/>
        <w:rPr>
          <w:rFonts w:ascii="Helvetica" w:hAnsi="Helvetica" w:cs="Arial"/>
          <w:bCs/>
          <w:iCs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-Rachel Dockman (Fall 2019 rotation student, Integrated Life Sciences program, UGA)</w:t>
      </w:r>
    </w:p>
    <w:p w14:paraId="0177BC0C" w14:textId="77777777" w:rsidR="009243F9" w:rsidRPr="0019192A" w:rsidRDefault="009243F9" w:rsidP="009243F9">
      <w:pPr>
        <w:widowControl w:val="0"/>
        <w:autoSpaceDE w:val="0"/>
        <w:autoSpaceDN w:val="0"/>
        <w:adjustRightInd w:val="0"/>
        <w:rPr>
          <w:rStyle w:val="apple-style-span"/>
          <w:rFonts w:ascii="Helvetica" w:hAnsi="Helvetica" w:cs="Verdana"/>
          <w:color w:val="000000"/>
          <w:sz w:val="22"/>
          <w:szCs w:val="22"/>
        </w:rPr>
      </w:pPr>
    </w:p>
    <w:p w14:paraId="6975C29E" w14:textId="77777777" w:rsidR="009243F9" w:rsidRPr="0019192A" w:rsidRDefault="009243F9" w:rsidP="009243F9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Undergraduate Students Mentored (present)</w:t>
      </w:r>
    </w:p>
    <w:p w14:paraId="6F6599B3" w14:textId="7F291C66" w:rsidR="001A5594" w:rsidRDefault="002529C6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Kelsey McGuire (Fall 2023-present)</w:t>
      </w:r>
    </w:p>
    <w:p w14:paraId="2F76C15E" w14:textId="4020BCD0" w:rsidR="007836EF" w:rsidRPr="007836EF" w:rsidRDefault="007836EF" w:rsidP="009243F9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Research (Fall 202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4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)</w:t>
      </w:r>
    </w:p>
    <w:p w14:paraId="04F06FEE" w14:textId="264D0D7E" w:rsidR="009E4938" w:rsidRDefault="002E116C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Jessica Lin (Fall 2024-present)</w:t>
      </w:r>
    </w:p>
    <w:p w14:paraId="4E04FC13" w14:textId="1DEDC7AA" w:rsidR="002E116C" w:rsidRDefault="002E116C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Chloe Dierkes (Fall 2024-present)</w:t>
      </w:r>
    </w:p>
    <w:p w14:paraId="3E2DFC6E" w14:textId="48806ECF" w:rsidR="007836EF" w:rsidRPr="007836EF" w:rsidRDefault="007836EF" w:rsidP="009243F9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Research (Fall 202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4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)</w:t>
      </w:r>
    </w:p>
    <w:p w14:paraId="2BC1F37B" w14:textId="5A5CB590" w:rsidR="002E116C" w:rsidRDefault="00414B5E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Ava Nguyen (Fall 2024-present)</w:t>
      </w:r>
    </w:p>
    <w:p w14:paraId="227E37F3" w14:textId="39F196D1" w:rsidR="00105677" w:rsidRPr="00105677" w:rsidRDefault="00105677" w:rsidP="009243F9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Carolyn Berdanier Undergraduate Research Grant (Fall 202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4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)</w:t>
      </w:r>
    </w:p>
    <w:p w14:paraId="0A5C673C" w14:textId="31BEEA21" w:rsidR="00414B5E" w:rsidRDefault="00A00C83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Nikita Sahgal (Summer 2025-present)</w:t>
      </w:r>
    </w:p>
    <w:p w14:paraId="292B7532" w14:textId="71E50957" w:rsidR="00A00C83" w:rsidRDefault="00A00C83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Krithika Kasireddy (Summer 2025-present)</w:t>
      </w:r>
    </w:p>
    <w:p w14:paraId="092312F9" w14:textId="67814F66" w:rsidR="00A00C83" w:rsidRDefault="00A00C83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Aileen Ha</w:t>
      </w:r>
      <w:r w:rsidR="00041E4E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(Summer 2025-present)</w:t>
      </w:r>
    </w:p>
    <w:p w14:paraId="538627BA" w14:textId="774C2269" w:rsidR="00041E4E" w:rsidRDefault="00866413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Gracey Owens (Fall 2025-present)</w:t>
      </w:r>
    </w:p>
    <w:p w14:paraId="742E1EB4" w14:textId="2D02416E" w:rsidR="00866413" w:rsidRDefault="008A5D5C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Danica Huang (Fall 2025-present)</w:t>
      </w:r>
    </w:p>
    <w:p w14:paraId="4B062441" w14:textId="529D2571" w:rsidR="008A5D5C" w:rsidRDefault="008A5D5C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Adrian Moldovea</w:t>
      </w:r>
      <w:r w:rsidR="00F409DD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nu (Fall 2025-present)</w:t>
      </w:r>
    </w:p>
    <w:p w14:paraId="6AE9F8FF" w14:textId="77777777" w:rsidR="008A5D5C" w:rsidRPr="002529C6" w:rsidRDefault="008A5D5C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</w:p>
    <w:p w14:paraId="3B0F4109" w14:textId="27B3900C" w:rsidR="009243F9" w:rsidRPr="0019192A" w:rsidRDefault="009243F9" w:rsidP="009243F9">
      <w:pPr>
        <w:outlineLvl w:val="0"/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/>
          <w:i/>
          <w:noProof/>
          <w:sz w:val="22"/>
          <w:szCs w:val="22"/>
          <w:u w:val="single"/>
        </w:rPr>
        <w:t>Undergradate Students Mentored (past)</w:t>
      </w:r>
    </w:p>
    <w:p w14:paraId="533EC2D8" w14:textId="77777777" w:rsidR="009243F9" w:rsidRPr="0019192A" w:rsidRDefault="009243F9" w:rsidP="009243F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Shi Chen (Spring 2020)</w:t>
      </w:r>
    </w:p>
    <w:p w14:paraId="29C5CABC" w14:textId="77777777" w:rsidR="009243F9" w:rsidRPr="0019192A" w:rsidRDefault="009243F9" w:rsidP="009243F9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Pursuing a masters degree in nutrition and dietetics at Illinois State</w:t>
      </w:r>
    </w:p>
    <w:p w14:paraId="42BD9492" w14:textId="165CCC0B" w:rsidR="00A03C50" w:rsidRPr="0019192A" w:rsidRDefault="009243F9" w:rsidP="00E36FC2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Adele Bloodworth (Spring 2020)</w:t>
      </w:r>
    </w:p>
    <w:p w14:paraId="010C7853" w14:textId="1E9F5796" w:rsidR="00A03C50" w:rsidRPr="0019192A" w:rsidRDefault="00295CEC" w:rsidP="00A03C50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</w:rPr>
      </w:pPr>
      <w:r>
        <w:rPr>
          <w:rStyle w:val="apple-style-span"/>
          <w:rFonts w:ascii="Helvetica" w:hAnsi="Helvetica" w:cs="Arial"/>
          <w:bCs/>
          <w:i/>
          <w:noProof/>
        </w:rPr>
        <w:t>Currently in</w:t>
      </w:r>
      <w:r w:rsidR="00A03C50" w:rsidRPr="0019192A">
        <w:rPr>
          <w:rStyle w:val="apple-style-span"/>
          <w:rFonts w:ascii="Helvetica" w:hAnsi="Helvetica" w:cs="Arial"/>
          <w:bCs/>
          <w:i/>
          <w:noProof/>
        </w:rPr>
        <w:t xml:space="preserve"> medical school at the University of Alabama</w:t>
      </w:r>
    </w:p>
    <w:p w14:paraId="184DB843" w14:textId="77777777" w:rsidR="00DC44C4" w:rsidRPr="0019192A" w:rsidRDefault="00DC44C4" w:rsidP="00DC44C4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Jacqueline Yalta (Fall 2020-Spring 2021)</w:t>
      </w:r>
    </w:p>
    <w:p w14:paraId="78A2913E" w14:textId="77777777" w:rsidR="00DC44C4" w:rsidRPr="0019192A" w:rsidRDefault="00DC44C4" w:rsidP="00DC44C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Reseach (Fall 2020)</w:t>
      </w:r>
    </w:p>
    <w:p w14:paraId="0FAAEC7D" w14:textId="77777777" w:rsidR="00DC44C4" w:rsidRPr="0019192A" w:rsidRDefault="00DC44C4" w:rsidP="00DC44C4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Mary Catherine DeMatteo (Fall 2020-Spring 2021)</w:t>
      </w:r>
    </w:p>
    <w:p w14:paraId="2B3F3FB8" w14:textId="77777777" w:rsidR="00DC44C4" w:rsidRPr="0019192A" w:rsidRDefault="00DC44C4" w:rsidP="00DC44C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Reseach (Spring 2021)</w:t>
      </w:r>
    </w:p>
    <w:p w14:paraId="347C342F" w14:textId="77777777" w:rsidR="00DC44C4" w:rsidRDefault="00DC44C4" w:rsidP="00DC44C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Carolyn Berdanier Undergraduate Research Grant (Spring 2021)</w:t>
      </w:r>
    </w:p>
    <w:p w14:paraId="5E032BC2" w14:textId="717128F2" w:rsidR="00CC0011" w:rsidRPr="0019192A" w:rsidRDefault="00295CEC" w:rsidP="00DC44C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Pursuing a masters degree </w:t>
      </w:r>
      <w:r w:rsidR="00CC0011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at Louisiana 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State University</w:t>
      </w:r>
    </w:p>
    <w:p w14:paraId="1BEACDB6" w14:textId="77777777" w:rsidR="00DC44C4" w:rsidRPr="0019192A" w:rsidRDefault="00DC44C4" w:rsidP="00DC44C4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Kristen Donohue (Spring 2020- Spring 2021)</w:t>
      </w:r>
    </w:p>
    <w:p w14:paraId="19E28268" w14:textId="18A345FC" w:rsidR="004D2134" w:rsidRPr="0019192A" w:rsidRDefault="004D2134" w:rsidP="004D213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Worked in the lab as a summer lab technician (Summer 2021)</w:t>
      </w:r>
      <w:r w:rsidR="00D33C05"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, currently a Lab Manager in the Kanoski Lab at the University of Southern California</w:t>
      </w:r>
    </w:p>
    <w:p w14:paraId="21B1879B" w14:textId="77777777" w:rsidR="00DC44C4" w:rsidRPr="0019192A" w:rsidRDefault="00DC44C4" w:rsidP="00DC44C4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Lauren Ballew (Fall 2020- Spring 2021)</w:t>
      </w:r>
    </w:p>
    <w:p w14:paraId="32AC0526" w14:textId="4AC093B6" w:rsidR="00DC44C4" w:rsidRPr="0019192A" w:rsidRDefault="00DC44C4" w:rsidP="00DC44C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Reseach (Fall 2020, Spring 2021)</w:t>
      </w:r>
    </w:p>
    <w:p w14:paraId="58EF8BAD" w14:textId="25579CA4" w:rsidR="00D33C05" w:rsidRPr="0019192A" w:rsidRDefault="00D33C05" w:rsidP="00DC44C4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Currently in dental school at the University of Alabama</w:t>
      </w:r>
    </w:p>
    <w:p w14:paraId="66D97212" w14:textId="37DFC535" w:rsidR="00E829B6" w:rsidRPr="0019192A" w:rsidRDefault="00E829B6" w:rsidP="00E829B6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Oscar Vanegas (Fall 2021-Fall 2022)</w:t>
      </w:r>
    </w:p>
    <w:p w14:paraId="46A9D4F5" w14:textId="0EDA3AFC" w:rsidR="00E829B6" w:rsidRPr="0019192A" w:rsidRDefault="00E829B6" w:rsidP="00E829B6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Prashant Kolachala (Spring 2020-Spring 2022)</w:t>
      </w:r>
    </w:p>
    <w:p w14:paraId="7C5B8A6D" w14:textId="77777777" w:rsidR="00E829B6" w:rsidRPr="0019192A" w:rsidRDefault="00E829B6" w:rsidP="00E829B6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Reseach (Fall 2020)</w:t>
      </w:r>
    </w:p>
    <w:p w14:paraId="48F6ED4B" w14:textId="77777777" w:rsidR="00F34D73" w:rsidRDefault="00F0446E" w:rsidP="00F34D73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Rahul Patel (Fall 2021-Spring 2022)</w:t>
      </w:r>
    </w:p>
    <w:p w14:paraId="634ADE11" w14:textId="45278190" w:rsidR="00F34D73" w:rsidRPr="0019192A" w:rsidRDefault="00F34D73" w:rsidP="00F0446E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 xml:space="preserve">      -</w:t>
      </w:r>
      <w:r w:rsidRPr="00F34D73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 </w:t>
      </w:r>
      <w:r w:rsidR="00060E37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    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Currently in 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medical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 school at the 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Medical College of Georgia</w:t>
      </w:r>
    </w:p>
    <w:p w14:paraId="2BAC6063" w14:textId="755D29E3" w:rsidR="00060E37" w:rsidRPr="0019192A" w:rsidRDefault="00060E37" w:rsidP="00060E37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Maggie Whitehead (Spring 2020-</w:t>
      </w:r>
      <w:r w:rsidR="00D143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2023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0EFA78BB" w14:textId="77777777" w:rsidR="00060E37" w:rsidRPr="0019192A" w:rsidRDefault="00060E37" w:rsidP="00060E37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Research (Spring 2020)</w:t>
      </w:r>
    </w:p>
    <w:p w14:paraId="39F64B57" w14:textId="77777777" w:rsidR="00060E37" w:rsidRPr="0019192A" w:rsidRDefault="00060E37" w:rsidP="00060E37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Carolyn Berdanier Undergraduate Research Grant (Fall 2020)</w:t>
      </w:r>
    </w:p>
    <w:p w14:paraId="684643F7" w14:textId="3B49C2A1" w:rsidR="00880ED0" w:rsidRPr="0019192A" w:rsidRDefault="00880ED0" w:rsidP="00880ED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Kamayla Ko (Spring 2021-</w:t>
      </w:r>
      <w:r w:rsidR="00D143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2022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6AAA39F6" w14:textId="77777777" w:rsidR="00880ED0" w:rsidRPr="0019192A" w:rsidRDefault="00880ED0" w:rsidP="00880ED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Research (Fall 2021)</w:t>
      </w:r>
    </w:p>
    <w:p w14:paraId="20A90991" w14:textId="5A83E3BB" w:rsidR="00880ED0" w:rsidRPr="00880ED0" w:rsidRDefault="00880ED0" w:rsidP="00880ED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880ED0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Gayathri Annamraju (Spring 2021-</w:t>
      </w:r>
      <w:r w:rsidR="00D143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2023</w:t>
      </w:r>
      <w:r w:rsidRPr="00880ED0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4BAC674F" w14:textId="7A1FE7AD" w:rsidR="00880ED0" w:rsidRPr="0019192A" w:rsidRDefault="00880ED0" w:rsidP="00880ED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Omeka Bhatia (Summer 2021-</w:t>
      </w:r>
      <w:r w:rsidR="00D143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2023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30042475" w14:textId="77777777" w:rsidR="00880ED0" w:rsidRPr="0019192A" w:rsidRDefault="00880ED0" w:rsidP="00880ED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Carolyn Berdanier Undergraduate Research Grant (Fall 2021)</w:t>
      </w:r>
    </w:p>
    <w:p w14:paraId="29F75F6B" w14:textId="77777777" w:rsidR="00880ED0" w:rsidRDefault="00880ED0" w:rsidP="00880ED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FACS Undergraduate Research Award (Fall 2021, 2022)</w:t>
      </w:r>
    </w:p>
    <w:p w14:paraId="44501E4C" w14:textId="2239831E" w:rsidR="00BA6C6F" w:rsidRPr="0019192A" w:rsidRDefault="00BA6C6F" w:rsidP="00880ED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Currently at Mercer School of Medicine</w:t>
      </w:r>
    </w:p>
    <w:p w14:paraId="5569A78A" w14:textId="6099E4A0" w:rsidR="00880ED0" w:rsidRDefault="00880ED0" w:rsidP="00880ED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Ian meeks (Fall 2021-</w:t>
      </w:r>
      <w:r w:rsidR="00D143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2023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13820D10" w14:textId="780D83EA" w:rsidR="00BA6C6F" w:rsidRPr="005C7E44" w:rsidRDefault="005C7E44" w:rsidP="005C7E44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u w:val="single"/>
        </w:rPr>
      </w:pPr>
      <w:r w:rsidRPr="005C7E44">
        <w:rPr>
          <w:rStyle w:val="apple-style-span"/>
          <w:rFonts w:ascii="Helvetica" w:hAnsi="Helvetica" w:cs="Arial"/>
          <w:bCs/>
          <w:i/>
          <w:noProof/>
          <w:u w:val="single"/>
        </w:rPr>
        <w:lastRenderedPageBreak/>
        <w:t>Currently at Mercer School of Medicine</w:t>
      </w:r>
    </w:p>
    <w:p w14:paraId="514D2E8D" w14:textId="4488A8E5" w:rsidR="00880ED0" w:rsidRPr="0019192A" w:rsidRDefault="00880ED0" w:rsidP="00880ED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Caroline Iizuka (Fall 2021-</w:t>
      </w:r>
      <w:r w:rsidR="00D143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Spring 2023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18FFB3C3" w14:textId="77777777" w:rsidR="00880ED0" w:rsidRPr="0019192A" w:rsidRDefault="00880ED0" w:rsidP="00880ED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Carolyn Berdanier Undergraduate Research Grant (Fall 2022)</w:t>
      </w:r>
    </w:p>
    <w:p w14:paraId="249FFFD5" w14:textId="77777777" w:rsidR="00880ED0" w:rsidRPr="0019192A" w:rsidRDefault="00880ED0" w:rsidP="00880ED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FACS Undergraduate Research Award (Fall 2022)</w:t>
      </w:r>
    </w:p>
    <w:p w14:paraId="23BAADE5" w14:textId="37D3F336" w:rsidR="00FF7D8E" w:rsidRDefault="00FF7D8E" w:rsidP="00FF7D8E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FF7D8E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Olivia Moody (Summer 2023</w:t>
      </w:r>
      <w:r w:rsidR="00287FA7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2024</w:t>
      </w:r>
      <w:r w:rsidRPr="00FF7D8E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19B12BF2" w14:textId="038F94BF" w:rsidR="00287FA7" w:rsidRPr="0019192A" w:rsidRDefault="007A3A9A" w:rsidP="00287FA7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Currently a </w:t>
      </w:r>
      <w:r w:rsidR="008E6EE0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>laboratory technician</w:t>
      </w:r>
      <w:r w:rsidR="00287FA7"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</w:rPr>
        <w:t xml:space="preserve"> in the Kanoski Lab at the University of Southern California</w:t>
      </w:r>
    </w:p>
    <w:p w14:paraId="1D89F203" w14:textId="238D8267" w:rsidR="007A3A9A" w:rsidRDefault="007A3A9A" w:rsidP="007A3A9A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Isabella Morris (Fall 2023</w:t>
      </w:r>
      <w:r w:rsidR="00061C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, 2024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501626F8" w14:textId="77777777" w:rsidR="007A3A9A" w:rsidRPr="007A3A9A" w:rsidRDefault="007A3A9A" w:rsidP="007A3A9A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Cs/>
          <w:noProof/>
        </w:rPr>
      </w:pPr>
      <w:r w:rsidRPr="00414BAF">
        <w:rPr>
          <w:rStyle w:val="apple-style-span"/>
          <w:rFonts w:ascii="Helvetica" w:hAnsi="Helvetica" w:cs="Arial"/>
          <w:bCs/>
          <w:i/>
          <w:noProof/>
          <w:u w:val="single"/>
        </w:rPr>
        <w:t>Recipient of the FACS Undergraduate Research Award</w:t>
      </w:r>
      <w:r>
        <w:rPr>
          <w:rStyle w:val="apple-style-span"/>
          <w:rFonts w:ascii="Helvetica" w:hAnsi="Helvetica" w:cs="Arial"/>
          <w:bCs/>
          <w:i/>
          <w:noProof/>
          <w:u w:val="single"/>
        </w:rPr>
        <w:t xml:space="preserve"> (2023)</w:t>
      </w:r>
    </w:p>
    <w:p w14:paraId="58F4CC37" w14:textId="5D105D3B" w:rsidR="007A3A9A" w:rsidRPr="007A3A9A" w:rsidRDefault="007A3A9A" w:rsidP="007A3A9A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Cs/>
          <w:noProof/>
        </w:rPr>
      </w:pPr>
      <w:r w:rsidRPr="007A3A9A">
        <w:rPr>
          <w:rStyle w:val="apple-style-span"/>
          <w:rFonts w:ascii="Helvetica" w:hAnsi="Helvetica" w:cs="Arial"/>
          <w:bCs/>
          <w:i/>
          <w:noProof/>
        </w:rPr>
        <w:t>Currently</w:t>
      </w:r>
      <w:r>
        <w:rPr>
          <w:rStyle w:val="apple-style-span"/>
          <w:rFonts w:ascii="Helvetica" w:hAnsi="Helvetica" w:cs="Arial"/>
          <w:bCs/>
          <w:i/>
          <w:noProof/>
        </w:rPr>
        <w:t xml:space="preserve"> pursuing a PhD in neuroscience </w:t>
      </w:r>
      <w:r w:rsidR="009F0939">
        <w:rPr>
          <w:rStyle w:val="apple-style-span"/>
          <w:rFonts w:ascii="Helvetica" w:hAnsi="Helvetica" w:cs="Arial"/>
          <w:bCs/>
          <w:i/>
          <w:noProof/>
        </w:rPr>
        <w:t>(in the application process)</w:t>
      </w:r>
    </w:p>
    <w:p w14:paraId="1AEF0C0D" w14:textId="3993476D" w:rsidR="009F0939" w:rsidRPr="009F0939" w:rsidRDefault="009F0939" w:rsidP="009F093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9F093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Tiffany Le (Spring 2021-</w:t>
      </w:r>
      <w:r w:rsidR="00061C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2024</w:t>
      </w:r>
      <w:r w:rsidRPr="009F093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5FAE1D9F" w14:textId="15C5F3E8" w:rsidR="009F0939" w:rsidRPr="009F0939" w:rsidRDefault="009F0939" w:rsidP="009F0939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9F093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Ethan Rimando (Fall 2021-</w:t>
      </w:r>
      <w:r w:rsidR="00061CC1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2024</w:t>
      </w:r>
      <w:r w:rsidRPr="009F0939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7F857661" w14:textId="77777777" w:rsidR="00E91F90" w:rsidRPr="0019192A" w:rsidRDefault="00E91F90" w:rsidP="00E91F90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Rawad Basma (Fall 2021-present)</w:t>
      </w:r>
    </w:p>
    <w:p w14:paraId="3E1B5F33" w14:textId="77777777" w:rsidR="00E91F90" w:rsidRPr="0019192A" w:rsidRDefault="00E91F90" w:rsidP="00E91F9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Research (Spring 2022, Fall 2022)</w:t>
      </w:r>
    </w:p>
    <w:p w14:paraId="3B1FFA06" w14:textId="77777777" w:rsidR="00E91F90" w:rsidRDefault="00E91F90" w:rsidP="00E91F90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Carolyn Berdanier Undergraduate Research Grant (Fall 2022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, 2023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)</w:t>
      </w:r>
    </w:p>
    <w:p w14:paraId="54C7917E" w14:textId="77777777" w:rsidR="00E91F90" w:rsidRPr="00E37134" w:rsidRDefault="00E91F90" w:rsidP="00E91F90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Cs/>
          <w:noProof/>
        </w:rPr>
      </w:pPr>
      <w:r w:rsidRPr="00414BAF">
        <w:rPr>
          <w:rStyle w:val="apple-style-span"/>
          <w:rFonts w:ascii="Helvetica" w:hAnsi="Helvetica" w:cs="Arial"/>
          <w:bCs/>
          <w:i/>
          <w:noProof/>
          <w:u w:val="single"/>
        </w:rPr>
        <w:t>Recipient of the FACS Undergraduate Research Award</w:t>
      </w:r>
      <w:r>
        <w:rPr>
          <w:rStyle w:val="apple-style-span"/>
          <w:rFonts w:ascii="Helvetica" w:hAnsi="Helvetica" w:cs="Arial"/>
          <w:bCs/>
          <w:i/>
          <w:noProof/>
          <w:u w:val="single"/>
        </w:rPr>
        <w:t xml:space="preserve"> (2023)</w:t>
      </w:r>
    </w:p>
    <w:p w14:paraId="2C11D00C" w14:textId="249D4852" w:rsidR="00943D08" w:rsidRPr="0019192A" w:rsidRDefault="00943D08" w:rsidP="00943D08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Evelynn Rollman (Fall 2022-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2025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426736DF" w14:textId="77777777" w:rsidR="00943D08" w:rsidRPr="0019192A" w:rsidRDefault="00943D08" w:rsidP="00943D08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CURO Fellowship for Undergraduate Research (Fall 2022)</w:t>
      </w:r>
    </w:p>
    <w:p w14:paraId="0CB0F30A" w14:textId="7A4585EE" w:rsidR="00943D08" w:rsidRDefault="00943D08" w:rsidP="00943D08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Alexandra Lartonoix (Fall 2022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-2025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7B687AEE" w14:textId="77777777" w:rsidR="00943D08" w:rsidRPr="00821C78" w:rsidRDefault="00943D08" w:rsidP="00943D08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</w:rPr>
      </w:pPr>
      <w:r w:rsidRPr="00821C78">
        <w:rPr>
          <w:rStyle w:val="apple-style-span"/>
          <w:rFonts w:ascii="Helvetica" w:hAnsi="Helvetica" w:cs="Arial"/>
          <w:bCs/>
          <w:i/>
          <w:noProof/>
        </w:rPr>
        <w:t>Undergraduate Thesis title: “Effects of unpredictable food access independent of caloric intake during adolescence on adiposity in adulthood”</w:t>
      </w:r>
    </w:p>
    <w:p w14:paraId="7240F46B" w14:textId="77777777" w:rsidR="00943D08" w:rsidRPr="00821C78" w:rsidRDefault="00943D08" w:rsidP="00943D08">
      <w:pPr>
        <w:pStyle w:val="ListParagraph"/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</w:rPr>
      </w:pPr>
      <w:r w:rsidRPr="00821C78">
        <w:rPr>
          <w:rStyle w:val="apple-style-span"/>
          <w:rFonts w:ascii="Helvetica" w:hAnsi="Helvetica" w:cs="Arial"/>
          <w:bCs/>
          <w:i/>
          <w:noProof/>
        </w:rPr>
        <w:t>Accepted into University of Florida College of Medicine</w:t>
      </w:r>
      <w:r>
        <w:rPr>
          <w:rStyle w:val="apple-style-span"/>
          <w:rFonts w:ascii="Helvetica" w:hAnsi="Helvetica" w:cs="Arial"/>
          <w:bCs/>
          <w:i/>
          <w:noProof/>
        </w:rPr>
        <w:t>, 2025</w:t>
      </w:r>
    </w:p>
    <w:p w14:paraId="40EDA5BB" w14:textId="1954A751" w:rsidR="00943D08" w:rsidRPr="0019192A" w:rsidRDefault="00943D08" w:rsidP="00943D08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Vivien Christopher (Fall 2022-</w:t>
      </w: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2025</w:t>
      </w:r>
      <w:r w:rsidRPr="0019192A"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)</w:t>
      </w:r>
    </w:p>
    <w:p w14:paraId="70AB93E0" w14:textId="51785B8A" w:rsidR="00943D08" w:rsidRDefault="00943D08" w:rsidP="00943D08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Wyatt Davidson (Summer 2024-2025)</w:t>
      </w:r>
    </w:p>
    <w:p w14:paraId="0154DF2E" w14:textId="77777777" w:rsidR="00943D08" w:rsidRPr="00105677" w:rsidRDefault="00943D08" w:rsidP="00943D08">
      <w:pPr>
        <w:numPr>
          <w:ilvl w:val="0"/>
          <w:numId w:val="40"/>
        </w:numPr>
        <w:outlineLvl w:val="0"/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</w:pP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Recipient of the FACS Undergraduate Research Award (Fall 202</w:t>
      </w:r>
      <w:r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4</w:t>
      </w:r>
      <w:r w:rsidRPr="0019192A">
        <w:rPr>
          <w:rStyle w:val="apple-style-span"/>
          <w:rFonts w:ascii="Helvetica" w:hAnsi="Helvetica" w:cs="Arial"/>
          <w:bCs/>
          <w:i/>
          <w:noProof/>
          <w:sz w:val="22"/>
          <w:szCs w:val="22"/>
          <w:u w:val="single"/>
        </w:rPr>
        <w:t>)</w:t>
      </w:r>
    </w:p>
    <w:p w14:paraId="33E087A7" w14:textId="77777777" w:rsidR="00DC44C4" w:rsidRDefault="00DC44C4" w:rsidP="00E36FC2">
      <w:pPr>
        <w:outlineLvl w:val="0"/>
        <w:rPr>
          <w:rFonts w:ascii="Helvetica" w:hAnsi="Helvetica" w:cs="Arial"/>
          <w:bCs/>
          <w:iCs/>
          <w:noProof/>
          <w:sz w:val="22"/>
          <w:szCs w:val="22"/>
        </w:rPr>
      </w:pPr>
    </w:p>
    <w:p w14:paraId="0134D5A3" w14:textId="2496AFD4" w:rsidR="001A5594" w:rsidRDefault="0095059B" w:rsidP="00E36FC2">
      <w:pPr>
        <w:outlineLvl w:val="0"/>
        <w:rPr>
          <w:rFonts w:ascii="Helvetica" w:hAnsi="Helvetica" w:cs="Arial"/>
          <w:b/>
          <w:i/>
          <w:noProof/>
          <w:sz w:val="22"/>
          <w:szCs w:val="22"/>
          <w:u w:val="single"/>
        </w:rPr>
      </w:pPr>
      <w:r w:rsidRPr="00CB3FF4">
        <w:rPr>
          <w:rFonts w:ascii="Helvetica" w:hAnsi="Helvetica" w:cs="Arial"/>
          <w:b/>
          <w:i/>
          <w:noProof/>
          <w:sz w:val="22"/>
          <w:szCs w:val="22"/>
          <w:u w:val="single"/>
        </w:rPr>
        <w:t>Summer Undergraduate Research Experience (</w:t>
      </w:r>
      <w:r w:rsidR="001A5594" w:rsidRPr="00CB3FF4">
        <w:rPr>
          <w:rFonts w:ascii="Helvetica" w:hAnsi="Helvetica" w:cs="Arial"/>
          <w:b/>
          <w:i/>
          <w:noProof/>
          <w:sz w:val="22"/>
          <w:szCs w:val="22"/>
          <w:u w:val="single"/>
        </w:rPr>
        <w:t>NSURE</w:t>
      </w:r>
      <w:r w:rsidRPr="00CB3FF4">
        <w:rPr>
          <w:rFonts w:ascii="Helvetica" w:hAnsi="Helvetica" w:cs="Arial"/>
          <w:b/>
          <w:i/>
          <w:noProof/>
          <w:sz w:val="22"/>
          <w:szCs w:val="22"/>
          <w:u w:val="single"/>
        </w:rPr>
        <w:t>)</w:t>
      </w:r>
    </w:p>
    <w:p w14:paraId="6BF3469A" w14:textId="5BD8E6CD" w:rsidR="00CB3FF4" w:rsidRDefault="00CB3FF4" w:rsidP="00E36FC2">
      <w:pPr>
        <w:outlineLvl w:val="0"/>
        <w:rPr>
          <w:rFonts w:ascii="Helvetica" w:hAnsi="Helvetica" w:cs="Arial"/>
          <w:bCs/>
          <w:iCs/>
          <w:noProof/>
          <w:sz w:val="22"/>
          <w:szCs w:val="22"/>
        </w:rPr>
      </w:pPr>
      <w:r>
        <w:rPr>
          <w:rFonts w:ascii="Helvetica" w:hAnsi="Helvetica" w:cs="Arial"/>
          <w:bCs/>
          <w:iCs/>
          <w:noProof/>
          <w:sz w:val="22"/>
          <w:szCs w:val="22"/>
        </w:rPr>
        <w:t>Aleah Brown</w:t>
      </w:r>
      <w:r w:rsidR="0036784C">
        <w:rPr>
          <w:rFonts w:ascii="Helvetica" w:hAnsi="Helvetica" w:cs="Arial"/>
          <w:bCs/>
          <w:iCs/>
          <w:noProof/>
          <w:sz w:val="22"/>
          <w:szCs w:val="22"/>
        </w:rPr>
        <w:t xml:space="preserve"> (Summer 2021)</w:t>
      </w:r>
    </w:p>
    <w:p w14:paraId="4B9C4442" w14:textId="489FDC65" w:rsidR="0036784C" w:rsidRDefault="003256FB" w:rsidP="00E36FC2">
      <w:pPr>
        <w:outlineLvl w:val="0"/>
        <w:rPr>
          <w:rFonts w:ascii="Helvetica" w:hAnsi="Helvetica" w:cs="Arial"/>
          <w:bCs/>
          <w:i/>
          <w:noProof/>
          <w:sz w:val="22"/>
          <w:szCs w:val="22"/>
        </w:rPr>
      </w:pPr>
      <w:r>
        <w:rPr>
          <w:rFonts w:ascii="Helvetica" w:hAnsi="Helvetica" w:cs="Arial"/>
          <w:bCs/>
          <w:iCs/>
          <w:noProof/>
          <w:sz w:val="22"/>
          <w:szCs w:val="22"/>
        </w:rPr>
        <w:tab/>
        <w:t>-</w:t>
      </w:r>
      <w:r w:rsidR="00CC5FDB" w:rsidRPr="00C32736">
        <w:rPr>
          <w:rFonts w:ascii="Helvetica" w:hAnsi="Helvetica" w:cs="Arial"/>
          <w:bCs/>
          <w:i/>
          <w:noProof/>
          <w:sz w:val="22"/>
          <w:szCs w:val="22"/>
        </w:rPr>
        <w:t>Currently a postbaccal</w:t>
      </w:r>
      <w:r w:rsidR="001B5A05" w:rsidRPr="00C32736">
        <w:rPr>
          <w:rFonts w:ascii="Helvetica" w:hAnsi="Helvetica" w:cs="Arial"/>
          <w:bCs/>
          <w:i/>
          <w:noProof/>
          <w:sz w:val="22"/>
          <w:szCs w:val="22"/>
        </w:rPr>
        <w:t xml:space="preserve">aureate fellow at </w:t>
      </w:r>
      <w:r w:rsidR="00C32736" w:rsidRPr="00C32736">
        <w:rPr>
          <w:rFonts w:ascii="Helvetica" w:hAnsi="Helvetica" w:cs="Arial"/>
          <w:bCs/>
          <w:i/>
          <w:noProof/>
          <w:sz w:val="22"/>
          <w:szCs w:val="22"/>
        </w:rPr>
        <w:t>NIH/</w:t>
      </w:r>
      <w:r w:rsidR="001B5A05" w:rsidRPr="00C32736">
        <w:rPr>
          <w:rFonts w:ascii="Helvetica" w:hAnsi="Helvetica" w:cs="Arial"/>
          <w:bCs/>
          <w:i/>
          <w:noProof/>
          <w:sz w:val="22"/>
          <w:szCs w:val="22"/>
        </w:rPr>
        <w:t>NI</w:t>
      </w:r>
      <w:r w:rsidR="00C32736" w:rsidRPr="00C32736">
        <w:rPr>
          <w:rFonts w:ascii="Helvetica" w:hAnsi="Helvetica" w:cs="Arial"/>
          <w:bCs/>
          <w:i/>
          <w:noProof/>
          <w:sz w:val="22"/>
          <w:szCs w:val="22"/>
        </w:rPr>
        <w:t>CHD</w:t>
      </w:r>
    </w:p>
    <w:p w14:paraId="3DF7E1C6" w14:textId="7FF695F8" w:rsidR="008E7243" w:rsidRDefault="008E7243" w:rsidP="00E36FC2">
      <w:pPr>
        <w:outlineLvl w:val="0"/>
        <w:rPr>
          <w:rFonts w:ascii="Helvetica" w:hAnsi="Helvetica" w:cs="Arial"/>
          <w:bCs/>
          <w:iCs/>
          <w:noProof/>
          <w:sz w:val="22"/>
          <w:szCs w:val="22"/>
        </w:rPr>
      </w:pPr>
      <w:r>
        <w:rPr>
          <w:rFonts w:ascii="Helvetica" w:hAnsi="Helvetica" w:cs="Arial"/>
          <w:bCs/>
          <w:iCs/>
          <w:noProof/>
          <w:sz w:val="22"/>
          <w:szCs w:val="22"/>
        </w:rPr>
        <w:t>Ayanna Howard-Carswell</w:t>
      </w:r>
      <w:r w:rsidR="00F06794">
        <w:rPr>
          <w:rFonts w:ascii="Helvetica" w:hAnsi="Helvetica" w:cs="Arial"/>
          <w:bCs/>
          <w:iCs/>
          <w:noProof/>
          <w:sz w:val="22"/>
          <w:szCs w:val="22"/>
        </w:rPr>
        <w:t xml:space="preserve"> (Summer 2024)</w:t>
      </w:r>
    </w:p>
    <w:p w14:paraId="4E057B19" w14:textId="6EBA8F12" w:rsidR="00862EE4" w:rsidRDefault="00862EE4" w:rsidP="00862EE4">
      <w:pPr>
        <w:outlineLvl w:val="0"/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</w:pPr>
      <w:r>
        <w:rPr>
          <w:rStyle w:val="apple-style-span"/>
          <w:rFonts w:ascii="Helvetica" w:hAnsi="Helvetica" w:cs="Arial"/>
          <w:bCs/>
          <w:iCs/>
          <w:noProof/>
          <w:sz w:val="22"/>
          <w:szCs w:val="22"/>
        </w:rPr>
        <w:t>Alex Aaron (Summer 2024)</w:t>
      </w:r>
    </w:p>
    <w:p w14:paraId="5220C3D4" w14:textId="77777777" w:rsidR="00862EE4" w:rsidRPr="008E7243" w:rsidRDefault="00862EE4" w:rsidP="00E36FC2">
      <w:pPr>
        <w:outlineLvl w:val="0"/>
        <w:rPr>
          <w:rFonts w:ascii="Helvetica" w:hAnsi="Helvetica" w:cs="Arial"/>
          <w:bCs/>
          <w:iCs/>
          <w:noProof/>
          <w:sz w:val="22"/>
          <w:szCs w:val="22"/>
        </w:rPr>
      </w:pPr>
    </w:p>
    <w:sectPr w:rsidR="00862EE4" w:rsidRPr="008E7243" w:rsidSect="00312328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0672" w14:textId="77777777" w:rsidR="003828BB" w:rsidRDefault="003828BB" w:rsidP="008F3FF9">
      <w:r>
        <w:separator/>
      </w:r>
    </w:p>
  </w:endnote>
  <w:endnote w:type="continuationSeparator" w:id="0">
    <w:p w14:paraId="4E5C2C0E" w14:textId="77777777" w:rsidR="003828BB" w:rsidRDefault="003828BB" w:rsidP="008F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AC9F" w14:textId="77777777" w:rsidR="005F47FA" w:rsidRDefault="005F47FA" w:rsidP="00774823">
    <w:pPr>
      <w:pStyle w:val="Footer"/>
      <w:framePr w:wrap="around" w:vAnchor="text" w:hAnchor="margin" w:xAlign="right" w:y="1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774823">
      <w:rPr>
        <w:rStyle w:val="PageNumber"/>
      </w:rPr>
      <w:t>[Type text]</w:t>
    </w:r>
    <w:r w:rsidRPr="00774823">
      <w:rPr>
        <w:rStyle w:val="PageNumber"/>
      </w:rPr>
      <w:tab/>
      <w:t>[Type text]</w:t>
    </w:r>
    <w:r w:rsidRPr="00774823">
      <w:rPr>
        <w:rStyle w:val="PageNumber"/>
      </w:rPr>
      <w:tab/>
      <w:t xml:space="preserve">[Type </w:t>
    </w:r>
    <w:proofErr w:type="gramStart"/>
    <w:r w:rsidRPr="00774823">
      <w:rPr>
        <w:rStyle w:val="PageNumber"/>
      </w:rPr>
      <w:t>text]</w:t>
    </w:r>
    <w:r w:rsidRPr="002E1352">
      <w:rPr>
        <w:rStyle w:val="PageNumber"/>
      </w:rPr>
      <w:t>[</w:t>
    </w:r>
    <w:proofErr w:type="gramEnd"/>
    <w:r w:rsidRPr="002E1352">
      <w:rPr>
        <w:rStyle w:val="PageNumber"/>
      </w:rPr>
      <w:t>Type text]</w:t>
    </w:r>
    <w:r w:rsidRPr="002E1352">
      <w:rPr>
        <w:rStyle w:val="PageNumber"/>
      </w:rPr>
      <w:tab/>
      <w:t>[Type text]</w:t>
    </w:r>
    <w:r w:rsidRPr="002E1352">
      <w:rPr>
        <w:rStyle w:val="PageNumber"/>
      </w:rPr>
      <w:tab/>
      <w:t>[Type text]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22CBF" w14:textId="77777777" w:rsidR="005F47FA" w:rsidRDefault="005F47FA" w:rsidP="008F3FF9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4832" w14:textId="77777777" w:rsidR="005F47FA" w:rsidRDefault="005F47FA" w:rsidP="00774823">
    <w:pPr>
      <w:pStyle w:val="Footer"/>
      <w:framePr w:wrap="around" w:vAnchor="text" w:hAnchor="margin" w:xAlign="right" w:y="1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774823">
      <w:rPr>
        <w:rStyle w:val="PageNumber"/>
      </w:rPr>
      <w:tab/>
    </w:r>
    <w:r w:rsidRPr="002E1352">
      <w:rPr>
        <w:rStyle w:val="PageNumber"/>
      </w:rPr>
      <w:tab/>
    </w:r>
    <w:r>
      <w:rPr>
        <w:rStyle w:val="PageNumber"/>
      </w:rPr>
      <w:t>Noble-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E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FB8434" w14:textId="77777777" w:rsidR="005F47FA" w:rsidRDefault="005F47FA" w:rsidP="008F3FF9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84A1" w14:textId="77777777" w:rsidR="003828BB" w:rsidRDefault="003828BB" w:rsidP="008F3FF9">
      <w:r>
        <w:separator/>
      </w:r>
    </w:p>
  </w:footnote>
  <w:footnote w:type="continuationSeparator" w:id="0">
    <w:p w14:paraId="68BAB08D" w14:textId="77777777" w:rsidR="003828BB" w:rsidRDefault="003828BB" w:rsidP="008F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042"/>
    <w:multiLevelType w:val="hybridMultilevel"/>
    <w:tmpl w:val="3F9E21C4"/>
    <w:lvl w:ilvl="0" w:tplc="ACB658F6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91B89"/>
    <w:multiLevelType w:val="hybridMultilevel"/>
    <w:tmpl w:val="EE34C954"/>
    <w:lvl w:ilvl="0" w:tplc="D062F0BC">
      <w:start w:val="1"/>
      <w:numFmt w:val="decimal"/>
      <w:lvlText w:val="%1."/>
      <w:lvlJc w:val="left"/>
      <w:pPr>
        <w:ind w:left="360" w:hanging="360"/>
      </w:pPr>
      <w:rPr>
        <w:rFonts w:ascii="Georgia" w:hAnsi="Georgia" w:cs="Times New Roman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40563"/>
    <w:multiLevelType w:val="hybridMultilevel"/>
    <w:tmpl w:val="E3D60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0075"/>
    <w:multiLevelType w:val="hybridMultilevel"/>
    <w:tmpl w:val="48683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0508C"/>
    <w:multiLevelType w:val="hybridMultilevel"/>
    <w:tmpl w:val="AEF0DF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0357C5"/>
    <w:multiLevelType w:val="hybridMultilevel"/>
    <w:tmpl w:val="BD0CE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95517"/>
    <w:multiLevelType w:val="hybridMultilevel"/>
    <w:tmpl w:val="7B8E6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74F8"/>
    <w:multiLevelType w:val="hybridMultilevel"/>
    <w:tmpl w:val="EBDABE68"/>
    <w:lvl w:ilvl="0" w:tplc="2D7687D2">
      <w:numFmt w:val="bullet"/>
      <w:lvlText w:val="-"/>
      <w:lvlJc w:val="left"/>
      <w:pPr>
        <w:ind w:left="360" w:hanging="360"/>
      </w:pPr>
      <w:rPr>
        <w:rFonts w:ascii="Helvetica" w:eastAsia="Times New Roman" w:hAnsi="Helvetic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D490F"/>
    <w:multiLevelType w:val="hybridMultilevel"/>
    <w:tmpl w:val="1C3CAE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435BF"/>
    <w:multiLevelType w:val="hybridMultilevel"/>
    <w:tmpl w:val="39BEB6A8"/>
    <w:lvl w:ilvl="0" w:tplc="D960B5C8">
      <w:start w:val="2014"/>
      <w:numFmt w:val="bullet"/>
      <w:lvlText w:val="-"/>
      <w:lvlJc w:val="left"/>
      <w:pPr>
        <w:ind w:left="36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909E0"/>
    <w:multiLevelType w:val="hybridMultilevel"/>
    <w:tmpl w:val="6EE4C252"/>
    <w:lvl w:ilvl="0" w:tplc="26F259F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EE2D6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F9E0895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C390008C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6C0C620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44FC024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C7F2492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4EF4519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387E8CA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C3564A"/>
    <w:multiLevelType w:val="hybridMultilevel"/>
    <w:tmpl w:val="4476D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DD0C69"/>
    <w:multiLevelType w:val="hybridMultilevel"/>
    <w:tmpl w:val="FE12C2BA"/>
    <w:lvl w:ilvl="0" w:tplc="AE380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3B2F"/>
    <w:multiLevelType w:val="hybridMultilevel"/>
    <w:tmpl w:val="E710D92C"/>
    <w:lvl w:ilvl="0" w:tplc="0DA82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52E42"/>
    <w:multiLevelType w:val="hybridMultilevel"/>
    <w:tmpl w:val="ECB6AF10"/>
    <w:lvl w:ilvl="0" w:tplc="3D987C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D23B31"/>
    <w:multiLevelType w:val="hybridMultilevel"/>
    <w:tmpl w:val="10C6C6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15E13DE"/>
    <w:multiLevelType w:val="hybridMultilevel"/>
    <w:tmpl w:val="CAB411D4"/>
    <w:lvl w:ilvl="0" w:tplc="FD86B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D27F7"/>
    <w:multiLevelType w:val="hybridMultilevel"/>
    <w:tmpl w:val="156670CE"/>
    <w:lvl w:ilvl="0" w:tplc="0B3653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96CEA"/>
    <w:multiLevelType w:val="hybridMultilevel"/>
    <w:tmpl w:val="5190778C"/>
    <w:lvl w:ilvl="0" w:tplc="0409000F">
      <w:start w:val="1"/>
      <w:numFmt w:val="decimal"/>
      <w:lvlText w:val="%1."/>
      <w:lvlJc w:val="left"/>
      <w:pPr>
        <w:ind w:left="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4351A11"/>
    <w:multiLevelType w:val="hybridMultilevel"/>
    <w:tmpl w:val="8F80C4C4"/>
    <w:lvl w:ilvl="0" w:tplc="0CB839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C5AC1"/>
    <w:multiLevelType w:val="hybridMultilevel"/>
    <w:tmpl w:val="A31CD204"/>
    <w:lvl w:ilvl="0" w:tplc="6226C45C">
      <w:numFmt w:val="bullet"/>
      <w:lvlText w:val="-"/>
      <w:lvlJc w:val="left"/>
      <w:pPr>
        <w:ind w:left="36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CF1FEB"/>
    <w:multiLevelType w:val="hybridMultilevel"/>
    <w:tmpl w:val="0C208030"/>
    <w:lvl w:ilvl="0" w:tplc="C99E6D1A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2B56E1"/>
    <w:multiLevelType w:val="hybridMultilevel"/>
    <w:tmpl w:val="CBE24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9647F3"/>
    <w:multiLevelType w:val="hybridMultilevel"/>
    <w:tmpl w:val="83B8B56C"/>
    <w:lvl w:ilvl="0" w:tplc="71C4FC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C6DF4"/>
    <w:multiLevelType w:val="hybridMultilevel"/>
    <w:tmpl w:val="665C4A42"/>
    <w:lvl w:ilvl="0" w:tplc="9C3881B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BD6355"/>
    <w:multiLevelType w:val="hybridMultilevel"/>
    <w:tmpl w:val="CBCCF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AD2B42"/>
    <w:multiLevelType w:val="hybridMultilevel"/>
    <w:tmpl w:val="783E6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0A148E"/>
    <w:multiLevelType w:val="hybridMultilevel"/>
    <w:tmpl w:val="688E9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DB5D04"/>
    <w:multiLevelType w:val="hybridMultilevel"/>
    <w:tmpl w:val="74D0D328"/>
    <w:lvl w:ilvl="0" w:tplc="60AAEA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93989"/>
    <w:multiLevelType w:val="hybridMultilevel"/>
    <w:tmpl w:val="F104C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1B37FA"/>
    <w:multiLevelType w:val="hybridMultilevel"/>
    <w:tmpl w:val="7F7079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986FC6"/>
    <w:multiLevelType w:val="hybridMultilevel"/>
    <w:tmpl w:val="A174715C"/>
    <w:lvl w:ilvl="0" w:tplc="F31AF2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E717C"/>
    <w:multiLevelType w:val="hybridMultilevel"/>
    <w:tmpl w:val="D7C6673E"/>
    <w:lvl w:ilvl="0" w:tplc="CBD8B052">
      <w:start w:val="2"/>
      <w:numFmt w:val="decimal"/>
      <w:lvlText w:val="%1."/>
      <w:lvlJc w:val="left"/>
      <w:pPr>
        <w:ind w:left="360" w:hanging="360"/>
      </w:pPr>
      <w:rPr>
        <w:rFonts w:ascii="Georgia" w:hAnsi="Georgia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125BC9"/>
    <w:multiLevelType w:val="hybridMultilevel"/>
    <w:tmpl w:val="227076D0"/>
    <w:lvl w:ilvl="0" w:tplc="C7CEA0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5D754E"/>
    <w:multiLevelType w:val="hybridMultilevel"/>
    <w:tmpl w:val="CFA0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D6FF3"/>
    <w:multiLevelType w:val="hybridMultilevel"/>
    <w:tmpl w:val="4EF44AFC"/>
    <w:lvl w:ilvl="0" w:tplc="4662B146">
      <w:numFmt w:val="bullet"/>
      <w:lvlText w:val="-"/>
      <w:lvlJc w:val="left"/>
      <w:pPr>
        <w:ind w:left="360" w:hanging="360"/>
      </w:pPr>
      <w:rPr>
        <w:rFonts w:ascii="Helvetica" w:eastAsia="Times New Roman" w:hAnsi="Helvetic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4B5D9C"/>
    <w:multiLevelType w:val="hybridMultilevel"/>
    <w:tmpl w:val="CF964356"/>
    <w:lvl w:ilvl="0" w:tplc="AA146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93604D"/>
    <w:multiLevelType w:val="hybridMultilevel"/>
    <w:tmpl w:val="87EC123A"/>
    <w:lvl w:ilvl="0" w:tplc="3A7E84DC">
      <w:start w:val="5"/>
      <w:numFmt w:val="bullet"/>
      <w:lvlText w:val="-"/>
      <w:lvlJc w:val="left"/>
      <w:pPr>
        <w:ind w:left="36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DD1C6E"/>
    <w:multiLevelType w:val="hybridMultilevel"/>
    <w:tmpl w:val="97A4E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987E20"/>
    <w:multiLevelType w:val="hybridMultilevel"/>
    <w:tmpl w:val="89089778"/>
    <w:lvl w:ilvl="0" w:tplc="8E302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16A4C"/>
    <w:multiLevelType w:val="hybridMultilevel"/>
    <w:tmpl w:val="16CAB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865112"/>
    <w:multiLevelType w:val="hybridMultilevel"/>
    <w:tmpl w:val="3E70BADE"/>
    <w:lvl w:ilvl="0" w:tplc="5F8CD3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F141F"/>
    <w:multiLevelType w:val="hybridMultilevel"/>
    <w:tmpl w:val="EA36993E"/>
    <w:lvl w:ilvl="0" w:tplc="793C5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64782"/>
    <w:multiLevelType w:val="hybridMultilevel"/>
    <w:tmpl w:val="48BCB66A"/>
    <w:lvl w:ilvl="0" w:tplc="7E226A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62CA0"/>
    <w:multiLevelType w:val="hybridMultilevel"/>
    <w:tmpl w:val="4F04BB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8F2242A"/>
    <w:multiLevelType w:val="hybridMultilevel"/>
    <w:tmpl w:val="FDFA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3DA"/>
    <w:multiLevelType w:val="hybridMultilevel"/>
    <w:tmpl w:val="7700C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0D002C"/>
    <w:multiLevelType w:val="hybridMultilevel"/>
    <w:tmpl w:val="97005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0267259">
    <w:abstractNumId w:val="2"/>
  </w:num>
  <w:num w:numId="2" w16cid:durableId="1734618159">
    <w:abstractNumId w:val="46"/>
  </w:num>
  <w:num w:numId="3" w16cid:durableId="1042631875">
    <w:abstractNumId w:val="44"/>
  </w:num>
  <w:num w:numId="4" w16cid:durableId="352730634">
    <w:abstractNumId w:val="15"/>
  </w:num>
  <w:num w:numId="5" w16cid:durableId="809714363">
    <w:abstractNumId w:val="30"/>
  </w:num>
  <w:num w:numId="6" w16cid:durableId="1575428153">
    <w:abstractNumId w:val="3"/>
  </w:num>
  <w:num w:numId="7" w16cid:durableId="425884925">
    <w:abstractNumId w:val="4"/>
  </w:num>
  <w:num w:numId="8" w16cid:durableId="117769895">
    <w:abstractNumId w:val="11"/>
  </w:num>
  <w:num w:numId="9" w16cid:durableId="2022395651">
    <w:abstractNumId w:val="26"/>
  </w:num>
  <w:num w:numId="10" w16cid:durableId="281963873">
    <w:abstractNumId w:val="29"/>
  </w:num>
  <w:num w:numId="11" w16cid:durableId="326128745">
    <w:abstractNumId w:val="47"/>
  </w:num>
  <w:num w:numId="12" w16cid:durableId="33310425">
    <w:abstractNumId w:val="27"/>
  </w:num>
  <w:num w:numId="13" w16cid:durableId="513692143">
    <w:abstractNumId w:val="45"/>
  </w:num>
  <w:num w:numId="14" w16cid:durableId="195048367">
    <w:abstractNumId w:val="40"/>
  </w:num>
  <w:num w:numId="15" w16cid:durableId="1927109626">
    <w:abstractNumId w:val="41"/>
  </w:num>
  <w:num w:numId="16" w16cid:durableId="1904291115">
    <w:abstractNumId w:val="23"/>
  </w:num>
  <w:num w:numId="17" w16cid:durableId="1255937756">
    <w:abstractNumId w:val="8"/>
  </w:num>
  <w:num w:numId="18" w16cid:durableId="1719821065">
    <w:abstractNumId w:val="22"/>
  </w:num>
  <w:num w:numId="19" w16cid:durableId="621501359">
    <w:abstractNumId w:val="34"/>
  </w:num>
  <w:num w:numId="20" w16cid:durableId="1511218931">
    <w:abstractNumId w:val="33"/>
  </w:num>
  <w:num w:numId="21" w16cid:durableId="2049258118">
    <w:abstractNumId w:val="12"/>
  </w:num>
  <w:num w:numId="22" w16cid:durableId="1415741146">
    <w:abstractNumId w:val="1"/>
  </w:num>
  <w:num w:numId="23" w16cid:durableId="15160730">
    <w:abstractNumId w:val="32"/>
  </w:num>
  <w:num w:numId="24" w16cid:durableId="1597054978">
    <w:abstractNumId w:val="18"/>
  </w:num>
  <w:num w:numId="25" w16cid:durableId="1771121233">
    <w:abstractNumId w:val="39"/>
  </w:num>
  <w:num w:numId="26" w16cid:durableId="672341679">
    <w:abstractNumId w:val="19"/>
  </w:num>
  <w:num w:numId="27" w16cid:durableId="548807278">
    <w:abstractNumId w:val="25"/>
  </w:num>
  <w:num w:numId="28" w16cid:durableId="658728437">
    <w:abstractNumId w:val="14"/>
  </w:num>
  <w:num w:numId="29" w16cid:durableId="1351836612">
    <w:abstractNumId w:val="9"/>
  </w:num>
  <w:num w:numId="30" w16cid:durableId="1148475370">
    <w:abstractNumId w:val="16"/>
  </w:num>
  <w:num w:numId="31" w16cid:durableId="1658529400">
    <w:abstractNumId w:val="42"/>
  </w:num>
  <w:num w:numId="32" w16cid:durableId="595331285">
    <w:abstractNumId w:val="5"/>
  </w:num>
  <w:num w:numId="33" w16cid:durableId="934436336">
    <w:abstractNumId w:val="43"/>
  </w:num>
  <w:num w:numId="34" w16cid:durableId="1024676405">
    <w:abstractNumId w:val="38"/>
  </w:num>
  <w:num w:numId="35" w16cid:durableId="1029529711">
    <w:abstractNumId w:val="31"/>
  </w:num>
  <w:num w:numId="36" w16cid:durableId="892811080">
    <w:abstractNumId w:val="28"/>
  </w:num>
  <w:num w:numId="37" w16cid:durableId="129177773">
    <w:abstractNumId w:val="37"/>
  </w:num>
  <w:num w:numId="38" w16cid:durableId="2075077590">
    <w:abstractNumId w:val="21"/>
  </w:num>
  <w:num w:numId="39" w16cid:durableId="801121636">
    <w:abstractNumId w:val="24"/>
  </w:num>
  <w:num w:numId="40" w16cid:durableId="1871600006">
    <w:abstractNumId w:val="0"/>
  </w:num>
  <w:num w:numId="41" w16cid:durableId="1631545654">
    <w:abstractNumId w:val="13"/>
  </w:num>
  <w:num w:numId="42" w16cid:durableId="1715812335">
    <w:abstractNumId w:val="7"/>
  </w:num>
  <w:num w:numId="43" w16cid:durableId="1092047137">
    <w:abstractNumId w:val="35"/>
  </w:num>
  <w:num w:numId="44" w16cid:durableId="1753774332">
    <w:abstractNumId w:val="36"/>
  </w:num>
  <w:num w:numId="45" w16cid:durableId="856961581">
    <w:abstractNumId w:val="10"/>
  </w:num>
  <w:num w:numId="46" w16cid:durableId="868227061">
    <w:abstractNumId w:val="6"/>
  </w:num>
  <w:num w:numId="47" w16cid:durableId="12608372">
    <w:abstractNumId w:val="17"/>
  </w:num>
  <w:num w:numId="48" w16cid:durableId="120397907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00"/>
    <w:rsid w:val="0000117C"/>
    <w:rsid w:val="000016BA"/>
    <w:rsid w:val="0000216F"/>
    <w:rsid w:val="00003546"/>
    <w:rsid w:val="0000371B"/>
    <w:rsid w:val="0000749F"/>
    <w:rsid w:val="00012F6E"/>
    <w:rsid w:val="00016157"/>
    <w:rsid w:val="00016639"/>
    <w:rsid w:val="000200E8"/>
    <w:rsid w:val="00021321"/>
    <w:rsid w:val="00021ED4"/>
    <w:rsid w:val="00022C39"/>
    <w:rsid w:val="00022F74"/>
    <w:rsid w:val="000237FF"/>
    <w:rsid w:val="00024810"/>
    <w:rsid w:val="00031AC8"/>
    <w:rsid w:val="00031CA0"/>
    <w:rsid w:val="00034046"/>
    <w:rsid w:val="00035150"/>
    <w:rsid w:val="00036AA3"/>
    <w:rsid w:val="00036EF5"/>
    <w:rsid w:val="000379C2"/>
    <w:rsid w:val="00040835"/>
    <w:rsid w:val="00041E4E"/>
    <w:rsid w:val="000425F6"/>
    <w:rsid w:val="000465FA"/>
    <w:rsid w:val="00046625"/>
    <w:rsid w:val="00050115"/>
    <w:rsid w:val="00050CE6"/>
    <w:rsid w:val="000514B0"/>
    <w:rsid w:val="00060E37"/>
    <w:rsid w:val="00061B69"/>
    <w:rsid w:val="00061CC1"/>
    <w:rsid w:val="00062D6F"/>
    <w:rsid w:val="00064B66"/>
    <w:rsid w:val="00065246"/>
    <w:rsid w:val="00065818"/>
    <w:rsid w:val="000717C7"/>
    <w:rsid w:val="000722C4"/>
    <w:rsid w:val="0007417C"/>
    <w:rsid w:val="000753CB"/>
    <w:rsid w:val="00077021"/>
    <w:rsid w:val="000812C1"/>
    <w:rsid w:val="0008182A"/>
    <w:rsid w:val="00082B98"/>
    <w:rsid w:val="00083A7E"/>
    <w:rsid w:val="00083C47"/>
    <w:rsid w:val="00085061"/>
    <w:rsid w:val="00085FFD"/>
    <w:rsid w:val="0008658F"/>
    <w:rsid w:val="000876C7"/>
    <w:rsid w:val="00093365"/>
    <w:rsid w:val="000933FB"/>
    <w:rsid w:val="00093860"/>
    <w:rsid w:val="00095859"/>
    <w:rsid w:val="000958DE"/>
    <w:rsid w:val="000A26B2"/>
    <w:rsid w:val="000A30CB"/>
    <w:rsid w:val="000A32CE"/>
    <w:rsid w:val="000A474F"/>
    <w:rsid w:val="000A5B81"/>
    <w:rsid w:val="000A6A62"/>
    <w:rsid w:val="000A7B46"/>
    <w:rsid w:val="000B10B7"/>
    <w:rsid w:val="000B21AB"/>
    <w:rsid w:val="000B258E"/>
    <w:rsid w:val="000B2C7C"/>
    <w:rsid w:val="000B4566"/>
    <w:rsid w:val="000B47C3"/>
    <w:rsid w:val="000B556E"/>
    <w:rsid w:val="000B5D91"/>
    <w:rsid w:val="000B73D4"/>
    <w:rsid w:val="000C21A4"/>
    <w:rsid w:val="000C24D8"/>
    <w:rsid w:val="000C3B0B"/>
    <w:rsid w:val="000C3BAA"/>
    <w:rsid w:val="000C7A61"/>
    <w:rsid w:val="000D1D8F"/>
    <w:rsid w:val="000D1EA4"/>
    <w:rsid w:val="000D3549"/>
    <w:rsid w:val="000D41B8"/>
    <w:rsid w:val="000D5A2D"/>
    <w:rsid w:val="000D5A92"/>
    <w:rsid w:val="000E191B"/>
    <w:rsid w:val="000E2652"/>
    <w:rsid w:val="000E465C"/>
    <w:rsid w:val="000E4FC1"/>
    <w:rsid w:val="000E5BDD"/>
    <w:rsid w:val="000F04FE"/>
    <w:rsid w:val="000F1071"/>
    <w:rsid w:val="000F28D6"/>
    <w:rsid w:val="000F4057"/>
    <w:rsid w:val="00100A86"/>
    <w:rsid w:val="00101F03"/>
    <w:rsid w:val="00105677"/>
    <w:rsid w:val="00106E96"/>
    <w:rsid w:val="001110DB"/>
    <w:rsid w:val="00111A22"/>
    <w:rsid w:val="00112D23"/>
    <w:rsid w:val="00113B50"/>
    <w:rsid w:val="00115761"/>
    <w:rsid w:val="00115D06"/>
    <w:rsid w:val="00115E02"/>
    <w:rsid w:val="00121EC1"/>
    <w:rsid w:val="00122FF7"/>
    <w:rsid w:val="00126500"/>
    <w:rsid w:val="00126701"/>
    <w:rsid w:val="0013125B"/>
    <w:rsid w:val="0013131E"/>
    <w:rsid w:val="0013396A"/>
    <w:rsid w:val="00133D36"/>
    <w:rsid w:val="001350B3"/>
    <w:rsid w:val="00135671"/>
    <w:rsid w:val="0013784A"/>
    <w:rsid w:val="00137A59"/>
    <w:rsid w:val="00140549"/>
    <w:rsid w:val="00140CD2"/>
    <w:rsid w:val="00140F8F"/>
    <w:rsid w:val="00143E9E"/>
    <w:rsid w:val="00145E34"/>
    <w:rsid w:val="00145FEB"/>
    <w:rsid w:val="00146828"/>
    <w:rsid w:val="001475AE"/>
    <w:rsid w:val="00151108"/>
    <w:rsid w:val="0015125F"/>
    <w:rsid w:val="001515F7"/>
    <w:rsid w:val="00154372"/>
    <w:rsid w:val="001569FC"/>
    <w:rsid w:val="001575FE"/>
    <w:rsid w:val="001664FC"/>
    <w:rsid w:val="001669A9"/>
    <w:rsid w:val="00167640"/>
    <w:rsid w:val="001700E6"/>
    <w:rsid w:val="00175782"/>
    <w:rsid w:val="00175BE4"/>
    <w:rsid w:val="00183610"/>
    <w:rsid w:val="00184BE9"/>
    <w:rsid w:val="00184E89"/>
    <w:rsid w:val="00187006"/>
    <w:rsid w:val="00190B7A"/>
    <w:rsid w:val="00191767"/>
    <w:rsid w:val="0019192A"/>
    <w:rsid w:val="00192817"/>
    <w:rsid w:val="00193454"/>
    <w:rsid w:val="0019350D"/>
    <w:rsid w:val="00195079"/>
    <w:rsid w:val="0019686D"/>
    <w:rsid w:val="001969C2"/>
    <w:rsid w:val="001A193D"/>
    <w:rsid w:val="001A2426"/>
    <w:rsid w:val="001A5594"/>
    <w:rsid w:val="001A5F14"/>
    <w:rsid w:val="001A6778"/>
    <w:rsid w:val="001A6CA6"/>
    <w:rsid w:val="001A6D06"/>
    <w:rsid w:val="001A77B1"/>
    <w:rsid w:val="001B0181"/>
    <w:rsid w:val="001B0CE3"/>
    <w:rsid w:val="001B113F"/>
    <w:rsid w:val="001B3E9D"/>
    <w:rsid w:val="001B5A05"/>
    <w:rsid w:val="001B683E"/>
    <w:rsid w:val="001C6189"/>
    <w:rsid w:val="001C63A0"/>
    <w:rsid w:val="001C670F"/>
    <w:rsid w:val="001C7AE8"/>
    <w:rsid w:val="001D0B73"/>
    <w:rsid w:val="001D1D37"/>
    <w:rsid w:val="001D2DA6"/>
    <w:rsid w:val="001D59CD"/>
    <w:rsid w:val="001D7AF1"/>
    <w:rsid w:val="001E07D0"/>
    <w:rsid w:val="001E1F97"/>
    <w:rsid w:val="001E423A"/>
    <w:rsid w:val="001E583A"/>
    <w:rsid w:val="001E7F42"/>
    <w:rsid w:val="001F0B08"/>
    <w:rsid w:val="001F0CDA"/>
    <w:rsid w:val="001F1A1F"/>
    <w:rsid w:val="001F1D12"/>
    <w:rsid w:val="001F2CB6"/>
    <w:rsid w:val="001F41A8"/>
    <w:rsid w:val="001F59CF"/>
    <w:rsid w:val="001F7207"/>
    <w:rsid w:val="00200F22"/>
    <w:rsid w:val="00202FEC"/>
    <w:rsid w:val="002038A3"/>
    <w:rsid w:val="00205D90"/>
    <w:rsid w:val="00206BCF"/>
    <w:rsid w:val="00207251"/>
    <w:rsid w:val="0021011B"/>
    <w:rsid w:val="002112FC"/>
    <w:rsid w:val="0021132B"/>
    <w:rsid w:val="002124A4"/>
    <w:rsid w:val="002127E6"/>
    <w:rsid w:val="00215187"/>
    <w:rsid w:val="00215EA9"/>
    <w:rsid w:val="002169DD"/>
    <w:rsid w:val="00217B4D"/>
    <w:rsid w:val="00217C39"/>
    <w:rsid w:val="002219C6"/>
    <w:rsid w:val="00223A6B"/>
    <w:rsid w:val="00223ABB"/>
    <w:rsid w:val="00225ADB"/>
    <w:rsid w:val="0023257B"/>
    <w:rsid w:val="00233266"/>
    <w:rsid w:val="002333A6"/>
    <w:rsid w:val="00233C8D"/>
    <w:rsid w:val="002354A2"/>
    <w:rsid w:val="002378E2"/>
    <w:rsid w:val="002400FD"/>
    <w:rsid w:val="00241FD6"/>
    <w:rsid w:val="0024227C"/>
    <w:rsid w:val="00242411"/>
    <w:rsid w:val="00243E3B"/>
    <w:rsid w:val="00245965"/>
    <w:rsid w:val="00247E51"/>
    <w:rsid w:val="00251301"/>
    <w:rsid w:val="0025223D"/>
    <w:rsid w:val="002524E8"/>
    <w:rsid w:val="002529C6"/>
    <w:rsid w:val="00255ABF"/>
    <w:rsid w:val="00256D6C"/>
    <w:rsid w:val="0026343B"/>
    <w:rsid w:val="00263D5D"/>
    <w:rsid w:val="00264ED2"/>
    <w:rsid w:val="00265A53"/>
    <w:rsid w:val="00266E8D"/>
    <w:rsid w:val="0026763D"/>
    <w:rsid w:val="00267FCF"/>
    <w:rsid w:val="00271647"/>
    <w:rsid w:val="00271757"/>
    <w:rsid w:val="002738B9"/>
    <w:rsid w:val="00273C3E"/>
    <w:rsid w:val="00274568"/>
    <w:rsid w:val="00276335"/>
    <w:rsid w:val="002765BB"/>
    <w:rsid w:val="00276BB9"/>
    <w:rsid w:val="00281332"/>
    <w:rsid w:val="00282D8C"/>
    <w:rsid w:val="00283859"/>
    <w:rsid w:val="00283B39"/>
    <w:rsid w:val="00287FA7"/>
    <w:rsid w:val="00290587"/>
    <w:rsid w:val="00291E55"/>
    <w:rsid w:val="002920ED"/>
    <w:rsid w:val="00293168"/>
    <w:rsid w:val="00295484"/>
    <w:rsid w:val="00295CEC"/>
    <w:rsid w:val="00296432"/>
    <w:rsid w:val="002A16EC"/>
    <w:rsid w:val="002A1AFD"/>
    <w:rsid w:val="002A3D09"/>
    <w:rsid w:val="002A5440"/>
    <w:rsid w:val="002A6DBB"/>
    <w:rsid w:val="002B11A5"/>
    <w:rsid w:val="002B3587"/>
    <w:rsid w:val="002B404B"/>
    <w:rsid w:val="002B4820"/>
    <w:rsid w:val="002B4D75"/>
    <w:rsid w:val="002B5381"/>
    <w:rsid w:val="002B7B66"/>
    <w:rsid w:val="002C074E"/>
    <w:rsid w:val="002C277A"/>
    <w:rsid w:val="002C2CEF"/>
    <w:rsid w:val="002C3594"/>
    <w:rsid w:val="002C3DF5"/>
    <w:rsid w:val="002C45E9"/>
    <w:rsid w:val="002C4BC2"/>
    <w:rsid w:val="002C50F7"/>
    <w:rsid w:val="002C524C"/>
    <w:rsid w:val="002D2F27"/>
    <w:rsid w:val="002D3EA1"/>
    <w:rsid w:val="002D6464"/>
    <w:rsid w:val="002E116C"/>
    <w:rsid w:val="002E1352"/>
    <w:rsid w:val="002E24B2"/>
    <w:rsid w:val="002E2750"/>
    <w:rsid w:val="002E48C8"/>
    <w:rsid w:val="002E54A3"/>
    <w:rsid w:val="002E5687"/>
    <w:rsid w:val="002E57EA"/>
    <w:rsid w:val="002E6365"/>
    <w:rsid w:val="002E6F12"/>
    <w:rsid w:val="002F1CA7"/>
    <w:rsid w:val="002F1FBE"/>
    <w:rsid w:val="002F3868"/>
    <w:rsid w:val="002F4BF6"/>
    <w:rsid w:val="002F5688"/>
    <w:rsid w:val="002F6EF3"/>
    <w:rsid w:val="00303146"/>
    <w:rsid w:val="00304081"/>
    <w:rsid w:val="003044E4"/>
    <w:rsid w:val="00312328"/>
    <w:rsid w:val="00312760"/>
    <w:rsid w:val="00312849"/>
    <w:rsid w:val="00314AD8"/>
    <w:rsid w:val="00315A28"/>
    <w:rsid w:val="00324012"/>
    <w:rsid w:val="00325186"/>
    <w:rsid w:val="003256FB"/>
    <w:rsid w:val="0032648F"/>
    <w:rsid w:val="00326D02"/>
    <w:rsid w:val="00327213"/>
    <w:rsid w:val="00332FA4"/>
    <w:rsid w:val="003341A1"/>
    <w:rsid w:val="00335BE5"/>
    <w:rsid w:val="00340D6B"/>
    <w:rsid w:val="003413CB"/>
    <w:rsid w:val="003449D4"/>
    <w:rsid w:val="00344C0D"/>
    <w:rsid w:val="00350D9E"/>
    <w:rsid w:val="00353A6B"/>
    <w:rsid w:val="0035594F"/>
    <w:rsid w:val="00355FED"/>
    <w:rsid w:val="003562CF"/>
    <w:rsid w:val="00356331"/>
    <w:rsid w:val="00356D72"/>
    <w:rsid w:val="00360053"/>
    <w:rsid w:val="00364836"/>
    <w:rsid w:val="00366FB7"/>
    <w:rsid w:val="0036784C"/>
    <w:rsid w:val="00367F93"/>
    <w:rsid w:val="003705B3"/>
    <w:rsid w:val="00374098"/>
    <w:rsid w:val="00374D07"/>
    <w:rsid w:val="00375D17"/>
    <w:rsid w:val="0038196A"/>
    <w:rsid w:val="00382170"/>
    <w:rsid w:val="003828BB"/>
    <w:rsid w:val="0038477A"/>
    <w:rsid w:val="00385B86"/>
    <w:rsid w:val="0038678F"/>
    <w:rsid w:val="00387846"/>
    <w:rsid w:val="00387D05"/>
    <w:rsid w:val="00390BCA"/>
    <w:rsid w:val="003925E9"/>
    <w:rsid w:val="0039342F"/>
    <w:rsid w:val="0039347E"/>
    <w:rsid w:val="00395B25"/>
    <w:rsid w:val="0039646B"/>
    <w:rsid w:val="003964F3"/>
    <w:rsid w:val="003A33C0"/>
    <w:rsid w:val="003A466D"/>
    <w:rsid w:val="003A4BCB"/>
    <w:rsid w:val="003A4E48"/>
    <w:rsid w:val="003A577F"/>
    <w:rsid w:val="003A728D"/>
    <w:rsid w:val="003A750A"/>
    <w:rsid w:val="003B0A3A"/>
    <w:rsid w:val="003B0CD9"/>
    <w:rsid w:val="003B1109"/>
    <w:rsid w:val="003B1366"/>
    <w:rsid w:val="003B24B5"/>
    <w:rsid w:val="003B5376"/>
    <w:rsid w:val="003B53DA"/>
    <w:rsid w:val="003B5744"/>
    <w:rsid w:val="003B7F12"/>
    <w:rsid w:val="003C023C"/>
    <w:rsid w:val="003C0921"/>
    <w:rsid w:val="003C3E0D"/>
    <w:rsid w:val="003C4B8C"/>
    <w:rsid w:val="003C5E91"/>
    <w:rsid w:val="003C691E"/>
    <w:rsid w:val="003C790A"/>
    <w:rsid w:val="003D30D6"/>
    <w:rsid w:val="003D3D30"/>
    <w:rsid w:val="003D3E83"/>
    <w:rsid w:val="003D6D9C"/>
    <w:rsid w:val="003E2E2C"/>
    <w:rsid w:val="003E5BC9"/>
    <w:rsid w:val="003E6297"/>
    <w:rsid w:val="003F09F0"/>
    <w:rsid w:val="003F5141"/>
    <w:rsid w:val="003F5EAB"/>
    <w:rsid w:val="00401351"/>
    <w:rsid w:val="00401A69"/>
    <w:rsid w:val="00403FF0"/>
    <w:rsid w:val="00407044"/>
    <w:rsid w:val="00407D5F"/>
    <w:rsid w:val="00414B5E"/>
    <w:rsid w:val="00414BAF"/>
    <w:rsid w:val="00415872"/>
    <w:rsid w:val="00417C8A"/>
    <w:rsid w:val="0042080F"/>
    <w:rsid w:val="00421B7E"/>
    <w:rsid w:val="004221DE"/>
    <w:rsid w:val="00425453"/>
    <w:rsid w:val="0043509A"/>
    <w:rsid w:val="004357D9"/>
    <w:rsid w:val="00437C00"/>
    <w:rsid w:val="00442041"/>
    <w:rsid w:val="00445F68"/>
    <w:rsid w:val="004477B4"/>
    <w:rsid w:val="00451D31"/>
    <w:rsid w:val="004529FD"/>
    <w:rsid w:val="00461EEA"/>
    <w:rsid w:val="00462DDE"/>
    <w:rsid w:val="00466112"/>
    <w:rsid w:val="0046702C"/>
    <w:rsid w:val="004677D0"/>
    <w:rsid w:val="004742B6"/>
    <w:rsid w:val="00474EA7"/>
    <w:rsid w:val="0047530A"/>
    <w:rsid w:val="00477129"/>
    <w:rsid w:val="0047745D"/>
    <w:rsid w:val="00480D31"/>
    <w:rsid w:val="00480E64"/>
    <w:rsid w:val="004811D5"/>
    <w:rsid w:val="00482028"/>
    <w:rsid w:val="004820BA"/>
    <w:rsid w:val="004820BD"/>
    <w:rsid w:val="00482510"/>
    <w:rsid w:val="004845DB"/>
    <w:rsid w:val="00485072"/>
    <w:rsid w:val="00491489"/>
    <w:rsid w:val="004930C1"/>
    <w:rsid w:val="004A016C"/>
    <w:rsid w:val="004A2894"/>
    <w:rsid w:val="004A323C"/>
    <w:rsid w:val="004A59C4"/>
    <w:rsid w:val="004B0C60"/>
    <w:rsid w:val="004B1F18"/>
    <w:rsid w:val="004B4A41"/>
    <w:rsid w:val="004C09EA"/>
    <w:rsid w:val="004C0DB6"/>
    <w:rsid w:val="004C3759"/>
    <w:rsid w:val="004C37B7"/>
    <w:rsid w:val="004C507D"/>
    <w:rsid w:val="004D19CE"/>
    <w:rsid w:val="004D1C76"/>
    <w:rsid w:val="004D2134"/>
    <w:rsid w:val="004D29CB"/>
    <w:rsid w:val="004D30D5"/>
    <w:rsid w:val="004D41A0"/>
    <w:rsid w:val="004D4C9C"/>
    <w:rsid w:val="004D6211"/>
    <w:rsid w:val="004D7A3A"/>
    <w:rsid w:val="004E00AB"/>
    <w:rsid w:val="004E0E49"/>
    <w:rsid w:val="004E159A"/>
    <w:rsid w:val="004E1A59"/>
    <w:rsid w:val="004E3AC4"/>
    <w:rsid w:val="004E6C3E"/>
    <w:rsid w:val="004F3D68"/>
    <w:rsid w:val="004F4A09"/>
    <w:rsid w:val="004F4C30"/>
    <w:rsid w:val="004F4CF0"/>
    <w:rsid w:val="004F4EB2"/>
    <w:rsid w:val="004F5064"/>
    <w:rsid w:val="004F5ECF"/>
    <w:rsid w:val="004F6389"/>
    <w:rsid w:val="005000E7"/>
    <w:rsid w:val="005003B9"/>
    <w:rsid w:val="00500572"/>
    <w:rsid w:val="00500818"/>
    <w:rsid w:val="00501634"/>
    <w:rsid w:val="00501F3F"/>
    <w:rsid w:val="005062AA"/>
    <w:rsid w:val="00507F67"/>
    <w:rsid w:val="0051111F"/>
    <w:rsid w:val="00515264"/>
    <w:rsid w:val="00516D4D"/>
    <w:rsid w:val="005170B7"/>
    <w:rsid w:val="005209A7"/>
    <w:rsid w:val="00523568"/>
    <w:rsid w:val="00525256"/>
    <w:rsid w:val="00527542"/>
    <w:rsid w:val="005300E8"/>
    <w:rsid w:val="005311AF"/>
    <w:rsid w:val="00531334"/>
    <w:rsid w:val="00533CA1"/>
    <w:rsid w:val="00537437"/>
    <w:rsid w:val="00537AD6"/>
    <w:rsid w:val="0054125C"/>
    <w:rsid w:val="00542B22"/>
    <w:rsid w:val="00543F09"/>
    <w:rsid w:val="00543F70"/>
    <w:rsid w:val="005455F9"/>
    <w:rsid w:val="00545D6F"/>
    <w:rsid w:val="00546595"/>
    <w:rsid w:val="00547B2C"/>
    <w:rsid w:val="00550C4C"/>
    <w:rsid w:val="00550E56"/>
    <w:rsid w:val="005602B0"/>
    <w:rsid w:val="00560E35"/>
    <w:rsid w:val="0056573A"/>
    <w:rsid w:val="00565F4B"/>
    <w:rsid w:val="00570700"/>
    <w:rsid w:val="005709D7"/>
    <w:rsid w:val="00572149"/>
    <w:rsid w:val="00573F33"/>
    <w:rsid w:val="00573F38"/>
    <w:rsid w:val="005764C3"/>
    <w:rsid w:val="00577CD9"/>
    <w:rsid w:val="00577EF7"/>
    <w:rsid w:val="00580F9E"/>
    <w:rsid w:val="00582764"/>
    <w:rsid w:val="00583618"/>
    <w:rsid w:val="005862C4"/>
    <w:rsid w:val="00586AE0"/>
    <w:rsid w:val="00591BE0"/>
    <w:rsid w:val="005951AD"/>
    <w:rsid w:val="00595A36"/>
    <w:rsid w:val="0059639A"/>
    <w:rsid w:val="005967F6"/>
    <w:rsid w:val="00596D9F"/>
    <w:rsid w:val="005974A2"/>
    <w:rsid w:val="005A1C2A"/>
    <w:rsid w:val="005A246B"/>
    <w:rsid w:val="005A49B9"/>
    <w:rsid w:val="005A5193"/>
    <w:rsid w:val="005A6D1F"/>
    <w:rsid w:val="005A76A4"/>
    <w:rsid w:val="005A7A21"/>
    <w:rsid w:val="005B2069"/>
    <w:rsid w:val="005B2EB1"/>
    <w:rsid w:val="005B3641"/>
    <w:rsid w:val="005B3D53"/>
    <w:rsid w:val="005B426C"/>
    <w:rsid w:val="005B49FB"/>
    <w:rsid w:val="005B5973"/>
    <w:rsid w:val="005C0A40"/>
    <w:rsid w:val="005C0D81"/>
    <w:rsid w:val="005C2B14"/>
    <w:rsid w:val="005C4A9F"/>
    <w:rsid w:val="005C5727"/>
    <w:rsid w:val="005C6DC4"/>
    <w:rsid w:val="005C6F56"/>
    <w:rsid w:val="005C77BF"/>
    <w:rsid w:val="005C7E44"/>
    <w:rsid w:val="005D1D9B"/>
    <w:rsid w:val="005D25E4"/>
    <w:rsid w:val="005D2626"/>
    <w:rsid w:val="005D7962"/>
    <w:rsid w:val="005E077A"/>
    <w:rsid w:val="005E318A"/>
    <w:rsid w:val="005E65D6"/>
    <w:rsid w:val="005E76DB"/>
    <w:rsid w:val="005E7E03"/>
    <w:rsid w:val="005F2BB7"/>
    <w:rsid w:val="005F3843"/>
    <w:rsid w:val="005F47FA"/>
    <w:rsid w:val="005F528B"/>
    <w:rsid w:val="005F6129"/>
    <w:rsid w:val="005F692A"/>
    <w:rsid w:val="005F7DB6"/>
    <w:rsid w:val="0060252E"/>
    <w:rsid w:val="0060272B"/>
    <w:rsid w:val="0060390A"/>
    <w:rsid w:val="00604038"/>
    <w:rsid w:val="006041D1"/>
    <w:rsid w:val="00604E4A"/>
    <w:rsid w:val="00604FAF"/>
    <w:rsid w:val="0060579E"/>
    <w:rsid w:val="00610069"/>
    <w:rsid w:val="0061158E"/>
    <w:rsid w:val="00613BDA"/>
    <w:rsid w:val="006166A8"/>
    <w:rsid w:val="00620905"/>
    <w:rsid w:val="006209B5"/>
    <w:rsid w:val="006240BF"/>
    <w:rsid w:val="00624C79"/>
    <w:rsid w:val="0062506E"/>
    <w:rsid w:val="00626018"/>
    <w:rsid w:val="00632E72"/>
    <w:rsid w:val="0063620B"/>
    <w:rsid w:val="00637270"/>
    <w:rsid w:val="006403E1"/>
    <w:rsid w:val="00640993"/>
    <w:rsid w:val="006409B4"/>
    <w:rsid w:val="00642ABC"/>
    <w:rsid w:val="006438C2"/>
    <w:rsid w:val="00644640"/>
    <w:rsid w:val="00645894"/>
    <w:rsid w:val="0065057F"/>
    <w:rsid w:val="00652229"/>
    <w:rsid w:val="00653581"/>
    <w:rsid w:val="00653DCB"/>
    <w:rsid w:val="00654AC7"/>
    <w:rsid w:val="00655B7E"/>
    <w:rsid w:val="00655C81"/>
    <w:rsid w:val="00656F8A"/>
    <w:rsid w:val="00660870"/>
    <w:rsid w:val="006623C7"/>
    <w:rsid w:val="0066383B"/>
    <w:rsid w:val="006642E2"/>
    <w:rsid w:val="006645D0"/>
    <w:rsid w:val="00665598"/>
    <w:rsid w:val="0066659E"/>
    <w:rsid w:val="00666DC8"/>
    <w:rsid w:val="0067178C"/>
    <w:rsid w:val="00673B93"/>
    <w:rsid w:val="006746EE"/>
    <w:rsid w:val="006749FB"/>
    <w:rsid w:val="00676525"/>
    <w:rsid w:val="00681A9B"/>
    <w:rsid w:val="00682201"/>
    <w:rsid w:val="00684BC7"/>
    <w:rsid w:val="00685691"/>
    <w:rsid w:val="00691728"/>
    <w:rsid w:val="00693208"/>
    <w:rsid w:val="006979EA"/>
    <w:rsid w:val="006A2A0D"/>
    <w:rsid w:val="006A366A"/>
    <w:rsid w:val="006A4C36"/>
    <w:rsid w:val="006A4D4D"/>
    <w:rsid w:val="006A5FBE"/>
    <w:rsid w:val="006A6CBE"/>
    <w:rsid w:val="006B3241"/>
    <w:rsid w:val="006B490F"/>
    <w:rsid w:val="006B5163"/>
    <w:rsid w:val="006B54F4"/>
    <w:rsid w:val="006B601E"/>
    <w:rsid w:val="006B64E7"/>
    <w:rsid w:val="006C0BD4"/>
    <w:rsid w:val="006C1291"/>
    <w:rsid w:val="006C57D4"/>
    <w:rsid w:val="006D1CD0"/>
    <w:rsid w:val="006D47B9"/>
    <w:rsid w:val="006D4EF5"/>
    <w:rsid w:val="006D5156"/>
    <w:rsid w:val="006D610C"/>
    <w:rsid w:val="006D6472"/>
    <w:rsid w:val="006D74DA"/>
    <w:rsid w:val="006E17B4"/>
    <w:rsid w:val="006E1B40"/>
    <w:rsid w:val="006E3774"/>
    <w:rsid w:val="006E3D48"/>
    <w:rsid w:val="006F1E22"/>
    <w:rsid w:val="006F223F"/>
    <w:rsid w:val="006F3686"/>
    <w:rsid w:val="006F3813"/>
    <w:rsid w:val="006F6460"/>
    <w:rsid w:val="00700432"/>
    <w:rsid w:val="007006ED"/>
    <w:rsid w:val="00700840"/>
    <w:rsid w:val="00702836"/>
    <w:rsid w:val="00702ADD"/>
    <w:rsid w:val="007042F2"/>
    <w:rsid w:val="00711F71"/>
    <w:rsid w:val="007126E1"/>
    <w:rsid w:val="00712936"/>
    <w:rsid w:val="00713C0E"/>
    <w:rsid w:val="00714C32"/>
    <w:rsid w:val="00721312"/>
    <w:rsid w:val="007227C4"/>
    <w:rsid w:val="00724E63"/>
    <w:rsid w:val="0072502F"/>
    <w:rsid w:val="00726AF1"/>
    <w:rsid w:val="00730452"/>
    <w:rsid w:val="00732B79"/>
    <w:rsid w:val="00736B03"/>
    <w:rsid w:val="007375CF"/>
    <w:rsid w:val="0074339E"/>
    <w:rsid w:val="0074795E"/>
    <w:rsid w:val="007504FE"/>
    <w:rsid w:val="00750A9B"/>
    <w:rsid w:val="00751AA2"/>
    <w:rsid w:val="00753B5E"/>
    <w:rsid w:val="0075483A"/>
    <w:rsid w:val="007550F7"/>
    <w:rsid w:val="00760636"/>
    <w:rsid w:val="007625A8"/>
    <w:rsid w:val="007632C3"/>
    <w:rsid w:val="00763492"/>
    <w:rsid w:val="00765311"/>
    <w:rsid w:val="00766170"/>
    <w:rsid w:val="00766E9C"/>
    <w:rsid w:val="007746D8"/>
    <w:rsid w:val="00774823"/>
    <w:rsid w:val="00774DD6"/>
    <w:rsid w:val="00777B60"/>
    <w:rsid w:val="00781141"/>
    <w:rsid w:val="00783125"/>
    <w:rsid w:val="0078312F"/>
    <w:rsid w:val="007836EF"/>
    <w:rsid w:val="00784398"/>
    <w:rsid w:val="00784EB9"/>
    <w:rsid w:val="00785384"/>
    <w:rsid w:val="00786FE0"/>
    <w:rsid w:val="007919E8"/>
    <w:rsid w:val="00791F07"/>
    <w:rsid w:val="00793602"/>
    <w:rsid w:val="0079420C"/>
    <w:rsid w:val="0079495C"/>
    <w:rsid w:val="00795791"/>
    <w:rsid w:val="00795FFB"/>
    <w:rsid w:val="00796EE1"/>
    <w:rsid w:val="00797D9F"/>
    <w:rsid w:val="007A255F"/>
    <w:rsid w:val="007A2763"/>
    <w:rsid w:val="007A3A9A"/>
    <w:rsid w:val="007A4C40"/>
    <w:rsid w:val="007B184C"/>
    <w:rsid w:val="007B1D96"/>
    <w:rsid w:val="007B485F"/>
    <w:rsid w:val="007B6703"/>
    <w:rsid w:val="007B75CF"/>
    <w:rsid w:val="007B7ACD"/>
    <w:rsid w:val="007C2222"/>
    <w:rsid w:val="007C4597"/>
    <w:rsid w:val="007C4B45"/>
    <w:rsid w:val="007C5177"/>
    <w:rsid w:val="007C7296"/>
    <w:rsid w:val="007D1483"/>
    <w:rsid w:val="007D1C08"/>
    <w:rsid w:val="007D58F3"/>
    <w:rsid w:val="007D734E"/>
    <w:rsid w:val="007D7925"/>
    <w:rsid w:val="007E10D9"/>
    <w:rsid w:val="007E3EC6"/>
    <w:rsid w:val="007E47BE"/>
    <w:rsid w:val="007E4C4D"/>
    <w:rsid w:val="007F094E"/>
    <w:rsid w:val="007F0B9B"/>
    <w:rsid w:val="007F1DAE"/>
    <w:rsid w:val="007F2FA3"/>
    <w:rsid w:val="007F586E"/>
    <w:rsid w:val="007F73BA"/>
    <w:rsid w:val="007F7D62"/>
    <w:rsid w:val="00806A9D"/>
    <w:rsid w:val="00813363"/>
    <w:rsid w:val="00815F5C"/>
    <w:rsid w:val="0081726A"/>
    <w:rsid w:val="00820D78"/>
    <w:rsid w:val="00821C78"/>
    <w:rsid w:val="0082317C"/>
    <w:rsid w:val="00823909"/>
    <w:rsid w:val="00824497"/>
    <w:rsid w:val="00826C86"/>
    <w:rsid w:val="00834F16"/>
    <w:rsid w:val="00835ABC"/>
    <w:rsid w:val="00836453"/>
    <w:rsid w:val="00836B07"/>
    <w:rsid w:val="00840589"/>
    <w:rsid w:val="008429EF"/>
    <w:rsid w:val="00842DB9"/>
    <w:rsid w:val="00844509"/>
    <w:rsid w:val="00844AD4"/>
    <w:rsid w:val="00845145"/>
    <w:rsid w:val="008454C6"/>
    <w:rsid w:val="00846E01"/>
    <w:rsid w:val="00846F32"/>
    <w:rsid w:val="00847961"/>
    <w:rsid w:val="008515E4"/>
    <w:rsid w:val="00851E06"/>
    <w:rsid w:val="00853879"/>
    <w:rsid w:val="00862EE4"/>
    <w:rsid w:val="00866413"/>
    <w:rsid w:val="00870558"/>
    <w:rsid w:val="00870C6E"/>
    <w:rsid w:val="00870F9E"/>
    <w:rsid w:val="00872FA5"/>
    <w:rsid w:val="00880ED0"/>
    <w:rsid w:val="00881F9E"/>
    <w:rsid w:val="00883096"/>
    <w:rsid w:val="00883D73"/>
    <w:rsid w:val="00885CB7"/>
    <w:rsid w:val="00886077"/>
    <w:rsid w:val="00892D57"/>
    <w:rsid w:val="00895690"/>
    <w:rsid w:val="008969EC"/>
    <w:rsid w:val="00896A1C"/>
    <w:rsid w:val="008A13C5"/>
    <w:rsid w:val="008A2F1C"/>
    <w:rsid w:val="008A2FF3"/>
    <w:rsid w:val="008A5D5C"/>
    <w:rsid w:val="008A7BD5"/>
    <w:rsid w:val="008B1492"/>
    <w:rsid w:val="008B1713"/>
    <w:rsid w:val="008B4E8A"/>
    <w:rsid w:val="008B7D1D"/>
    <w:rsid w:val="008C1292"/>
    <w:rsid w:val="008C393D"/>
    <w:rsid w:val="008C6437"/>
    <w:rsid w:val="008C6EAB"/>
    <w:rsid w:val="008C6EBF"/>
    <w:rsid w:val="008C7B2A"/>
    <w:rsid w:val="008D0607"/>
    <w:rsid w:val="008D135D"/>
    <w:rsid w:val="008D139F"/>
    <w:rsid w:val="008D197A"/>
    <w:rsid w:val="008D2BEF"/>
    <w:rsid w:val="008D39AD"/>
    <w:rsid w:val="008D3DD1"/>
    <w:rsid w:val="008D5BA8"/>
    <w:rsid w:val="008D6FE7"/>
    <w:rsid w:val="008D7F85"/>
    <w:rsid w:val="008E12F1"/>
    <w:rsid w:val="008E33C3"/>
    <w:rsid w:val="008E43A0"/>
    <w:rsid w:val="008E5C63"/>
    <w:rsid w:val="008E6355"/>
    <w:rsid w:val="008E6EE0"/>
    <w:rsid w:val="008E7243"/>
    <w:rsid w:val="008F24E7"/>
    <w:rsid w:val="008F392C"/>
    <w:rsid w:val="008F3FF9"/>
    <w:rsid w:val="008F5438"/>
    <w:rsid w:val="008F6521"/>
    <w:rsid w:val="00901279"/>
    <w:rsid w:val="009028A5"/>
    <w:rsid w:val="00906179"/>
    <w:rsid w:val="00907AEA"/>
    <w:rsid w:val="00907C02"/>
    <w:rsid w:val="00912B20"/>
    <w:rsid w:val="009145F1"/>
    <w:rsid w:val="00920314"/>
    <w:rsid w:val="00920422"/>
    <w:rsid w:val="00920673"/>
    <w:rsid w:val="009243F9"/>
    <w:rsid w:val="009246AC"/>
    <w:rsid w:val="00924C1C"/>
    <w:rsid w:val="00927FA6"/>
    <w:rsid w:val="009312B2"/>
    <w:rsid w:val="00931B1A"/>
    <w:rsid w:val="0093215C"/>
    <w:rsid w:val="009324E4"/>
    <w:rsid w:val="009352FC"/>
    <w:rsid w:val="0093553E"/>
    <w:rsid w:val="00936256"/>
    <w:rsid w:val="00936EC5"/>
    <w:rsid w:val="00937F09"/>
    <w:rsid w:val="00940524"/>
    <w:rsid w:val="009419E3"/>
    <w:rsid w:val="00941A69"/>
    <w:rsid w:val="009424DC"/>
    <w:rsid w:val="00942FE2"/>
    <w:rsid w:val="00943D08"/>
    <w:rsid w:val="009450D4"/>
    <w:rsid w:val="00945D03"/>
    <w:rsid w:val="0095059B"/>
    <w:rsid w:val="00951E63"/>
    <w:rsid w:val="00952361"/>
    <w:rsid w:val="0095328A"/>
    <w:rsid w:val="009539E0"/>
    <w:rsid w:val="0095400E"/>
    <w:rsid w:val="009553DA"/>
    <w:rsid w:val="00955D6B"/>
    <w:rsid w:val="0095777A"/>
    <w:rsid w:val="00962431"/>
    <w:rsid w:val="0096252A"/>
    <w:rsid w:val="009632F3"/>
    <w:rsid w:val="00963C84"/>
    <w:rsid w:val="00963E2A"/>
    <w:rsid w:val="00964E31"/>
    <w:rsid w:val="00965127"/>
    <w:rsid w:val="00967BE3"/>
    <w:rsid w:val="009709EE"/>
    <w:rsid w:val="00970B9C"/>
    <w:rsid w:val="009729F6"/>
    <w:rsid w:val="0097383A"/>
    <w:rsid w:val="009743C8"/>
    <w:rsid w:val="00974E49"/>
    <w:rsid w:val="0098244E"/>
    <w:rsid w:val="009846F9"/>
    <w:rsid w:val="00985FD6"/>
    <w:rsid w:val="00992A36"/>
    <w:rsid w:val="0099364E"/>
    <w:rsid w:val="00993C2A"/>
    <w:rsid w:val="0099551F"/>
    <w:rsid w:val="00995EED"/>
    <w:rsid w:val="00997B70"/>
    <w:rsid w:val="009A103C"/>
    <w:rsid w:val="009A2F6E"/>
    <w:rsid w:val="009A3FAA"/>
    <w:rsid w:val="009A4631"/>
    <w:rsid w:val="009A53F6"/>
    <w:rsid w:val="009A67FC"/>
    <w:rsid w:val="009A786A"/>
    <w:rsid w:val="009B2C2D"/>
    <w:rsid w:val="009B2D5A"/>
    <w:rsid w:val="009B3F29"/>
    <w:rsid w:val="009B6F1E"/>
    <w:rsid w:val="009B7DA8"/>
    <w:rsid w:val="009C56D0"/>
    <w:rsid w:val="009C7DEA"/>
    <w:rsid w:val="009D1C32"/>
    <w:rsid w:val="009D5117"/>
    <w:rsid w:val="009E09A8"/>
    <w:rsid w:val="009E0CDB"/>
    <w:rsid w:val="009E239E"/>
    <w:rsid w:val="009E31C9"/>
    <w:rsid w:val="009E4938"/>
    <w:rsid w:val="009E4C95"/>
    <w:rsid w:val="009E5854"/>
    <w:rsid w:val="009E5D79"/>
    <w:rsid w:val="009E67F2"/>
    <w:rsid w:val="009F05F8"/>
    <w:rsid w:val="009F0939"/>
    <w:rsid w:val="009F20B3"/>
    <w:rsid w:val="009F21D1"/>
    <w:rsid w:val="009F577E"/>
    <w:rsid w:val="009F7750"/>
    <w:rsid w:val="00A008E4"/>
    <w:rsid w:val="00A00C83"/>
    <w:rsid w:val="00A01E0B"/>
    <w:rsid w:val="00A03C50"/>
    <w:rsid w:val="00A07B29"/>
    <w:rsid w:val="00A108B5"/>
    <w:rsid w:val="00A1362F"/>
    <w:rsid w:val="00A1419A"/>
    <w:rsid w:val="00A1793A"/>
    <w:rsid w:val="00A20E4F"/>
    <w:rsid w:val="00A23311"/>
    <w:rsid w:val="00A25A64"/>
    <w:rsid w:val="00A2615E"/>
    <w:rsid w:val="00A33448"/>
    <w:rsid w:val="00A34929"/>
    <w:rsid w:val="00A36C83"/>
    <w:rsid w:val="00A40901"/>
    <w:rsid w:val="00A52C16"/>
    <w:rsid w:val="00A63438"/>
    <w:rsid w:val="00A65656"/>
    <w:rsid w:val="00A74132"/>
    <w:rsid w:val="00A74DA9"/>
    <w:rsid w:val="00A77D7D"/>
    <w:rsid w:val="00A801F9"/>
    <w:rsid w:val="00A80286"/>
    <w:rsid w:val="00A804DB"/>
    <w:rsid w:val="00A80BF3"/>
    <w:rsid w:val="00A80F27"/>
    <w:rsid w:val="00A8227D"/>
    <w:rsid w:val="00A910D1"/>
    <w:rsid w:val="00A91DB5"/>
    <w:rsid w:val="00A952E3"/>
    <w:rsid w:val="00A954F2"/>
    <w:rsid w:val="00A96356"/>
    <w:rsid w:val="00A966BB"/>
    <w:rsid w:val="00A96B75"/>
    <w:rsid w:val="00AA3620"/>
    <w:rsid w:val="00AA461B"/>
    <w:rsid w:val="00AA48E3"/>
    <w:rsid w:val="00AA4E5E"/>
    <w:rsid w:val="00AA5083"/>
    <w:rsid w:val="00AA53ED"/>
    <w:rsid w:val="00AA63F3"/>
    <w:rsid w:val="00AB34B3"/>
    <w:rsid w:val="00AB4BE1"/>
    <w:rsid w:val="00AC0458"/>
    <w:rsid w:val="00AC0FCF"/>
    <w:rsid w:val="00AC2EC8"/>
    <w:rsid w:val="00AC3E6D"/>
    <w:rsid w:val="00AC5013"/>
    <w:rsid w:val="00AC606C"/>
    <w:rsid w:val="00AD1DB5"/>
    <w:rsid w:val="00AD468D"/>
    <w:rsid w:val="00AD5C4E"/>
    <w:rsid w:val="00AD6E3D"/>
    <w:rsid w:val="00AD70F7"/>
    <w:rsid w:val="00AE013D"/>
    <w:rsid w:val="00AE1296"/>
    <w:rsid w:val="00AE23D1"/>
    <w:rsid w:val="00AE326B"/>
    <w:rsid w:val="00AE3C09"/>
    <w:rsid w:val="00AE5C93"/>
    <w:rsid w:val="00AE6027"/>
    <w:rsid w:val="00AE61F0"/>
    <w:rsid w:val="00AE63F1"/>
    <w:rsid w:val="00AF0C2D"/>
    <w:rsid w:val="00AF0FCA"/>
    <w:rsid w:val="00AF2722"/>
    <w:rsid w:val="00AF3E66"/>
    <w:rsid w:val="00AF704C"/>
    <w:rsid w:val="00AF73BA"/>
    <w:rsid w:val="00B00FE8"/>
    <w:rsid w:val="00B02DCA"/>
    <w:rsid w:val="00B03062"/>
    <w:rsid w:val="00B033CA"/>
    <w:rsid w:val="00B0364C"/>
    <w:rsid w:val="00B06760"/>
    <w:rsid w:val="00B10D6D"/>
    <w:rsid w:val="00B13CCA"/>
    <w:rsid w:val="00B143F3"/>
    <w:rsid w:val="00B16134"/>
    <w:rsid w:val="00B17258"/>
    <w:rsid w:val="00B1738D"/>
    <w:rsid w:val="00B210D7"/>
    <w:rsid w:val="00B24DEF"/>
    <w:rsid w:val="00B26EEC"/>
    <w:rsid w:val="00B3203A"/>
    <w:rsid w:val="00B32605"/>
    <w:rsid w:val="00B33045"/>
    <w:rsid w:val="00B3663B"/>
    <w:rsid w:val="00B40D7D"/>
    <w:rsid w:val="00B43EB1"/>
    <w:rsid w:val="00B45FED"/>
    <w:rsid w:val="00B46628"/>
    <w:rsid w:val="00B4728D"/>
    <w:rsid w:val="00B5122B"/>
    <w:rsid w:val="00B529AE"/>
    <w:rsid w:val="00B54157"/>
    <w:rsid w:val="00B549E4"/>
    <w:rsid w:val="00B5528F"/>
    <w:rsid w:val="00B56823"/>
    <w:rsid w:val="00B61ED7"/>
    <w:rsid w:val="00B643E8"/>
    <w:rsid w:val="00B64AFE"/>
    <w:rsid w:val="00B6529B"/>
    <w:rsid w:val="00B6605A"/>
    <w:rsid w:val="00B66872"/>
    <w:rsid w:val="00B66F96"/>
    <w:rsid w:val="00B74539"/>
    <w:rsid w:val="00B74BB1"/>
    <w:rsid w:val="00B753E2"/>
    <w:rsid w:val="00B773C1"/>
    <w:rsid w:val="00B82A1C"/>
    <w:rsid w:val="00B82F8A"/>
    <w:rsid w:val="00B8660C"/>
    <w:rsid w:val="00B9026A"/>
    <w:rsid w:val="00B9189A"/>
    <w:rsid w:val="00B94134"/>
    <w:rsid w:val="00B94931"/>
    <w:rsid w:val="00B9497C"/>
    <w:rsid w:val="00B94A3A"/>
    <w:rsid w:val="00B9614A"/>
    <w:rsid w:val="00B97927"/>
    <w:rsid w:val="00B97F1F"/>
    <w:rsid w:val="00BA11B5"/>
    <w:rsid w:val="00BA2F06"/>
    <w:rsid w:val="00BA3996"/>
    <w:rsid w:val="00BA4713"/>
    <w:rsid w:val="00BA59DC"/>
    <w:rsid w:val="00BA6044"/>
    <w:rsid w:val="00BA6C6F"/>
    <w:rsid w:val="00BA6E0E"/>
    <w:rsid w:val="00BB04A5"/>
    <w:rsid w:val="00BB11A4"/>
    <w:rsid w:val="00BB1665"/>
    <w:rsid w:val="00BB523F"/>
    <w:rsid w:val="00BC02A6"/>
    <w:rsid w:val="00BC074F"/>
    <w:rsid w:val="00BC239E"/>
    <w:rsid w:val="00BC5528"/>
    <w:rsid w:val="00BC570F"/>
    <w:rsid w:val="00BC6956"/>
    <w:rsid w:val="00BC771F"/>
    <w:rsid w:val="00BD03A2"/>
    <w:rsid w:val="00BD085B"/>
    <w:rsid w:val="00BD11BD"/>
    <w:rsid w:val="00BD2A8A"/>
    <w:rsid w:val="00BD306A"/>
    <w:rsid w:val="00BD4DA6"/>
    <w:rsid w:val="00BD6A6A"/>
    <w:rsid w:val="00BD6B07"/>
    <w:rsid w:val="00BD7CD5"/>
    <w:rsid w:val="00BD7FD5"/>
    <w:rsid w:val="00BE0E3D"/>
    <w:rsid w:val="00BE77C2"/>
    <w:rsid w:val="00BF2B26"/>
    <w:rsid w:val="00BF4FBD"/>
    <w:rsid w:val="00C0044F"/>
    <w:rsid w:val="00C00472"/>
    <w:rsid w:val="00C02B80"/>
    <w:rsid w:val="00C04029"/>
    <w:rsid w:val="00C04B31"/>
    <w:rsid w:val="00C0535E"/>
    <w:rsid w:val="00C0658A"/>
    <w:rsid w:val="00C06DB6"/>
    <w:rsid w:val="00C108AB"/>
    <w:rsid w:val="00C10D70"/>
    <w:rsid w:val="00C1437B"/>
    <w:rsid w:val="00C14A90"/>
    <w:rsid w:val="00C1505A"/>
    <w:rsid w:val="00C165BC"/>
    <w:rsid w:val="00C201EB"/>
    <w:rsid w:val="00C222FF"/>
    <w:rsid w:val="00C2261A"/>
    <w:rsid w:val="00C246D3"/>
    <w:rsid w:val="00C24723"/>
    <w:rsid w:val="00C24941"/>
    <w:rsid w:val="00C274CC"/>
    <w:rsid w:val="00C27507"/>
    <w:rsid w:val="00C318B8"/>
    <w:rsid w:val="00C32736"/>
    <w:rsid w:val="00C32764"/>
    <w:rsid w:val="00C3309B"/>
    <w:rsid w:val="00C3441E"/>
    <w:rsid w:val="00C35529"/>
    <w:rsid w:val="00C35DE5"/>
    <w:rsid w:val="00C40250"/>
    <w:rsid w:val="00C403E8"/>
    <w:rsid w:val="00C41B31"/>
    <w:rsid w:val="00C436C0"/>
    <w:rsid w:val="00C43D4F"/>
    <w:rsid w:val="00C44D3B"/>
    <w:rsid w:val="00C51277"/>
    <w:rsid w:val="00C53054"/>
    <w:rsid w:val="00C53552"/>
    <w:rsid w:val="00C5425E"/>
    <w:rsid w:val="00C54FF7"/>
    <w:rsid w:val="00C552A0"/>
    <w:rsid w:val="00C565F0"/>
    <w:rsid w:val="00C571C0"/>
    <w:rsid w:val="00C578E9"/>
    <w:rsid w:val="00C62300"/>
    <w:rsid w:val="00C64969"/>
    <w:rsid w:val="00C66B22"/>
    <w:rsid w:val="00C67E35"/>
    <w:rsid w:val="00C70307"/>
    <w:rsid w:val="00C72E90"/>
    <w:rsid w:val="00C80365"/>
    <w:rsid w:val="00C81FBF"/>
    <w:rsid w:val="00C855D1"/>
    <w:rsid w:val="00C86A82"/>
    <w:rsid w:val="00C90BD1"/>
    <w:rsid w:val="00C9257A"/>
    <w:rsid w:val="00C926AC"/>
    <w:rsid w:val="00C928CE"/>
    <w:rsid w:val="00C93969"/>
    <w:rsid w:val="00C96827"/>
    <w:rsid w:val="00C97FC0"/>
    <w:rsid w:val="00CA10DE"/>
    <w:rsid w:val="00CA2D57"/>
    <w:rsid w:val="00CA3572"/>
    <w:rsid w:val="00CA37EA"/>
    <w:rsid w:val="00CA4C17"/>
    <w:rsid w:val="00CA4E53"/>
    <w:rsid w:val="00CB2045"/>
    <w:rsid w:val="00CB2322"/>
    <w:rsid w:val="00CB2AA3"/>
    <w:rsid w:val="00CB3C4A"/>
    <w:rsid w:val="00CB3FF4"/>
    <w:rsid w:val="00CB46D7"/>
    <w:rsid w:val="00CB533B"/>
    <w:rsid w:val="00CB79EC"/>
    <w:rsid w:val="00CC0011"/>
    <w:rsid w:val="00CC05C8"/>
    <w:rsid w:val="00CC1CD8"/>
    <w:rsid w:val="00CC24B1"/>
    <w:rsid w:val="00CC25F2"/>
    <w:rsid w:val="00CC2FB7"/>
    <w:rsid w:val="00CC46DF"/>
    <w:rsid w:val="00CC5FDB"/>
    <w:rsid w:val="00CC66EB"/>
    <w:rsid w:val="00CC72F9"/>
    <w:rsid w:val="00CD049F"/>
    <w:rsid w:val="00CD12C4"/>
    <w:rsid w:val="00CD14CD"/>
    <w:rsid w:val="00CD31F8"/>
    <w:rsid w:val="00CD4591"/>
    <w:rsid w:val="00CD60A9"/>
    <w:rsid w:val="00CD65B5"/>
    <w:rsid w:val="00CD7A3D"/>
    <w:rsid w:val="00CE0567"/>
    <w:rsid w:val="00CE2262"/>
    <w:rsid w:val="00CE28B6"/>
    <w:rsid w:val="00CE36AB"/>
    <w:rsid w:val="00CE4966"/>
    <w:rsid w:val="00CE4F85"/>
    <w:rsid w:val="00CE5092"/>
    <w:rsid w:val="00CE50E8"/>
    <w:rsid w:val="00CE5AB3"/>
    <w:rsid w:val="00CE6E14"/>
    <w:rsid w:val="00CF00B0"/>
    <w:rsid w:val="00CF0524"/>
    <w:rsid w:val="00CF1D19"/>
    <w:rsid w:val="00CF24B9"/>
    <w:rsid w:val="00CF3F6F"/>
    <w:rsid w:val="00CF6352"/>
    <w:rsid w:val="00D00CE8"/>
    <w:rsid w:val="00D02303"/>
    <w:rsid w:val="00D0313B"/>
    <w:rsid w:val="00D049AB"/>
    <w:rsid w:val="00D06A95"/>
    <w:rsid w:val="00D06D1B"/>
    <w:rsid w:val="00D07E9E"/>
    <w:rsid w:val="00D10C62"/>
    <w:rsid w:val="00D134AB"/>
    <w:rsid w:val="00D143C1"/>
    <w:rsid w:val="00D15982"/>
    <w:rsid w:val="00D15B11"/>
    <w:rsid w:val="00D163D5"/>
    <w:rsid w:val="00D1735F"/>
    <w:rsid w:val="00D23B2F"/>
    <w:rsid w:val="00D24AA8"/>
    <w:rsid w:val="00D24D30"/>
    <w:rsid w:val="00D25D59"/>
    <w:rsid w:val="00D3090D"/>
    <w:rsid w:val="00D30DBB"/>
    <w:rsid w:val="00D31356"/>
    <w:rsid w:val="00D313F7"/>
    <w:rsid w:val="00D31D38"/>
    <w:rsid w:val="00D32CF1"/>
    <w:rsid w:val="00D33C05"/>
    <w:rsid w:val="00D33E49"/>
    <w:rsid w:val="00D34E9B"/>
    <w:rsid w:val="00D3515D"/>
    <w:rsid w:val="00D4005F"/>
    <w:rsid w:val="00D40705"/>
    <w:rsid w:val="00D44461"/>
    <w:rsid w:val="00D51B51"/>
    <w:rsid w:val="00D54FDC"/>
    <w:rsid w:val="00D55602"/>
    <w:rsid w:val="00D57366"/>
    <w:rsid w:val="00D6308A"/>
    <w:rsid w:val="00D6330B"/>
    <w:rsid w:val="00D63AD5"/>
    <w:rsid w:val="00D63C44"/>
    <w:rsid w:val="00D64661"/>
    <w:rsid w:val="00D664D4"/>
    <w:rsid w:val="00D674D7"/>
    <w:rsid w:val="00D70C98"/>
    <w:rsid w:val="00D70EAE"/>
    <w:rsid w:val="00D71DE3"/>
    <w:rsid w:val="00D72ED0"/>
    <w:rsid w:val="00D73FEE"/>
    <w:rsid w:val="00D809CA"/>
    <w:rsid w:val="00D80B05"/>
    <w:rsid w:val="00D82029"/>
    <w:rsid w:val="00D83C60"/>
    <w:rsid w:val="00D84681"/>
    <w:rsid w:val="00D84808"/>
    <w:rsid w:val="00D85081"/>
    <w:rsid w:val="00D8641E"/>
    <w:rsid w:val="00D8681C"/>
    <w:rsid w:val="00D9314B"/>
    <w:rsid w:val="00D93941"/>
    <w:rsid w:val="00D93ADC"/>
    <w:rsid w:val="00D95D58"/>
    <w:rsid w:val="00DA2AB1"/>
    <w:rsid w:val="00DA306A"/>
    <w:rsid w:val="00DA3B95"/>
    <w:rsid w:val="00DA4872"/>
    <w:rsid w:val="00DA598D"/>
    <w:rsid w:val="00DA7F40"/>
    <w:rsid w:val="00DB0E77"/>
    <w:rsid w:val="00DB38B8"/>
    <w:rsid w:val="00DB5A3F"/>
    <w:rsid w:val="00DB71FE"/>
    <w:rsid w:val="00DC0519"/>
    <w:rsid w:val="00DC0D1D"/>
    <w:rsid w:val="00DC2021"/>
    <w:rsid w:val="00DC3279"/>
    <w:rsid w:val="00DC44C4"/>
    <w:rsid w:val="00DC5D99"/>
    <w:rsid w:val="00DC730E"/>
    <w:rsid w:val="00DD115A"/>
    <w:rsid w:val="00DD396B"/>
    <w:rsid w:val="00DD7593"/>
    <w:rsid w:val="00DE08C5"/>
    <w:rsid w:val="00DE15AC"/>
    <w:rsid w:val="00DE2E97"/>
    <w:rsid w:val="00DE35DE"/>
    <w:rsid w:val="00DE499A"/>
    <w:rsid w:val="00DE538A"/>
    <w:rsid w:val="00DE56A3"/>
    <w:rsid w:val="00DE581E"/>
    <w:rsid w:val="00DF3CE0"/>
    <w:rsid w:val="00DF4517"/>
    <w:rsid w:val="00DF7F5F"/>
    <w:rsid w:val="00E01DE6"/>
    <w:rsid w:val="00E07CC2"/>
    <w:rsid w:val="00E105BC"/>
    <w:rsid w:val="00E10E37"/>
    <w:rsid w:val="00E126A3"/>
    <w:rsid w:val="00E132FE"/>
    <w:rsid w:val="00E1477A"/>
    <w:rsid w:val="00E16922"/>
    <w:rsid w:val="00E16BC1"/>
    <w:rsid w:val="00E16D5D"/>
    <w:rsid w:val="00E200CF"/>
    <w:rsid w:val="00E23B9D"/>
    <w:rsid w:val="00E27DF9"/>
    <w:rsid w:val="00E3070B"/>
    <w:rsid w:val="00E315F5"/>
    <w:rsid w:val="00E32961"/>
    <w:rsid w:val="00E35DBD"/>
    <w:rsid w:val="00E36FC2"/>
    <w:rsid w:val="00E37134"/>
    <w:rsid w:val="00E37289"/>
    <w:rsid w:val="00E408EE"/>
    <w:rsid w:val="00E42F45"/>
    <w:rsid w:val="00E4385B"/>
    <w:rsid w:val="00E511D5"/>
    <w:rsid w:val="00E519CE"/>
    <w:rsid w:val="00E53912"/>
    <w:rsid w:val="00E5581F"/>
    <w:rsid w:val="00E55EDA"/>
    <w:rsid w:val="00E56157"/>
    <w:rsid w:val="00E60D54"/>
    <w:rsid w:val="00E62376"/>
    <w:rsid w:val="00E62ADB"/>
    <w:rsid w:val="00E64E26"/>
    <w:rsid w:val="00E65C9D"/>
    <w:rsid w:val="00E65EA5"/>
    <w:rsid w:val="00E71AA1"/>
    <w:rsid w:val="00E71DC1"/>
    <w:rsid w:val="00E72969"/>
    <w:rsid w:val="00E75C28"/>
    <w:rsid w:val="00E76BCF"/>
    <w:rsid w:val="00E809A4"/>
    <w:rsid w:val="00E80F77"/>
    <w:rsid w:val="00E80F99"/>
    <w:rsid w:val="00E812A8"/>
    <w:rsid w:val="00E81431"/>
    <w:rsid w:val="00E828A7"/>
    <w:rsid w:val="00E829B6"/>
    <w:rsid w:val="00E82FA3"/>
    <w:rsid w:val="00E847F2"/>
    <w:rsid w:val="00E865F0"/>
    <w:rsid w:val="00E86AD4"/>
    <w:rsid w:val="00E87950"/>
    <w:rsid w:val="00E907FF"/>
    <w:rsid w:val="00E91CA8"/>
    <w:rsid w:val="00E91F90"/>
    <w:rsid w:val="00E92969"/>
    <w:rsid w:val="00E9335D"/>
    <w:rsid w:val="00E936F8"/>
    <w:rsid w:val="00E93B9F"/>
    <w:rsid w:val="00E94194"/>
    <w:rsid w:val="00E945A9"/>
    <w:rsid w:val="00E94B85"/>
    <w:rsid w:val="00E94C1A"/>
    <w:rsid w:val="00E9555D"/>
    <w:rsid w:val="00E95DB6"/>
    <w:rsid w:val="00E96C1D"/>
    <w:rsid w:val="00EA11C9"/>
    <w:rsid w:val="00EA1396"/>
    <w:rsid w:val="00EA1520"/>
    <w:rsid w:val="00EA52D5"/>
    <w:rsid w:val="00EA53D8"/>
    <w:rsid w:val="00EB07F2"/>
    <w:rsid w:val="00EB2CF0"/>
    <w:rsid w:val="00EB2DA1"/>
    <w:rsid w:val="00EB39A9"/>
    <w:rsid w:val="00EB5639"/>
    <w:rsid w:val="00EC070B"/>
    <w:rsid w:val="00EC1E84"/>
    <w:rsid w:val="00EC268C"/>
    <w:rsid w:val="00EC28D3"/>
    <w:rsid w:val="00EC7F48"/>
    <w:rsid w:val="00ED0860"/>
    <w:rsid w:val="00ED2079"/>
    <w:rsid w:val="00ED2F3A"/>
    <w:rsid w:val="00ED5633"/>
    <w:rsid w:val="00ED58FD"/>
    <w:rsid w:val="00ED6707"/>
    <w:rsid w:val="00ED76B0"/>
    <w:rsid w:val="00EE1565"/>
    <w:rsid w:val="00EE28AE"/>
    <w:rsid w:val="00EE6FBC"/>
    <w:rsid w:val="00EF00AB"/>
    <w:rsid w:val="00EF033B"/>
    <w:rsid w:val="00EF20B1"/>
    <w:rsid w:val="00EF21C2"/>
    <w:rsid w:val="00EF7956"/>
    <w:rsid w:val="00F00C6B"/>
    <w:rsid w:val="00F015DF"/>
    <w:rsid w:val="00F03D85"/>
    <w:rsid w:val="00F0446E"/>
    <w:rsid w:val="00F04A3C"/>
    <w:rsid w:val="00F04BF2"/>
    <w:rsid w:val="00F06434"/>
    <w:rsid w:val="00F06794"/>
    <w:rsid w:val="00F06D88"/>
    <w:rsid w:val="00F06FE1"/>
    <w:rsid w:val="00F07C29"/>
    <w:rsid w:val="00F10FB4"/>
    <w:rsid w:val="00F12CD1"/>
    <w:rsid w:val="00F175A1"/>
    <w:rsid w:val="00F2270F"/>
    <w:rsid w:val="00F23A9B"/>
    <w:rsid w:val="00F270DF"/>
    <w:rsid w:val="00F30A43"/>
    <w:rsid w:val="00F3116B"/>
    <w:rsid w:val="00F33DFB"/>
    <w:rsid w:val="00F34D73"/>
    <w:rsid w:val="00F36172"/>
    <w:rsid w:val="00F371BF"/>
    <w:rsid w:val="00F37AC2"/>
    <w:rsid w:val="00F409DD"/>
    <w:rsid w:val="00F41AA0"/>
    <w:rsid w:val="00F41B46"/>
    <w:rsid w:val="00F4259B"/>
    <w:rsid w:val="00F44975"/>
    <w:rsid w:val="00F44DB3"/>
    <w:rsid w:val="00F45E4B"/>
    <w:rsid w:val="00F473FB"/>
    <w:rsid w:val="00F47C35"/>
    <w:rsid w:val="00F543EA"/>
    <w:rsid w:val="00F54948"/>
    <w:rsid w:val="00F6008F"/>
    <w:rsid w:val="00F601A8"/>
    <w:rsid w:val="00F67CD4"/>
    <w:rsid w:val="00F70FA6"/>
    <w:rsid w:val="00F73DCA"/>
    <w:rsid w:val="00F750B2"/>
    <w:rsid w:val="00F76AEA"/>
    <w:rsid w:val="00F771CF"/>
    <w:rsid w:val="00F80B78"/>
    <w:rsid w:val="00F82078"/>
    <w:rsid w:val="00F820C9"/>
    <w:rsid w:val="00F85471"/>
    <w:rsid w:val="00F857DA"/>
    <w:rsid w:val="00F86D09"/>
    <w:rsid w:val="00F93DE9"/>
    <w:rsid w:val="00F94336"/>
    <w:rsid w:val="00F9461E"/>
    <w:rsid w:val="00FA1FBF"/>
    <w:rsid w:val="00FA215E"/>
    <w:rsid w:val="00FA53DA"/>
    <w:rsid w:val="00FA7CE6"/>
    <w:rsid w:val="00FB0737"/>
    <w:rsid w:val="00FB127C"/>
    <w:rsid w:val="00FB1BBE"/>
    <w:rsid w:val="00FB28B0"/>
    <w:rsid w:val="00FB4493"/>
    <w:rsid w:val="00FB5463"/>
    <w:rsid w:val="00FB5604"/>
    <w:rsid w:val="00FC1A63"/>
    <w:rsid w:val="00FC3A50"/>
    <w:rsid w:val="00FC5282"/>
    <w:rsid w:val="00FC7012"/>
    <w:rsid w:val="00FD0E8E"/>
    <w:rsid w:val="00FD16CA"/>
    <w:rsid w:val="00FD4245"/>
    <w:rsid w:val="00FD49F6"/>
    <w:rsid w:val="00FD670C"/>
    <w:rsid w:val="00FD7CAA"/>
    <w:rsid w:val="00FE14A6"/>
    <w:rsid w:val="00FE4F0B"/>
    <w:rsid w:val="00FE7A2E"/>
    <w:rsid w:val="00FF1188"/>
    <w:rsid w:val="00FF601E"/>
    <w:rsid w:val="00FF7655"/>
    <w:rsid w:val="00FF7980"/>
    <w:rsid w:val="00FF7D8E"/>
    <w:rsid w:val="0E92F707"/>
    <w:rsid w:val="1D3B5905"/>
    <w:rsid w:val="226D7E2E"/>
    <w:rsid w:val="28E24A65"/>
    <w:rsid w:val="4BC0BB28"/>
    <w:rsid w:val="55833CA2"/>
    <w:rsid w:val="59198C1E"/>
    <w:rsid w:val="5BBEC36D"/>
    <w:rsid w:val="5E44558E"/>
    <w:rsid w:val="60FA7F77"/>
    <w:rsid w:val="6560B52F"/>
    <w:rsid w:val="66AC9B92"/>
    <w:rsid w:val="67966049"/>
    <w:rsid w:val="6ED2B857"/>
    <w:rsid w:val="6EF1239F"/>
    <w:rsid w:val="7F875B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F7532E"/>
  <w14:defaultImageDpi w14:val="300"/>
  <w15:chartTrackingRefBased/>
  <w15:docId w15:val="{A2583DE7-4D8D-864C-92FB-26734E20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1F72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0978"/>
    <w:rPr>
      <w:color w:val="0000FF"/>
      <w:u w:val="single"/>
    </w:rPr>
  </w:style>
  <w:style w:type="character" w:customStyle="1" w:styleId="apple-style-span">
    <w:name w:val="apple-style-span"/>
    <w:rsid w:val="00C05EC8"/>
  </w:style>
  <w:style w:type="paragraph" w:styleId="BalloonText">
    <w:name w:val="Balloon Text"/>
    <w:basedOn w:val="Normal"/>
    <w:link w:val="BalloonTextChar"/>
    <w:uiPriority w:val="99"/>
    <w:semiHidden/>
    <w:unhideWhenUsed/>
    <w:rsid w:val="00E072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72FE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E42F4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3F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F3FF9"/>
    <w:rPr>
      <w:sz w:val="24"/>
      <w:szCs w:val="24"/>
    </w:rPr>
  </w:style>
  <w:style w:type="character" w:styleId="PageNumber">
    <w:name w:val="page number"/>
    <w:uiPriority w:val="99"/>
    <w:semiHidden/>
    <w:unhideWhenUsed/>
    <w:rsid w:val="008F3FF9"/>
  </w:style>
  <w:style w:type="paragraph" w:styleId="Header">
    <w:name w:val="header"/>
    <w:basedOn w:val="Normal"/>
    <w:link w:val="HeaderChar"/>
    <w:uiPriority w:val="99"/>
    <w:unhideWhenUsed/>
    <w:rsid w:val="008F3FF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F3FF9"/>
    <w:rPr>
      <w:sz w:val="24"/>
      <w:szCs w:val="24"/>
    </w:rPr>
  </w:style>
  <w:style w:type="paragraph" w:customStyle="1" w:styleId="DataField">
    <w:name w:val="Data Field"/>
    <w:rsid w:val="0061158E"/>
    <w:pPr>
      <w:widowControl w:val="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4FBD"/>
    <w:rPr>
      <w:rFonts w:ascii="Helvetica" w:hAnsi="Helvetica"/>
    </w:rPr>
  </w:style>
  <w:style w:type="character" w:customStyle="1" w:styleId="DocumentMapChar">
    <w:name w:val="Document Map Char"/>
    <w:link w:val="DocumentMap"/>
    <w:uiPriority w:val="99"/>
    <w:semiHidden/>
    <w:rsid w:val="00BF4FBD"/>
    <w:rPr>
      <w:rFonts w:ascii="Helvetica" w:hAnsi="Helvetica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45965"/>
    <w:pPr>
      <w:autoSpaceDE w:val="0"/>
      <w:autoSpaceDN w:val="0"/>
      <w:ind w:left="720"/>
      <w:contextualSpacing/>
    </w:pPr>
    <w:rPr>
      <w:rFonts w:ascii="Arial" w:hAnsi="Arial"/>
      <w:sz w:val="22"/>
    </w:rPr>
  </w:style>
  <w:style w:type="character" w:customStyle="1" w:styleId="PlainTable41">
    <w:name w:val="Plain Table 41"/>
    <w:uiPriority w:val="99"/>
    <w:qFormat/>
    <w:rsid w:val="00E907FF"/>
    <w:rPr>
      <w:rFonts w:cs="Times New Roman"/>
      <w:b/>
      <w:bCs/>
      <w:i/>
      <w:iCs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0C24D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C24D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sid w:val="000D5A2D"/>
    <w:pPr>
      <w:ind w:left="720"/>
      <w:contextualSpacing/>
    </w:pPr>
    <w:rPr>
      <w:rFonts w:ascii="Georgia" w:hAnsi="Georgia"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0D5A2D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0D5A2D"/>
    <w:rPr>
      <w:rFonts w:ascii="Arial" w:hAnsi="Arial" w:cs="Arial"/>
      <w:sz w:val="22"/>
    </w:rPr>
  </w:style>
  <w:style w:type="character" w:styleId="Strong">
    <w:name w:val="Strong"/>
    <w:qFormat/>
    <w:rsid w:val="000D5A2D"/>
    <w:rPr>
      <w:b/>
      <w:bCs/>
    </w:rPr>
  </w:style>
  <w:style w:type="character" w:styleId="UnresolvedMention">
    <w:name w:val="Unresolved Mention"/>
    <w:uiPriority w:val="47"/>
    <w:rsid w:val="004B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C1E9D-30DC-9047-8D37-D898A3BA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15</Pages>
  <Words>6281</Words>
  <Characters>39259</Characters>
  <Application>Microsoft Office Word</Application>
  <DocSecurity>0</DocSecurity>
  <Lines>327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</Company>
  <LinksUpToDate>false</LinksUpToDate>
  <CharactersWithSpaces>45450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Noble</dc:creator>
  <cp:keywords/>
  <cp:lastModifiedBy>Emily Noble</cp:lastModifiedBy>
  <cp:revision>62</cp:revision>
  <cp:lastPrinted>2014-03-03T13:11:00Z</cp:lastPrinted>
  <dcterms:created xsi:type="dcterms:W3CDTF">2025-07-09T18:48:00Z</dcterms:created>
  <dcterms:modified xsi:type="dcterms:W3CDTF">2025-08-12T20:59:00Z</dcterms:modified>
</cp:coreProperties>
</file>